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37F" w:rsidRDefault="00BB137F" w:rsidP="00BB137F">
      <w:pPr>
        <w:tabs>
          <w:tab w:val="left" w:pos="851"/>
          <w:tab w:val="left" w:pos="993"/>
          <w:tab w:val="left" w:pos="1134"/>
          <w:tab w:val="left" w:pos="1276"/>
        </w:tabs>
        <w:overflowPunct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2410DD">
        <w:rPr>
          <w:sz w:val="28"/>
          <w:szCs w:val="28"/>
        </w:rPr>
        <w:t>2</w:t>
      </w:r>
    </w:p>
    <w:p w:rsidR="00BB137F" w:rsidRPr="009B4ED0" w:rsidRDefault="00BB137F" w:rsidP="00BB137F">
      <w:pPr>
        <w:tabs>
          <w:tab w:val="left" w:pos="851"/>
          <w:tab w:val="left" w:pos="993"/>
          <w:tab w:val="left" w:pos="1134"/>
          <w:tab w:val="left" w:pos="1276"/>
        </w:tabs>
        <w:overflowPunct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Положению</w:t>
      </w:r>
    </w:p>
    <w:p w:rsidR="00BB137F" w:rsidRDefault="00BB137F" w:rsidP="00BB137F">
      <w:pPr>
        <w:tabs>
          <w:tab w:val="left" w:pos="180"/>
          <w:tab w:val="left" w:pos="540"/>
        </w:tabs>
        <w:jc w:val="center"/>
        <w:textAlignment w:val="baseline"/>
        <w:rPr>
          <w:b/>
          <w:sz w:val="28"/>
          <w:szCs w:val="28"/>
        </w:rPr>
      </w:pPr>
    </w:p>
    <w:p w:rsidR="00663B29" w:rsidRDefault="007C16C6" w:rsidP="00663B29">
      <w:pPr>
        <w:tabs>
          <w:tab w:val="left" w:pos="180"/>
          <w:tab w:val="left" w:pos="540"/>
        </w:tabs>
        <w:jc w:val="center"/>
        <w:textAlignment w:val="baseline"/>
        <w:rPr>
          <w:b/>
          <w:sz w:val="28"/>
          <w:szCs w:val="28"/>
        </w:rPr>
      </w:pPr>
      <w:r w:rsidRPr="002410DD">
        <w:rPr>
          <w:b/>
          <w:sz w:val="28"/>
          <w:szCs w:val="28"/>
        </w:rPr>
        <w:t xml:space="preserve">Номинация </w:t>
      </w:r>
      <w:r w:rsidR="00663B29" w:rsidRPr="002410DD">
        <w:rPr>
          <w:b/>
          <w:sz w:val="28"/>
          <w:szCs w:val="28"/>
        </w:rPr>
        <w:t>«ЛЕГО-конструирование»</w:t>
      </w:r>
      <w:bookmarkStart w:id="0" w:name="_GoBack"/>
      <w:bookmarkEnd w:id="0"/>
    </w:p>
    <w:p w:rsidR="007C16C6" w:rsidRDefault="00BB137F" w:rsidP="007C16C6">
      <w:pPr>
        <w:tabs>
          <w:tab w:val="left" w:pos="180"/>
          <w:tab w:val="left" w:pos="540"/>
        </w:tabs>
        <w:jc w:val="center"/>
        <w:textAlignment w:val="baseline"/>
        <w:rPr>
          <w:b/>
          <w:sz w:val="28"/>
          <w:szCs w:val="28"/>
        </w:rPr>
      </w:pPr>
      <w:r w:rsidRPr="004D4105">
        <w:rPr>
          <w:b/>
          <w:sz w:val="28"/>
          <w:szCs w:val="28"/>
        </w:rPr>
        <w:t xml:space="preserve">Содержание, требования к конкурсным материалам и </w:t>
      </w:r>
    </w:p>
    <w:p w:rsidR="007C16C6" w:rsidRDefault="00BB137F" w:rsidP="007C16C6">
      <w:pPr>
        <w:tabs>
          <w:tab w:val="left" w:pos="180"/>
          <w:tab w:val="left" w:pos="540"/>
        </w:tabs>
        <w:jc w:val="center"/>
        <w:textAlignment w:val="baseline"/>
        <w:rPr>
          <w:b/>
          <w:sz w:val="28"/>
          <w:szCs w:val="28"/>
        </w:rPr>
      </w:pPr>
      <w:r w:rsidRPr="004D4105">
        <w:rPr>
          <w:b/>
          <w:sz w:val="28"/>
          <w:szCs w:val="28"/>
        </w:rPr>
        <w:t>критерии оценивания</w:t>
      </w:r>
    </w:p>
    <w:p w:rsidR="007C16C6" w:rsidRDefault="00BB137F" w:rsidP="007C16C6">
      <w:pPr>
        <w:tabs>
          <w:tab w:val="left" w:pos="180"/>
          <w:tab w:val="left" w:pos="540"/>
        </w:tabs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D1710E" w:rsidRDefault="007C16C6" w:rsidP="005555F5">
      <w:pPr>
        <w:tabs>
          <w:tab w:val="left" w:pos="180"/>
          <w:tab w:val="left" w:pos="540"/>
        </w:tabs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У</w:t>
      </w:r>
      <w:r w:rsidR="00B3219D">
        <w:rPr>
          <w:sz w:val="28"/>
          <w:szCs w:val="28"/>
        </w:rPr>
        <w:t xml:space="preserve">частники </w:t>
      </w:r>
      <w:r w:rsidR="0066481B" w:rsidRPr="00B3219D">
        <w:rPr>
          <w:sz w:val="28"/>
          <w:szCs w:val="28"/>
        </w:rPr>
        <w:t>представляют</w:t>
      </w:r>
      <w:r w:rsidR="009E52DC">
        <w:rPr>
          <w:sz w:val="28"/>
          <w:szCs w:val="28"/>
        </w:rPr>
        <w:t xml:space="preserve"> </w:t>
      </w:r>
      <w:r w:rsidR="004D01D0" w:rsidRPr="006C722B">
        <w:rPr>
          <w:sz w:val="28"/>
          <w:szCs w:val="28"/>
        </w:rPr>
        <w:t>модел</w:t>
      </w:r>
      <w:r w:rsidR="009E52DC">
        <w:rPr>
          <w:sz w:val="28"/>
          <w:szCs w:val="28"/>
        </w:rPr>
        <w:t>и</w:t>
      </w:r>
      <w:r w:rsidR="005E76B1" w:rsidRPr="009E52DC">
        <w:rPr>
          <w:sz w:val="28"/>
          <w:szCs w:val="28"/>
        </w:rPr>
        <w:t>,</w:t>
      </w:r>
      <w:r w:rsidR="00E91902" w:rsidRPr="006C722B">
        <w:rPr>
          <w:sz w:val="28"/>
          <w:szCs w:val="28"/>
        </w:rPr>
        <w:t xml:space="preserve"> выполненные из конструктора </w:t>
      </w:r>
      <w:r w:rsidR="00E91902" w:rsidRPr="006C722B">
        <w:rPr>
          <w:sz w:val="28"/>
          <w:szCs w:val="28"/>
          <w:shd w:val="clear" w:color="auto" w:fill="FFFFFF"/>
          <w:lang w:val="en-US"/>
        </w:rPr>
        <w:t>LEGO</w:t>
      </w:r>
      <w:r w:rsidR="00E91902" w:rsidRPr="006C722B">
        <w:rPr>
          <w:sz w:val="28"/>
          <w:szCs w:val="28"/>
          <w:shd w:val="clear" w:color="auto" w:fill="FFFFFF"/>
        </w:rPr>
        <w:t xml:space="preserve"> </w:t>
      </w:r>
      <w:r w:rsidR="00E91902" w:rsidRPr="006C722B">
        <w:rPr>
          <w:sz w:val="28"/>
          <w:szCs w:val="28"/>
          <w:shd w:val="clear" w:color="auto" w:fill="FFFFFF"/>
          <w:lang w:val="en-US"/>
        </w:rPr>
        <w:t>classic</w:t>
      </w:r>
      <w:r w:rsidR="00E91902" w:rsidRPr="006C722B">
        <w:rPr>
          <w:sz w:val="28"/>
          <w:szCs w:val="28"/>
          <w:shd w:val="clear" w:color="auto" w:fill="FFFFFF"/>
        </w:rPr>
        <w:t xml:space="preserve"> (классический конструктор</w:t>
      </w:r>
      <w:r w:rsidR="00C03C7A" w:rsidRPr="006C722B">
        <w:rPr>
          <w:sz w:val="28"/>
          <w:szCs w:val="28"/>
          <w:shd w:val="clear" w:color="auto" w:fill="FFFFFF"/>
        </w:rPr>
        <w:t xml:space="preserve"> </w:t>
      </w:r>
      <w:r w:rsidR="00C03C7A" w:rsidRPr="006C722B">
        <w:rPr>
          <w:sz w:val="28"/>
          <w:szCs w:val="28"/>
          <w:shd w:val="clear" w:color="auto" w:fill="FFFFFF"/>
          <w:lang w:val="en-US"/>
        </w:rPr>
        <w:t>LEGO</w:t>
      </w:r>
      <w:r w:rsidR="004D01D0" w:rsidRPr="006C722B">
        <w:rPr>
          <w:sz w:val="28"/>
          <w:szCs w:val="28"/>
          <w:shd w:val="clear" w:color="auto" w:fill="FFFFFF"/>
        </w:rPr>
        <w:t>)</w:t>
      </w:r>
      <w:r w:rsidR="00E91902" w:rsidRPr="006C722B">
        <w:rPr>
          <w:sz w:val="28"/>
          <w:szCs w:val="28"/>
          <w:shd w:val="clear" w:color="auto" w:fill="FFFFFF"/>
        </w:rPr>
        <w:t>.</w:t>
      </w:r>
    </w:p>
    <w:p w:rsidR="007C16C6" w:rsidRPr="00F91F42" w:rsidRDefault="007C16C6" w:rsidP="007C16C6">
      <w:pPr>
        <w:tabs>
          <w:tab w:val="left" w:pos="993"/>
        </w:tabs>
        <w:jc w:val="both"/>
        <w:rPr>
          <w:sz w:val="28"/>
          <w:szCs w:val="28"/>
        </w:rPr>
      </w:pPr>
      <w:r w:rsidRPr="00C54F27">
        <w:rPr>
          <w:sz w:val="28"/>
          <w:szCs w:val="28"/>
        </w:rPr>
        <w:t>Возрастные категории:</w:t>
      </w:r>
      <w:r>
        <w:rPr>
          <w:sz w:val="28"/>
          <w:szCs w:val="28"/>
        </w:rPr>
        <w:t xml:space="preserve"> 5 </w:t>
      </w:r>
      <w:r w:rsidRPr="00C54F27">
        <w:rPr>
          <w:sz w:val="28"/>
          <w:szCs w:val="28"/>
        </w:rPr>
        <w:t>–</w:t>
      </w:r>
      <w:r>
        <w:rPr>
          <w:sz w:val="28"/>
          <w:szCs w:val="28"/>
        </w:rPr>
        <w:t xml:space="preserve"> 6</w:t>
      </w:r>
      <w:r w:rsidRPr="00C54F27">
        <w:rPr>
          <w:sz w:val="28"/>
          <w:szCs w:val="28"/>
        </w:rPr>
        <w:t xml:space="preserve"> лет;</w:t>
      </w:r>
      <w:r>
        <w:rPr>
          <w:sz w:val="28"/>
          <w:szCs w:val="28"/>
        </w:rPr>
        <w:t xml:space="preserve"> 7 </w:t>
      </w:r>
      <w:r w:rsidRPr="00C54F27">
        <w:rPr>
          <w:sz w:val="28"/>
          <w:szCs w:val="28"/>
        </w:rPr>
        <w:t>–</w:t>
      </w:r>
      <w:r>
        <w:rPr>
          <w:sz w:val="28"/>
          <w:szCs w:val="28"/>
        </w:rPr>
        <w:t xml:space="preserve"> 8</w:t>
      </w:r>
      <w:r w:rsidRPr="00C54F27">
        <w:rPr>
          <w:sz w:val="28"/>
          <w:szCs w:val="28"/>
        </w:rPr>
        <w:t xml:space="preserve"> лет.</w:t>
      </w:r>
    </w:p>
    <w:p w:rsidR="007C16C6" w:rsidRPr="009E52DC" w:rsidRDefault="007C16C6" w:rsidP="007C16C6">
      <w:pPr>
        <w:tabs>
          <w:tab w:val="left" w:pos="0"/>
          <w:tab w:val="left" w:pos="142"/>
          <w:tab w:val="left" w:pos="993"/>
          <w:tab w:val="left" w:pos="1080"/>
          <w:tab w:val="left" w:pos="1276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F27">
        <w:rPr>
          <w:sz w:val="28"/>
          <w:szCs w:val="28"/>
        </w:rPr>
        <w:t xml:space="preserve">Отборочный тур </w:t>
      </w:r>
      <w:r w:rsidR="0097437F" w:rsidRPr="00710B33">
        <w:rPr>
          <w:sz w:val="28"/>
          <w:szCs w:val="28"/>
        </w:rPr>
        <w:t>открытого конкурса по конструированию</w:t>
      </w:r>
      <w:r w:rsidR="0097437F" w:rsidRPr="001A02E0">
        <w:rPr>
          <w:b/>
          <w:sz w:val="28"/>
          <w:szCs w:val="28"/>
        </w:rPr>
        <w:t xml:space="preserve"> </w:t>
      </w:r>
      <w:r w:rsidR="0097437F">
        <w:rPr>
          <w:sz w:val="28"/>
          <w:szCs w:val="28"/>
        </w:rPr>
        <w:t>«ЛегоРобот»</w:t>
      </w:r>
      <w:r>
        <w:rPr>
          <w:sz w:val="28"/>
          <w:szCs w:val="28"/>
        </w:rPr>
        <w:t xml:space="preserve"> </w:t>
      </w:r>
      <w:r w:rsidR="00546ED4">
        <w:rPr>
          <w:sz w:val="28"/>
          <w:szCs w:val="28"/>
        </w:rPr>
        <w:t xml:space="preserve">в данной номинации </w:t>
      </w:r>
      <w:r w:rsidRPr="00C54F27">
        <w:rPr>
          <w:sz w:val="28"/>
          <w:szCs w:val="28"/>
        </w:rPr>
        <w:t xml:space="preserve">проводится </w:t>
      </w:r>
      <w:r w:rsidRPr="009E52DC">
        <w:rPr>
          <w:sz w:val="28"/>
          <w:szCs w:val="28"/>
        </w:rPr>
        <w:t>на тему</w:t>
      </w:r>
      <w:r w:rsidR="009E52DC" w:rsidRPr="009E52DC">
        <w:rPr>
          <w:sz w:val="28"/>
          <w:szCs w:val="28"/>
        </w:rPr>
        <w:t xml:space="preserve"> </w:t>
      </w:r>
      <w:r w:rsidR="009E52DC" w:rsidRPr="008B2D0C">
        <w:rPr>
          <w:b/>
          <w:sz w:val="28"/>
          <w:szCs w:val="28"/>
        </w:rPr>
        <w:t>«</w:t>
      </w:r>
      <w:r w:rsidR="00227ACE" w:rsidRPr="008B2D0C">
        <w:rPr>
          <w:b/>
          <w:sz w:val="28"/>
          <w:szCs w:val="28"/>
        </w:rPr>
        <w:t>Мой</w:t>
      </w:r>
      <w:r w:rsidR="009E52DC" w:rsidRPr="008B2D0C">
        <w:rPr>
          <w:b/>
          <w:sz w:val="28"/>
          <w:szCs w:val="28"/>
        </w:rPr>
        <w:t xml:space="preserve"> персонаж»</w:t>
      </w:r>
      <w:r w:rsidRPr="009E52DC">
        <w:rPr>
          <w:sz w:val="28"/>
          <w:szCs w:val="28"/>
        </w:rPr>
        <w:t>.</w:t>
      </w:r>
    </w:p>
    <w:p w:rsidR="001A7FCB" w:rsidRPr="00C54F27" w:rsidRDefault="001A7FCB" w:rsidP="001A7FCB">
      <w:pPr>
        <w:tabs>
          <w:tab w:val="left" w:pos="0"/>
          <w:tab w:val="left" w:pos="142"/>
          <w:tab w:val="left" w:pos="993"/>
          <w:tab w:val="left" w:pos="1080"/>
          <w:tab w:val="left" w:pos="1276"/>
        </w:tabs>
        <w:overflowPunct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B77A60">
        <w:rPr>
          <w:b/>
          <w:sz w:val="28"/>
          <w:szCs w:val="28"/>
        </w:rPr>
        <w:t>1.</w:t>
      </w:r>
      <w:r w:rsidRPr="00C54F27">
        <w:rPr>
          <w:sz w:val="28"/>
          <w:szCs w:val="28"/>
        </w:rPr>
        <w:t xml:space="preserve"> </w:t>
      </w:r>
      <w:r w:rsidRPr="00C54F27">
        <w:rPr>
          <w:b/>
          <w:sz w:val="28"/>
          <w:szCs w:val="28"/>
        </w:rPr>
        <w:t>Пояснение к номинации</w:t>
      </w:r>
    </w:p>
    <w:p w:rsidR="007C16C6" w:rsidRPr="002E568E" w:rsidRDefault="009B108F" w:rsidP="004048F8">
      <w:pPr>
        <w:tabs>
          <w:tab w:val="left" w:pos="180"/>
          <w:tab w:val="left" w:pos="540"/>
        </w:tabs>
        <w:ind w:firstLine="709"/>
        <w:jc w:val="both"/>
        <w:textAlignment w:val="baseline"/>
        <w:rPr>
          <w:sz w:val="28"/>
          <w:szCs w:val="28"/>
        </w:rPr>
      </w:pPr>
      <w:r w:rsidRPr="00C54F27">
        <w:rPr>
          <w:sz w:val="28"/>
          <w:szCs w:val="28"/>
        </w:rPr>
        <w:t>Участникам необходимо разработать</w:t>
      </w:r>
      <w:r w:rsidR="009E52DC">
        <w:rPr>
          <w:sz w:val="28"/>
          <w:szCs w:val="28"/>
        </w:rPr>
        <w:t>, собрать</w:t>
      </w:r>
      <w:r w:rsidRPr="00C54F27">
        <w:rPr>
          <w:sz w:val="28"/>
          <w:szCs w:val="28"/>
        </w:rPr>
        <w:t xml:space="preserve"> и представить модель</w:t>
      </w:r>
      <w:r>
        <w:rPr>
          <w:sz w:val="28"/>
          <w:szCs w:val="28"/>
        </w:rPr>
        <w:t xml:space="preserve"> </w:t>
      </w:r>
      <w:r w:rsidRPr="009E52DC">
        <w:rPr>
          <w:sz w:val="28"/>
          <w:szCs w:val="28"/>
        </w:rPr>
        <w:t xml:space="preserve">персонажа </w:t>
      </w:r>
      <w:r w:rsidR="009E52DC" w:rsidRPr="009E52DC">
        <w:rPr>
          <w:sz w:val="28"/>
          <w:szCs w:val="28"/>
        </w:rPr>
        <w:t>(</w:t>
      </w:r>
      <w:r w:rsidR="009E52DC">
        <w:rPr>
          <w:sz w:val="28"/>
          <w:szCs w:val="28"/>
        </w:rPr>
        <w:t xml:space="preserve">популярного </w:t>
      </w:r>
      <w:r w:rsidR="009E52DC" w:rsidRPr="009E52DC">
        <w:rPr>
          <w:sz w:val="28"/>
          <w:szCs w:val="28"/>
        </w:rPr>
        <w:t>сказочного</w:t>
      </w:r>
      <w:r w:rsidR="009E52DC">
        <w:rPr>
          <w:sz w:val="28"/>
          <w:szCs w:val="28"/>
        </w:rPr>
        <w:t>,</w:t>
      </w:r>
      <w:r w:rsidR="009E52DC" w:rsidRPr="009E52DC">
        <w:rPr>
          <w:sz w:val="28"/>
          <w:szCs w:val="28"/>
        </w:rPr>
        <w:t xml:space="preserve"> фантастического или собственного)</w:t>
      </w:r>
      <w:r w:rsidR="009E52DC">
        <w:rPr>
          <w:rFonts w:ascii="Arial" w:hAnsi="Arial" w:cs="Arial"/>
          <w:color w:val="0A0A0A"/>
          <w:shd w:val="clear" w:color="auto" w:fill="FFFFFF"/>
        </w:rPr>
        <w:t xml:space="preserve"> </w:t>
      </w:r>
      <w:r w:rsidR="009E52DC" w:rsidRPr="009E52DC">
        <w:rPr>
          <w:sz w:val="28"/>
          <w:szCs w:val="28"/>
        </w:rPr>
        <w:t xml:space="preserve">и придумать </w:t>
      </w:r>
      <w:r w:rsidR="009E52DC">
        <w:rPr>
          <w:sz w:val="28"/>
          <w:szCs w:val="28"/>
        </w:rPr>
        <w:t xml:space="preserve">краткую </w:t>
      </w:r>
      <w:r w:rsidR="009E52DC" w:rsidRPr="009E52DC">
        <w:rPr>
          <w:sz w:val="28"/>
          <w:szCs w:val="28"/>
        </w:rPr>
        <w:t>историю</w:t>
      </w:r>
      <w:r w:rsidR="009E52DC">
        <w:rPr>
          <w:sz w:val="28"/>
          <w:szCs w:val="28"/>
        </w:rPr>
        <w:t xml:space="preserve"> (имя персонажа, ч</w:t>
      </w:r>
      <w:r w:rsidR="004048F8">
        <w:rPr>
          <w:sz w:val="28"/>
          <w:szCs w:val="28"/>
        </w:rPr>
        <w:t>ем занимается</w:t>
      </w:r>
      <w:r w:rsidR="009E52DC">
        <w:rPr>
          <w:sz w:val="28"/>
          <w:szCs w:val="28"/>
        </w:rPr>
        <w:t>, где живёт и т.д.)</w:t>
      </w:r>
      <w:r w:rsidR="009E52DC" w:rsidRPr="009E52DC">
        <w:rPr>
          <w:sz w:val="28"/>
          <w:szCs w:val="28"/>
        </w:rPr>
        <w:t>.</w:t>
      </w:r>
    </w:p>
    <w:p w:rsidR="000767A0" w:rsidRPr="001A7FCB" w:rsidRDefault="001A7FCB" w:rsidP="001A7FCB">
      <w:pPr>
        <w:tabs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  <w:r w:rsidRPr="001A7FCB">
        <w:rPr>
          <w:b/>
          <w:sz w:val="28"/>
          <w:szCs w:val="28"/>
        </w:rPr>
        <w:t xml:space="preserve">2. </w:t>
      </w:r>
      <w:r w:rsidR="000767A0" w:rsidRPr="001A7FCB">
        <w:rPr>
          <w:b/>
          <w:sz w:val="28"/>
          <w:szCs w:val="28"/>
        </w:rPr>
        <w:t>Конкурсные материалы</w:t>
      </w:r>
      <w:r w:rsidR="000767A0" w:rsidRPr="001A7FCB">
        <w:rPr>
          <w:sz w:val="28"/>
          <w:szCs w:val="28"/>
        </w:rPr>
        <w:t>, предоставляемые участниками:</w:t>
      </w:r>
    </w:p>
    <w:p w:rsidR="0080009A" w:rsidRPr="00194587" w:rsidRDefault="002B3262" w:rsidP="00194587">
      <w:pPr>
        <w:pStyle w:val="a4"/>
        <w:numPr>
          <w:ilvl w:val="0"/>
          <w:numId w:val="14"/>
        </w:numPr>
        <w:tabs>
          <w:tab w:val="left" w:pos="0"/>
          <w:tab w:val="left" w:pos="993"/>
          <w:tab w:val="left" w:pos="1276"/>
        </w:tabs>
        <w:ind w:left="0" w:firstLine="709"/>
        <w:jc w:val="both"/>
        <w:rPr>
          <w:sz w:val="28"/>
          <w:szCs w:val="28"/>
          <w:shd w:val="clear" w:color="auto" w:fill="FFFFFF"/>
        </w:rPr>
      </w:pPr>
      <w:r w:rsidRPr="00194587">
        <w:rPr>
          <w:sz w:val="28"/>
          <w:szCs w:val="28"/>
          <w:shd w:val="clear" w:color="auto" w:fill="FFFFFF"/>
        </w:rPr>
        <w:t>о</w:t>
      </w:r>
      <w:r w:rsidR="0080009A" w:rsidRPr="00194587">
        <w:rPr>
          <w:sz w:val="28"/>
          <w:szCs w:val="28"/>
          <w:shd w:val="clear" w:color="auto" w:fill="FFFFFF"/>
        </w:rPr>
        <w:t xml:space="preserve">писание </w:t>
      </w:r>
      <w:r w:rsidR="004D01D0" w:rsidRPr="00194587">
        <w:rPr>
          <w:sz w:val="28"/>
          <w:szCs w:val="28"/>
          <w:shd w:val="clear" w:color="auto" w:fill="FFFFFF"/>
        </w:rPr>
        <w:t>модели</w:t>
      </w:r>
      <w:r w:rsidR="00C16070">
        <w:rPr>
          <w:sz w:val="28"/>
          <w:szCs w:val="28"/>
          <w:shd w:val="clear" w:color="auto" w:fill="FFFFFF"/>
        </w:rPr>
        <w:t xml:space="preserve"> (персонажа)</w:t>
      </w:r>
      <w:r w:rsidR="004D01D0" w:rsidRPr="00194587">
        <w:rPr>
          <w:sz w:val="28"/>
          <w:szCs w:val="28"/>
          <w:shd w:val="clear" w:color="auto" w:fill="FFFFFF"/>
        </w:rPr>
        <w:t>;</w:t>
      </w:r>
      <w:r w:rsidR="0080009A" w:rsidRPr="00194587">
        <w:rPr>
          <w:sz w:val="28"/>
          <w:szCs w:val="28"/>
          <w:shd w:val="clear" w:color="auto" w:fill="FFFFFF"/>
        </w:rPr>
        <w:t xml:space="preserve"> </w:t>
      </w:r>
    </w:p>
    <w:p w:rsidR="005E76B1" w:rsidRPr="00194587" w:rsidRDefault="005E76B1" w:rsidP="00194587">
      <w:pPr>
        <w:pStyle w:val="a4"/>
        <w:numPr>
          <w:ilvl w:val="0"/>
          <w:numId w:val="14"/>
        </w:numPr>
        <w:tabs>
          <w:tab w:val="left" w:pos="0"/>
          <w:tab w:val="left" w:pos="993"/>
          <w:tab w:val="left" w:pos="1276"/>
        </w:tabs>
        <w:ind w:left="0" w:firstLine="709"/>
        <w:rPr>
          <w:sz w:val="28"/>
          <w:szCs w:val="28"/>
          <w:shd w:val="clear" w:color="auto" w:fill="FFFFFF"/>
        </w:rPr>
      </w:pPr>
      <w:r w:rsidRPr="00194587">
        <w:rPr>
          <w:sz w:val="28"/>
          <w:szCs w:val="28"/>
        </w:rPr>
        <w:t>фотографии модели.</w:t>
      </w:r>
      <w:r w:rsidRPr="00194587">
        <w:rPr>
          <w:sz w:val="28"/>
          <w:szCs w:val="28"/>
          <w:shd w:val="clear" w:color="auto" w:fill="FFFFFF"/>
        </w:rPr>
        <w:t xml:space="preserve"> </w:t>
      </w:r>
    </w:p>
    <w:p w:rsidR="005E76B1" w:rsidRDefault="00BC2A49" w:rsidP="005E76B1">
      <w:pPr>
        <w:tabs>
          <w:tab w:val="left" w:pos="993"/>
          <w:tab w:val="left" w:pos="1276"/>
          <w:tab w:val="left" w:pos="1418"/>
          <w:tab w:val="left" w:pos="1560"/>
        </w:tabs>
        <w:ind w:firstLine="709"/>
        <w:jc w:val="both"/>
        <w:rPr>
          <w:b/>
          <w:sz w:val="28"/>
          <w:szCs w:val="28"/>
        </w:rPr>
      </w:pPr>
      <w:r w:rsidRPr="001A7FCB">
        <w:rPr>
          <w:b/>
          <w:sz w:val="28"/>
          <w:szCs w:val="28"/>
        </w:rPr>
        <w:t>3</w:t>
      </w:r>
      <w:r w:rsidR="005E76B1" w:rsidRPr="001A7FCB">
        <w:rPr>
          <w:b/>
          <w:sz w:val="28"/>
          <w:szCs w:val="28"/>
        </w:rPr>
        <w:t>.</w:t>
      </w:r>
      <w:r w:rsidR="005E76B1" w:rsidRPr="001A7FCB">
        <w:rPr>
          <w:b/>
          <w:sz w:val="28"/>
          <w:szCs w:val="28"/>
        </w:rPr>
        <w:tab/>
        <w:t>Тре</w:t>
      </w:r>
      <w:r w:rsidR="001F53A9">
        <w:rPr>
          <w:b/>
          <w:sz w:val="28"/>
          <w:szCs w:val="28"/>
        </w:rPr>
        <w:t>бования к конкурсным материалам</w:t>
      </w:r>
    </w:p>
    <w:p w:rsidR="0081700A" w:rsidRPr="008875C8" w:rsidRDefault="004048F8" w:rsidP="004D01D0">
      <w:pPr>
        <w:tabs>
          <w:tab w:val="left" w:pos="0"/>
          <w:tab w:val="left" w:pos="142"/>
          <w:tab w:val="left" w:pos="567"/>
          <w:tab w:val="left" w:pos="993"/>
          <w:tab w:val="left" w:pos="1276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86DEB" w:rsidRPr="008875C8">
        <w:rPr>
          <w:sz w:val="28"/>
          <w:szCs w:val="28"/>
        </w:rPr>
        <w:t xml:space="preserve">писание модели </w:t>
      </w:r>
      <w:r w:rsidR="00C16070">
        <w:rPr>
          <w:sz w:val="28"/>
          <w:szCs w:val="28"/>
        </w:rPr>
        <w:t xml:space="preserve">(персонажа) </w:t>
      </w:r>
      <w:r w:rsidR="006B620F" w:rsidRPr="008875C8">
        <w:rPr>
          <w:sz w:val="28"/>
          <w:szCs w:val="28"/>
        </w:rPr>
        <w:t xml:space="preserve">может быть представлено </w:t>
      </w:r>
      <w:r w:rsidR="006B620F" w:rsidRPr="008875C8">
        <w:rPr>
          <w:sz w:val="28"/>
          <w:szCs w:val="28"/>
          <w:shd w:val="clear" w:color="auto" w:fill="FFFFFF"/>
        </w:rPr>
        <w:t xml:space="preserve">в любой форме литературного творчества (описательный рассказ, сказка, стихотворение и т.п.) </w:t>
      </w:r>
      <w:r w:rsidR="006B620F" w:rsidRPr="008875C8">
        <w:rPr>
          <w:sz w:val="28"/>
          <w:szCs w:val="28"/>
        </w:rPr>
        <w:t xml:space="preserve">в виде документа </w:t>
      </w:r>
      <w:proofErr w:type="spellStart"/>
      <w:r w:rsidR="006B620F" w:rsidRPr="008875C8">
        <w:rPr>
          <w:sz w:val="28"/>
          <w:szCs w:val="28"/>
        </w:rPr>
        <w:t>Microsoft</w:t>
      </w:r>
      <w:proofErr w:type="spellEnd"/>
      <w:r w:rsidR="006B620F" w:rsidRPr="008875C8">
        <w:rPr>
          <w:sz w:val="28"/>
          <w:szCs w:val="28"/>
        </w:rPr>
        <w:t xml:space="preserve"> </w:t>
      </w:r>
      <w:proofErr w:type="spellStart"/>
      <w:r w:rsidR="006B620F" w:rsidRPr="008875C8">
        <w:rPr>
          <w:sz w:val="28"/>
          <w:szCs w:val="28"/>
        </w:rPr>
        <w:t>Word</w:t>
      </w:r>
      <w:proofErr w:type="spellEnd"/>
      <w:r w:rsidR="006B620F" w:rsidRPr="008875C8">
        <w:rPr>
          <w:sz w:val="28"/>
          <w:szCs w:val="28"/>
        </w:rPr>
        <w:t xml:space="preserve"> (шри</w:t>
      </w:r>
      <w:r w:rsidR="00247E1C">
        <w:rPr>
          <w:sz w:val="28"/>
          <w:szCs w:val="28"/>
        </w:rPr>
        <w:t xml:space="preserve">фт </w:t>
      </w:r>
      <w:proofErr w:type="spellStart"/>
      <w:r w:rsidR="00247E1C">
        <w:rPr>
          <w:sz w:val="28"/>
          <w:szCs w:val="28"/>
        </w:rPr>
        <w:t>Times</w:t>
      </w:r>
      <w:proofErr w:type="spellEnd"/>
      <w:r w:rsidR="00247E1C">
        <w:rPr>
          <w:sz w:val="28"/>
          <w:szCs w:val="28"/>
        </w:rPr>
        <w:t xml:space="preserve"> </w:t>
      </w:r>
      <w:proofErr w:type="spellStart"/>
      <w:r w:rsidR="00247E1C">
        <w:rPr>
          <w:sz w:val="28"/>
          <w:szCs w:val="28"/>
        </w:rPr>
        <w:t>New</w:t>
      </w:r>
      <w:proofErr w:type="spellEnd"/>
      <w:r w:rsidR="00247E1C">
        <w:rPr>
          <w:sz w:val="28"/>
          <w:szCs w:val="28"/>
        </w:rPr>
        <w:t xml:space="preserve"> </w:t>
      </w:r>
      <w:proofErr w:type="spellStart"/>
      <w:r w:rsidR="00247E1C">
        <w:rPr>
          <w:sz w:val="28"/>
          <w:szCs w:val="28"/>
        </w:rPr>
        <w:t>Roman</w:t>
      </w:r>
      <w:proofErr w:type="spellEnd"/>
      <w:r w:rsidR="00247E1C">
        <w:rPr>
          <w:sz w:val="28"/>
          <w:szCs w:val="28"/>
        </w:rPr>
        <w:t xml:space="preserve">, размер 14), </w:t>
      </w:r>
      <w:r w:rsidR="00247E1C" w:rsidRPr="008875C8">
        <w:rPr>
          <w:sz w:val="28"/>
          <w:szCs w:val="28"/>
        </w:rPr>
        <w:t>содержать информацию о модели: характеристики, уникальность</w:t>
      </w:r>
      <w:r w:rsidR="00247E1C">
        <w:rPr>
          <w:sz w:val="28"/>
          <w:szCs w:val="28"/>
        </w:rPr>
        <w:t>, особенности конструкции</w:t>
      </w:r>
      <w:r w:rsidR="00247E1C" w:rsidRPr="008875C8">
        <w:rPr>
          <w:sz w:val="28"/>
          <w:szCs w:val="28"/>
        </w:rPr>
        <w:t xml:space="preserve"> и т.п.</w:t>
      </w:r>
      <w:r w:rsidR="00247E1C">
        <w:rPr>
          <w:sz w:val="28"/>
          <w:szCs w:val="28"/>
        </w:rPr>
        <w:t xml:space="preserve"> (</w:t>
      </w:r>
      <w:r w:rsidR="006B620F" w:rsidRPr="008875C8">
        <w:rPr>
          <w:sz w:val="28"/>
          <w:szCs w:val="28"/>
        </w:rPr>
        <w:t xml:space="preserve">объём не более </w:t>
      </w:r>
      <w:r w:rsidR="009D0030">
        <w:rPr>
          <w:sz w:val="28"/>
          <w:szCs w:val="28"/>
        </w:rPr>
        <w:t>2-х</w:t>
      </w:r>
      <w:r w:rsidR="004D01D0" w:rsidRPr="008875C8">
        <w:rPr>
          <w:sz w:val="28"/>
          <w:szCs w:val="28"/>
        </w:rPr>
        <w:t> </w:t>
      </w:r>
      <w:r w:rsidR="006B620F" w:rsidRPr="008875C8">
        <w:rPr>
          <w:sz w:val="28"/>
          <w:szCs w:val="28"/>
        </w:rPr>
        <w:t>машинописных страниц</w:t>
      </w:r>
      <w:r w:rsidR="00247E1C">
        <w:rPr>
          <w:sz w:val="28"/>
          <w:szCs w:val="28"/>
        </w:rPr>
        <w:t>)</w:t>
      </w:r>
      <w:r w:rsidR="006B620F" w:rsidRPr="008875C8">
        <w:rPr>
          <w:sz w:val="28"/>
          <w:szCs w:val="28"/>
        </w:rPr>
        <w:t xml:space="preserve">. Для дополнения описания модели можно использовать компьютерную презентацию в формате </w:t>
      </w:r>
      <w:proofErr w:type="spellStart"/>
      <w:r w:rsidR="006B620F" w:rsidRPr="008875C8">
        <w:rPr>
          <w:sz w:val="28"/>
          <w:szCs w:val="28"/>
        </w:rPr>
        <w:t>Power</w:t>
      </w:r>
      <w:proofErr w:type="spellEnd"/>
      <w:r w:rsidR="006B620F" w:rsidRPr="008875C8">
        <w:rPr>
          <w:sz w:val="28"/>
          <w:szCs w:val="28"/>
        </w:rPr>
        <w:t xml:space="preserve"> </w:t>
      </w:r>
      <w:proofErr w:type="spellStart"/>
      <w:r w:rsidR="006B620F" w:rsidRPr="008875C8">
        <w:rPr>
          <w:sz w:val="28"/>
          <w:szCs w:val="28"/>
        </w:rPr>
        <w:t>Point</w:t>
      </w:r>
      <w:proofErr w:type="spellEnd"/>
      <w:r w:rsidR="006B620F" w:rsidRPr="008875C8">
        <w:rPr>
          <w:sz w:val="28"/>
          <w:szCs w:val="28"/>
        </w:rPr>
        <w:t xml:space="preserve"> (объём не более </w:t>
      </w:r>
      <w:r w:rsidR="002E568E">
        <w:rPr>
          <w:sz w:val="28"/>
          <w:szCs w:val="28"/>
        </w:rPr>
        <w:t>5</w:t>
      </w:r>
      <w:r w:rsidR="006B620F" w:rsidRPr="008875C8">
        <w:rPr>
          <w:sz w:val="28"/>
          <w:szCs w:val="28"/>
        </w:rPr>
        <w:t xml:space="preserve"> слайдов</w:t>
      </w:r>
      <w:r w:rsidR="00D67599">
        <w:rPr>
          <w:sz w:val="28"/>
          <w:szCs w:val="28"/>
        </w:rPr>
        <w:t>,</w:t>
      </w:r>
      <w:r w:rsidR="006B620F" w:rsidRPr="008875C8">
        <w:rPr>
          <w:sz w:val="28"/>
          <w:szCs w:val="28"/>
        </w:rPr>
        <w:t xml:space="preserve"> до 10 Мб</w:t>
      </w:r>
      <w:r w:rsidR="003536FB" w:rsidRPr="008875C8">
        <w:rPr>
          <w:sz w:val="28"/>
          <w:szCs w:val="28"/>
        </w:rPr>
        <w:t>.</w:t>
      </w:r>
      <w:r w:rsidR="006B620F" w:rsidRPr="008875C8">
        <w:rPr>
          <w:sz w:val="28"/>
          <w:szCs w:val="28"/>
        </w:rPr>
        <w:t>)</w:t>
      </w:r>
      <w:r w:rsidR="00247E1C">
        <w:rPr>
          <w:sz w:val="28"/>
          <w:szCs w:val="28"/>
        </w:rPr>
        <w:t>.</w:t>
      </w:r>
    </w:p>
    <w:p w:rsidR="002E568E" w:rsidRPr="00C54F27" w:rsidRDefault="00194587" w:rsidP="002E568E">
      <w:pPr>
        <w:tabs>
          <w:tab w:val="left" w:pos="0"/>
          <w:tab w:val="left" w:pos="142"/>
          <w:tab w:val="left" w:pos="993"/>
          <w:tab w:val="left" w:pos="1080"/>
          <w:tab w:val="left" w:pos="1276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219D">
        <w:rPr>
          <w:b/>
          <w:sz w:val="28"/>
          <w:szCs w:val="28"/>
        </w:rPr>
        <w:t>Ф</w:t>
      </w:r>
      <w:r w:rsidR="004C13BA" w:rsidRPr="00B3219D">
        <w:rPr>
          <w:b/>
          <w:sz w:val="28"/>
          <w:szCs w:val="28"/>
        </w:rPr>
        <w:t xml:space="preserve">отографии </w:t>
      </w:r>
      <w:r w:rsidR="004D01D0" w:rsidRPr="00A4444D">
        <w:rPr>
          <w:sz w:val="28"/>
          <w:szCs w:val="28"/>
        </w:rPr>
        <w:t xml:space="preserve">модели </w:t>
      </w:r>
      <w:r w:rsidR="004C13BA" w:rsidRPr="008875C8">
        <w:rPr>
          <w:sz w:val="28"/>
          <w:szCs w:val="28"/>
        </w:rPr>
        <w:t xml:space="preserve">должны демонстрировать внешний вид </w:t>
      </w:r>
      <w:r w:rsidR="00EE5E77">
        <w:rPr>
          <w:sz w:val="28"/>
          <w:szCs w:val="28"/>
        </w:rPr>
        <w:t>персонажа</w:t>
      </w:r>
      <w:r w:rsidR="004D01D0" w:rsidRPr="008875C8">
        <w:rPr>
          <w:sz w:val="28"/>
          <w:szCs w:val="28"/>
        </w:rPr>
        <w:t xml:space="preserve"> </w:t>
      </w:r>
      <w:r w:rsidR="00027413" w:rsidRPr="008875C8">
        <w:rPr>
          <w:sz w:val="28"/>
          <w:szCs w:val="28"/>
        </w:rPr>
        <w:t>с разных р</w:t>
      </w:r>
      <w:r w:rsidR="00027413" w:rsidRPr="004D01D0">
        <w:rPr>
          <w:sz w:val="28"/>
          <w:szCs w:val="28"/>
        </w:rPr>
        <w:t>акурсов (</w:t>
      </w:r>
      <w:r w:rsidR="003E16F5" w:rsidRPr="004D01D0">
        <w:rPr>
          <w:sz w:val="28"/>
          <w:szCs w:val="28"/>
        </w:rPr>
        <w:t>не менее</w:t>
      </w:r>
      <w:r w:rsidR="00027413" w:rsidRPr="004D01D0">
        <w:rPr>
          <w:sz w:val="28"/>
          <w:szCs w:val="28"/>
        </w:rPr>
        <w:t xml:space="preserve"> </w:t>
      </w:r>
      <w:r w:rsidR="002E568E">
        <w:rPr>
          <w:sz w:val="28"/>
          <w:szCs w:val="28"/>
        </w:rPr>
        <w:t>4</w:t>
      </w:r>
      <w:r w:rsidR="00027413" w:rsidRPr="004D01D0">
        <w:rPr>
          <w:sz w:val="28"/>
          <w:szCs w:val="28"/>
        </w:rPr>
        <w:t xml:space="preserve"> фотографий)</w:t>
      </w:r>
      <w:r w:rsidR="004C13BA" w:rsidRPr="004D01D0">
        <w:rPr>
          <w:sz w:val="28"/>
          <w:szCs w:val="28"/>
        </w:rPr>
        <w:t xml:space="preserve">, </w:t>
      </w:r>
      <w:r w:rsidR="002E568E" w:rsidRPr="00C54F27">
        <w:rPr>
          <w:sz w:val="28"/>
          <w:szCs w:val="28"/>
        </w:rPr>
        <w:t xml:space="preserve">позволять рассмотреть детали конструкции и быть представлены архивом в формате </w:t>
      </w:r>
      <w:r w:rsidR="002E568E" w:rsidRPr="00C54F27">
        <w:rPr>
          <w:sz w:val="28"/>
          <w:szCs w:val="28"/>
          <w:lang w:val="en-US"/>
        </w:rPr>
        <w:t>JPG</w:t>
      </w:r>
      <w:r w:rsidR="002E568E" w:rsidRPr="00C54F27">
        <w:rPr>
          <w:sz w:val="28"/>
          <w:szCs w:val="28"/>
        </w:rPr>
        <w:t xml:space="preserve"> (</w:t>
      </w:r>
      <w:r w:rsidR="002E568E" w:rsidRPr="00C54F27">
        <w:rPr>
          <w:sz w:val="28"/>
          <w:szCs w:val="28"/>
          <w:lang w:val="en-US"/>
        </w:rPr>
        <w:t>JPEG</w:t>
      </w:r>
      <w:r w:rsidR="002E568E" w:rsidRPr="00C54F27">
        <w:rPr>
          <w:sz w:val="28"/>
          <w:szCs w:val="28"/>
        </w:rPr>
        <w:t>), размер каждого файла не более 1,5 Мб.</w:t>
      </w:r>
    </w:p>
    <w:p w:rsidR="001F53A9" w:rsidRPr="00C54F27" w:rsidRDefault="001F53A9" w:rsidP="001F53A9">
      <w:pPr>
        <w:tabs>
          <w:tab w:val="left" w:pos="0"/>
          <w:tab w:val="left" w:pos="142"/>
          <w:tab w:val="left" w:pos="993"/>
          <w:tab w:val="left" w:pos="1080"/>
          <w:tab w:val="left" w:pos="1276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7A60">
        <w:rPr>
          <w:b/>
          <w:sz w:val="28"/>
          <w:szCs w:val="28"/>
        </w:rPr>
        <w:t>4.</w:t>
      </w:r>
      <w:r w:rsidRPr="00C54F27">
        <w:rPr>
          <w:sz w:val="28"/>
          <w:szCs w:val="28"/>
        </w:rPr>
        <w:t xml:space="preserve"> </w:t>
      </w:r>
      <w:r w:rsidRPr="00202509">
        <w:rPr>
          <w:b/>
          <w:sz w:val="28"/>
          <w:szCs w:val="28"/>
        </w:rPr>
        <w:t>Критерии оценивания</w:t>
      </w:r>
    </w:p>
    <w:p w:rsidR="004742AE" w:rsidRDefault="004742AE" w:rsidP="004742AE">
      <w:pPr>
        <w:tabs>
          <w:tab w:val="left" w:pos="0"/>
          <w:tab w:val="left" w:pos="142"/>
          <w:tab w:val="left" w:pos="993"/>
          <w:tab w:val="left" w:pos="1080"/>
          <w:tab w:val="left" w:pos="1276"/>
        </w:tabs>
        <w:overflowPunct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C252D">
        <w:rPr>
          <w:sz w:val="28"/>
          <w:szCs w:val="28"/>
        </w:rPr>
        <w:t xml:space="preserve">Конкурсные материалы номинации </w:t>
      </w:r>
      <w:r w:rsidR="00CB6F36" w:rsidRPr="00CB6F36">
        <w:rPr>
          <w:sz w:val="28"/>
          <w:szCs w:val="28"/>
        </w:rPr>
        <w:t>«ЛЕГО-конструирование»</w:t>
      </w:r>
      <w:r w:rsidR="00CB6F36">
        <w:rPr>
          <w:b/>
          <w:sz w:val="28"/>
          <w:szCs w:val="28"/>
        </w:rPr>
        <w:t xml:space="preserve"> </w:t>
      </w:r>
      <w:r w:rsidRPr="00FC252D">
        <w:rPr>
          <w:sz w:val="28"/>
          <w:szCs w:val="28"/>
        </w:rPr>
        <w:t>оцениваются по 5-балльной системе с учётом десятых балла по следующим критериям:</w:t>
      </w:r>
    </w:p>
    <w:p w:rsidR="001F53A9" w:rsidRPr="00C54F27" w:rsidRDefault="001F53A9" w:rsidP="001F53A9">
      <w:pPr>
        <w:tabs>
          <w:tab w:val="left" w:pos="0"/>
          <w:tab w:val="left" w:pos="142"/>
          <w:tab w:val="left" w:pos="993"/>
          <w:tab w:val="left" w:pos="1080"/>
          <w:tab w:val="left" w:pos="1276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F27">
        <w:rPr>
          <w:sz w:val="28"/>
          <w:szCs w:val="28"/>
        </w:rPr>
        <w:t>– оригинальность замысла и творческий подход;</w:t>
      </w:r>
    </w:p>
    <w:p w:rsidR="001F53A9" w:rsidRDefault="001F53A9" w:rsidP="001F53A9">
      <w:pPr>
        <w:tabs>
          <w:tab w:val="left" w:pos="0"/>
          <w:tab w:val="left" w:pos="142"/>
          <w:tab w:val="left" w:pos="993"/>
          <w:tab w:val="left" w:pos="1080"/>
          <w:tab w:val="left" w:pos="1276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F27">
        <w:rPr>
          <w:sz w:val="28"/>
          <w:szCs w:val="28"/>
        </w:rPr>
        <w:t>– уровень сложности конструкции;</w:t>
      </w:r>
    </w:p>
    <w:p w:rsidR="00BC2A49" w:rsidRPr="001F53A9" w:rsidRDefault="001F53A9" w:rsidP="00CB6F36">
      <w:pPr>
        <w:tabs>
          <w:tab w:val="left" w:pos="0"/>
          <w:tab w:val="left" w:pos="142"/>
          <w:tab w:val="left" w:pos="851"/>
          <w:tab w:val="left" w:pos="1276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F27">
        <w:rPr>
          <w:sz w:val="28"/>
          <w:szCs w:val="28"/>
        </w:rPr>
        <w:t>–</w:t>
      </w:r>
      <w:r w:rsidR="00CB6F36">
        <w:rPr>
          <w:sz w:val="28"/>
          <w:szCs w:val="28"/>
        </w:rPr>
        <w:t xml:space="preserve"> </w:t>
      </w:r>
      <w:r w:rsidR="00BC2A49" w:rsidRPr="001F53A9">
        <w:rPr>
          <w:sz w:val="28"/>
          <w:szCs w:val="28"/>
        </w:rPr>
        <w:t xml:space="preserve">содержание и качество текстового описания </w:t>
      </w:r>
      <w:r w:rsidR="004D01D0" w:rsidRPr="001F53A9">
        <w:rPr>
          <w:sz w:val="28"/>
          <w:szCs w:val="28"/>
        </w:rPr>
        <w:t xml:space="preserve">модели </w:t>
      </w:r>
      <w:r w:rsidR="00BC2A49" w:rsidRPr="001F53A9">
        <w:rPr>
          <w:sz w:val="28"/>
          <w:szCs w:val="28"/>
        </w:rPr>
        <w:t>(уровень информативности, художественная выразительность);</w:t>
      </w:r>
    </w:p>
    <w:p w:rsidR="00663352" w:rsidRPr="003B285B" w:rsidRDefault="001F53A9" w:rsidP="001F53A9">
      <w:pPr>
        <w:pStyle w:val="a5"/>
        <w:tabs>
          <w:tab w:val="left" w:pos="0"/>
          <w:tab w:val="left" w:pos="567"/>
          <w:tab w:val="left" w:pos="993"/>
          <w:tab w:val="left" w:pos="1276"/>
          <w:tab w:val="left" w:pos="1418"/>
          <w:tab w:val="left" w:pos="1701"/>
        </w:tabs>
        <w:spacing w:before="0" w:beforeAutospacing="0" w:after="0" w:afterAutospacing="0"/>
        <w:ind w:left="360" w:firstLine="349"/>
        <w:jc w:val="both"/>
        <w:rPr>
          <w:sz w:val="28"/>
          <w:szCs w:val="28"/>
        </w:rPr>
      </w:pPr>
      <w:r w:rsidRPr="00C54F2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663352" w:rsidRPr="003B285B">
        <w:rPr>
          <w:sz w:val="28"/>
          <w:szCs w:val="28"/>
        </w:rPr>
        <w:t>эстетическое оформление</w:t>
      </w:r>
      <w:r w:rsidR="00251872" w:rsidRPr="003B285B">
        <w:rPr>
          <w:sz w:val="28"/>
          <w:szCs w:val="28"/>
        </w:rPr>
        <w:t xml:space="preserve"> </w:t>
      </w:r>
      <w:r w:rsidR="004D01D0" w:rsidRPr="003B285B">
        <w:rPr>
          <w:sz w:val="28"/>
          <w:szCs w:val="28"/>
        </w:rPr>
        <w:t>модели</w:t>
      </w:r>
      <w:r w:rsidR="00663352" w:rsidRPr="003B285B">
        <w:rPr>
          <w:sz w:val="28"/>
          <w:szCs w:val="28"/>
        </w:rPr>
        <w:t>;</w:t>
      </w:r>
    </w:p>
    <w:p w:rsidR="001F53A9" w:rsidRPr="00C54F27" w:rsidRDefault="001F53A9" w:rsidP="001F53A9">
      <w:pPr>
        <w:tabs>
          <w:tab w:val="left" w:pos="0"/>
          <w:tab w:val="left" w:pos="142"/>
          <w:tab w:val="left" w:pos="993"/>
          <w:tab w:val="left" w:pos="1080"/>
          <w:tab w:val="left" w:pos="1276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F27">
        <w:rPr>
          <w:sz w:val="28"/>
          <w:szCs w:val="28"/>
        </w:rPr>
        <w:t>– степень самостоятельности выполнения работы участником.</w:t>
      </w:r>
    </w:p>
    <w:p w:rsidR="00663352" w:rsidRPr="001F53A9" w:rsidRDefault="00663352" w:rsidP="001F53A9">
      <w:pPr>
        <w:tabs>
          <w:tab w:val="left" w:pos="0"/>
          <w:tab w:val="left" w:pos="851"/>
          <w:tab w:val="left" w:pos="993"/>
          <w:tab w:val="left" w:pos="1276"/>
        </w:tabs>
        <w:overflowPunct w:val="0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sectPr w:rsidR="00663352" w:rsidRPr="001F53A9" w:rsidSect="00B27B86"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41C11"/>
    <w:multiLevelType w:val="hybridMultilevel"/>
    <w:tmpl w:val="036EF14A"/>
    <w:lvl w:ilvl="0" w:tplc="810E89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99E3266"/>
    <w:multiLevelType w:val="hybridMultilevel"/>
    <w:tmpl w:val="51906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634F56"/>
    <w:multiLevelType w:val="hybridMultilevel"/>
    <w:tmpl w:val="D376FB2E"/>
    <w:lvl w:ilvl="0" w:tplc="6E08AF2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366F8F"/>
    <w:multiLevelType w:val="hybridMultilevel"/>
    <w:tmpl w:val="39B2C67A"/>
    <w:lvl w:ilvl="0" w:tplc="6E08AF2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64F5085"/>
    <w:multiLevelType w:val="hybridMultilevel"/>
    <w:tmpl w:val="AC502674"/>
    <w:lvl w:ilvl="0" w:tplc="E4E6FE8C">
      <w:start w:val="1"/>
      <w:numFmt w:val="bullet"/>
      <w:lvlText w:val="−"/>
      <w:lvlJc w:val="left"/>
      <w:pPr>
        <w:ind w:left="1429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D03164F"/>
    <w:multiLevelType w:val="hybridMultilevel"/>
    <w:tmpl w:val="21CC06A6"/>
    <w:lvl w:ilvl="0" w:tplc="810E89F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5344840"/>
    <w:multiLevelType w:val="hybridMultilevel"/>
    <w:tmpl w:val="ED42B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774005"/>
    <w:multiLevelType w:val="hybridMultilevel"/>
    <w:tmpl w:val="9CACE054"/>
    <w:lvl w:ilvl="0" w:tplc="6E08AF2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2141CB"/>
    <w:multiLevelType w:val="hybridMultilevel"/>
    <w:tmpl w:val="24262B70"/>
    <w:lvl w:ilvl="0" w:tplc="810E89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0CE2458"/>
    <w:multiLevelType w:val="hybridMultilevel"/>
    <w:tmpl w:val="135C1890"/>
    <w:lvl w:ilvl="0" w:tplc="810E89F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15B2246"/>
    <w:multiLevelType w:val="hybridMultilevel"/>
    <w:tmpl w:val="DC262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8F2604"/>
    <w:multiLevelType w:val="multilevel"/>
    <w:tmpl w:val="9D5AFF6E"/>
    <w:lvl w:ilvl="0">
      <w:start w:val="1"/>
      <w:numFmt w:val="decimal"/>
      <w:lvlText w:val="%1."/>
      <w:lvlJc w:val="left"/>
      <w:pPr>
        <w:ind w:left="1346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3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5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83" w:hanging="2160"/>
      </w:pPr>
      <w:rPr>
        <w:rFonts w:hint="default"/>
      </w:rPr>
    </w:lvl>
  </w:abstractNum>
  <w:abstractNum w:abstractNumId="12">
    <w:nsid w:val="6CFF41AF"/>
    <w:multiLevelType w:val="hybridMultilevel"/>
    <w:tmpl w:val="0526CADE"/>
    <w:lvl w:ilvl="0" w:tplc="810E89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1AE6699"/>
    <w:multiLevelType w:val="hybridMultilevel"/>
    <w:tmpl w:val="7696F9C2"/>
    <w:lvl w:ilvl="0" w:tplc="6E08AF2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0"/>
  </w:num>
  <w:num w:numId="4">
    <w:abstractNumId w:val="4"/>
  </w:num>
  <w:num w:numId="5">
    <w:abstractNumId w:val="10"/>
  </w:num>
  <w:num w:numId="6">
    <w:abstractNumId w:val="1"/>
  </w:num>
  <w:num w:numId="7">
    <w:abstractNumId w:val="6"/>
  </w:num>
  <w:num w:numId="8">
    <w:abstractNumId w:val="5"/>
  </w:num>
  <w:num w:numId="9">
    <w:abstractNumId w:val="8"/>
  </w:num>
  <w:num w:numId="10">
    <w:abstractNumId w:val="9"/>
  </w:num>
  <w:num w:numId="11">
    <w:abstractNumId w:val="7"/>
  </w:num>
  <w:num w:numId="12">
    <w:abstractNumId w:val="13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37F"/>
    <w:rsid w:val="00027413"/>
    <w:rsid w:val="00031AC4"/>
    <w:rsid w:val="00062A25"/>
    <w:rsid w:val="000767A0"/>
    <w:rsid w:val="00083342"/>
    <w:rsid w:val="00086DEB"/>
    <w:rsid w:val="000D5DA3"/>
    <w:rsid w:val="000F622A"/>
    <w:rsid w:val="00140A28"/>
    <w:rsid w:val="00194587"/>
    <w:rsid w:val="001A7FCB"/>
    <w:rsid w:val="001F53A9"/>
    <w:rsid w:val="00227ACE"/>
    <w:rsid w:val="002410DD"/>
    <w:rsid w:val="00247E1C"/>
    <w:rsid w:val="00251872"/>
    <w:rsid w:val="00256B31"/>
    <w:rsid w:val="002A4760"/>
    <w:rsid w:val="002B3262"/>
    <w:rsid w:val="002E568E"/>
    <w:rsid w:val="00313D66"/>
    <w:rsid w:val="00331AF6"/>
    <w:rsid w:val="003473D0"/>
    <w:rsid w:val="003536FB"/>
    <w:rsid w:val="00380D60"/>
    <w:rsid w:val="003B285B"/>
    <w:rsid w:val="003C6687"/>
    <w:rsid w:val="003E16F5"/>
    <w:rsid w:val="004048F8"/>
    <w:rsid w:val="00455DFE"/>
    <w:rsid w:val="004742AE"/>
    <w:rsid w:val="00482CA1"/>
    <w:rsid w:val="0049172D"/>
    <w:rsid w:val="004C13BA"/>
    <w:rsid w:val="004D01D0"/>
    <w:rsid w:val="004D463A"/>
    <w:rsid w:val="004E0C15"/>
    <w:rsid w:val="00546ED4"/>
    <w:rsid w:val="00553B39"/>
    <w:rsid w:val="005555F5"/>
    <w:rsid w:val="005E0B28"/>
    <w:rsid w:val="005E634C"/>
    <w:rsid w:val="005E76B1"/>
    <w:rsid w:val="005F5D4D"/>
    <w:rsid w:val="00616F70"/>
    <w:rsid w:val="00663352"/>
    <w:rsid w:val="00663B29"/>
    <w:rsid w:val="0066481B"/>
    <w:rsid w:val="006B620F"/>
    <w:rsid w:val="006C722B"/>
    <w:rsid w:val="00745690"/>
    <w:rsid w:val="007C16C6"/>
    <w:rsid w:val="007E17B7"/>
    <w:rsid w:val="007E7AB2"/>
    <w:rsid w:val="0080009A"/>
    <w:rsid w:val="00813D77"/>
    <w:rsid w:val="0081700A"/>
    <w:rsid w:val="008875C8"/>
    <w:rsid w:val="008B2D0C"/>
    <w:rsid w:val="008D4E8D"/>
    <w:rsid w:val="00941036"/>
    <w:rsid w:val="00946B08"/>
    <w:rsid w:val="0097437F"/>
    <w:rsid w:val="009B108F"/>
    <w:rsid w:val="009B1566"/>
    <w:rsid w:val="009D0030"/>
    <w:rsid w:val="009E1D2E"/>
    <w:rsid w:val="009E52DC"/>
    <w:rsid w:val="00A23DFC"/>
    <w:rsid w:val="00A3139B"/>
    <w:rsid w:val="00A4444D"/>
    <w:rsid w:val="00AC0D4F"/>
    <w:rsid w:val="00B3219D"/>
    <w:rsid w:val="00B65B46"/>
    <w:rsid w:val="00B72DE5"/>
    <w:rsid w:val="00B734ED"/>
    <w:rsid w:val="00BB137F"/>
    <w:rsid w:val="00BC2A49"/>
    <w:rsid w:val="00BF48DA"/>
    <w:rsid w:val="00BF7824"/>
    <w:rsid w:val="00C03C7A"/>
    <w:rsid w:val="00C16070"/>
    <w:rsid w:val="00C42706"/>
    <w:rsid w:val="00C90CD4"/>
    <w:rsid w:val="00CB6F36"/>
    <w:rsid w:val="00D1710E"/>
    <w:rsid w:val="00D305E3"/>
    <w:rsid w:val="00D358F8"/>
    <w:rsid w:val="00D67599"/>
    <w:rsid w:val="00DD2708"/>
    <w:rsid w:val="00E5025E"/>
    <w:rsid w:val="00E87819"/>
    <w:rsid w:val="00E91902"/>
    <w:rsid w:val="00EC2C4D"/>
    <w:rsid w:val="00EC7AC7"/>
    <w:rsid w:val="00ED5098"/>
    <w:rsid w:val="00EE0748"/>
    <w:rsid w:val="00EE27C4"/>
    <w:rsid w:val="00EE5E77"/>
    <w:rsid w:val="00FB0A7F"/>
    <w:rsid w:val="00FB2115"/>
    <w:rsid w:val="00FD2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3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BB137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BB137F"/>
    <w:pPr>
      <w:ind w:left="720"/>
      <w:contextualSpacing/>
    </w:pPr>
    <w:rPr>
      <w:sz w:val="20"/>
      <w:szCs w:val="20"/>
    </w:rPr>
  </w:style>
  <w:style w:type="paragraph" w:styleId="a5">
    <w:name w:val="Normal (Web)"/>
    <w:basedOn w:val="a"/>
    <w:uiPriority w:val="99"/>
    <w:rsid w:val="00BB137F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BB1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3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BB137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BB137F"/>
    <w:pPr>
      <w:ind w:left="720"/>
      <w:contextualSpacing/>
    </w:pPr>
    <w:rPr>
      <w:sz w:val="20"/>
      <w:szCs w:val="20"/>
    </w:rPr>
  </w:style>
  <w:style w:type="paragraph" w:styleId="a5">
    <w:name w:val="Normal (Web)"/>
    <w:basedOn w:val="a"/>
    <w:uiPriority w:val="99"/>
    <w:rsid w:val="00BB137F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BB1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Небахарева Эльвира В.</dc:creator>
  <cp:keywords/>
  <dc:description/>
  <cp:lastModifiedBy>Суханова Ирина Валентиновна</cp:lastModifiedBy>
  <cp:revision>97</cp:revision>
  <dcterms:created xsi:type="dcterms:W3CDTF">2019-09-12T12:06:00Z</dcterms:created>
  <dcterms:modified xsi:type="dcterms:W3CDTF">2026-03-16T12:45:00Z</dcterms:modified>
</cp:coreProperties>
</file>