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0A69E" w14:textId="2628E82E" w:rsidR="00C363E2" w:rsidRPr="00B908A9" w:rsidRDefault="00C363E2" w:rsidP="00C363E2">
      <w:pPr>
        <w:ind w:firstLine="720"/>
        <w:jc w:val="center"/>
        <w:rPr>
          <w:b/>
          <w:szCs w:val="28"/>
        </w:rPr>
      </w:pPr>
      <w:r w:rsidRPr="00B908A9">
        <w:rPr>
          <w:b/>
          <w:szCs w:val="28"/>
        </w:rPr>
        <w:t>Аналитическ</w:t>
      </w:r>
      <w:r w:rsidR="000C6321" w:rsidRPr="00B908A9">
        <w:rPr>
          <w:b/>
          <w:szCs w:val="28"/>
        </w:rPr>
        <w:t>ая</w:t>
      </w:r>
      <w:r w:rsidRPr="00B908A9">
        <w:rPr>
          <w:b/>
          <w:szCs w:val="28"/>
        </w:rPr>
        <w:t xml:space="preserve"> </w:t>
      </w:r>
      <w:r w:rsidR="000C6321" w:rsidRPr="00B908A9">
        <w:rPr>
          <w:b/>
          <w:szCs w:val="28"/>
        </w:rPr>
        <w:t>справка</w:t>
      </w:r>
      <w:r w:rsidR="00124E36">
        <w:rPr>
          <w:b/>
          <w:szCs w:val="28"/>
        </w:rPr>
        <w:t>-отчет</w:t>
      </w:r>
      <w:r w:rsidRPr="00B908A9">
        <w:rPr>
          <w:b/>
          <w:szCs w:val="28"/>
        </w:rPr>
        <w:t xml:space="preserve"> о деятельности </w:t>
      </w:r>
    </w:p>
    <w:p w14:paraId="467BA42C" w14:textId="18B4F739" w:rsidR="00DD5F9D" w:rsidRDefault="00CA6BC4" w:rsidP="00ED2B44">
      <w:pPr>
        <w:jc w:val="center"/>
        <w:rPr>
          <w:b/>
          <w:szCs w:val="28"/>
        </w:rPr>
      </w:pPr>
      <w:r>
        <w:rPr>
          <w:b/>
          <w:szCs w:val="28"/>
        </w:rPr>
        <w:t>р</w:t>
      </w:r>
      <w:r w:rsidR="00BF0750">
        <w:rPr>
          <w:b/>
          <w:szCs w:val="28"/>
        </w:rPr>
        <w:t xml:space="preserve">егионального ресурсного центра по направлению </w:t>
      </w:r>
    </w:p>
    <w:p w14:paraId="6F3A53FD" w14:textId="77777777" w:rsidR="00CA6BC4" w:rsidRDefault="00CA6BC4" w:rsidP="00CA6BC4">
      <w:pPr>
        <w:jc w:val="center"/>
        <w:rPr>
          <w:b/>
          <w:szCs w:val="28"/>
        </w:rPr>
      </w:pPr>
      <w:r w:rsidRPr="000F7C12">
        <w:rPr>
          <w:b/>
          <w:szCs w:val="28"/>
        </w:rPr>
        <w:t xml:space="preserve">«Комплексное сопровождение физкультурно-спортивной деятельности </w:t>
      </w:r>
    </w:p>
    <w:p w14:paraId="4909FFBE" w14:textId="5E145DA1" w:rsidR="00CA6BC4" w:rsidRDefault="00CA6BC4" w:rsidP="00CA6BC4">
      <w:pPr>
        <w:ind w:firstLine="720"/>
        <w:jc w:val="center"/>
        <w:rPr>
          <w:b/>
          <w:szCs w:val="28"/>
        </w:rPr>
      </w:pPr>
      <w:r w:rsidRPr="000F7C12">
        <w:rPr>
          <w:b/>
          <w:szCs w:val="28"/>
        </w:rPr>
        <w:t>образовательных организаций Ярославской области</w:t>
      </w:r>
      <w:r>
        <w:rPr>
          <w:b/>
          <w:szCs w:val="28"/>
        </w:rPr>
        <w:t xml:space="preserve">» </w:t>
      </w:r>
    </w:p>
    <w:p w14:paraId="00393716" w14:textId="20896A4B" w:rsidR="00BF0750" w:rsidRPr="00B908A9" w:rsidRDefault="00BF0750" w:rsidP="00CA6BC4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за 202</w:t>
      </w:r>
      <w:r w:rsidR="00DA2E44">
        <w:rPr>
          <w:b/>
          <w:szCs w:val="28"/>
        </w:rPr>
        <w:t>5</w:t>
      </w:r>
      <w:r>
        <w:rPr>
          <w:b/>
          <w:szCs w:val="28"/>
        </w:rPr>
        <w:t xml:space="preserve"> год</w:t>
      </w:r>
    </w:p>
    <w:p w14:paraId="192B9DBF" w14:textId="77777777" w:rsidR="00ED2B44" w:rsidRDefault="00ED2B44" w:rsidP="008F500E">
      <w:pPr>
        <w:ind w:firstLine="720"/>
        <w:jc w:val="both"/>
        <w:rPr>
          <w:szCs w:val="28"/>
        </w:rPr>
      </w:pPr>
    </w:p>
    <w:p w14:paraId="2ECD9C00" w14:textId="3A59607C" w:rsidR="00557309" w:rsidRDefault="00D17287" w:rsidP="00557309">
      <w:pPr>
        <w:ind w:firstLine="720"/>
        <w:jc w:val="both"/>
        <w:rPr>
          <w:szCs w:val="28"/>
        </w:rPr>
      </w:pPr>
      <w:r>
        <w:rPr>
          <w:szCs w:val="28"/>
        </w:rPr>
        <w:t>Р</w:t>
      </w:r>
      <w:r w:rsidRPr="00734489">
        <w:rPr>
          <w:szCs w:val="28"/>
        </w:rPr>
        <w:t xml:space="preserve">егиональный ресурсный центр </w:t>
      </w:r>
      <w:r w:rsidR="00C16A65">
        <w:rPr>
          <w:szCs w:val="28"/>
        </w:rPr>
        <w:t>в</w:t>
      </w:r>
      <w:r>
        <w:rPr>
          <w:szCs w:val="28"/>
        </w:rPr>
        <w:t xml:space="preserve"> 202</w:t>
      </w:r>
      <w:r w:rsidR="00557309">
        <w:rPr>
          <w:szCs w:val="28"/>
        </w:rPr>
        <w:t xml:space="preserve">5 </w:t>
      </w:r>
      <w:r>
        <w:rPr>
          <w:szCs w:val="28"/>
        </w:rPr>
        <w:t>год</w:t>
      </w:r>
      <w:r w:rsidR="00C16A65">
        <w:rPr>
          <w:szCs w:val="28"/>
        </w:rPr>
        <w:t>у активно участвовал в реализации Концепции развития шахматного образования в Ярославской области.</w:t>
      </w:r>
      <w:r w:rsidR="00C94F0C">
        <w:rPr>
          <w:szCs w:val="28"/>
        </w:rPr>
        <w:t xml:space="preserve"> </w:t>
      </w:r>
      <w:r w:rsidR="00C16A65">
        <w:rPr>
          <w:szCs w:val="28"/>
        </w:rPr>
        <w:t xml:space="preserve">Были </w:t>
      </w:r>
      <w:r>
        <w:rPr>
          <w:szCs w:val="28"/>
        </w:rPr>
        <w:t>разработа</w:t>
      </w:r>
      <w:r w:rsidR="00C16A65">
        <w:rPr>
          <w:szCs w:val="28"/>
        </w:rPr>
        <w:t>ны и проведены</w:t>
      </w:r>
      <w:r>
        <w:rPr>
          <w:szCs w:val="28"/>
        </w:rPr>
        <w:t xml:space="preserve"> </w:t>
      </w:r>
      <w:r w:rsidR="00F22B5C">
        <w:rPr>
          <w:szCs w:val="28"/>
        </w:rPr>
        <w:t>4</w:t>
      </w:r>
      <w:r w:rsidR="00C16A65">
        <w:rPr>
          <w:szCs w:val="28"/>
        </w:rPr>
        <w:t xml:space="preserve"> </w:t>
      </w:r>
      <w:r w:rsidR="00325C88">
        <w:rPr>
          <w:szCs w:val="28"/>
        </w:rPr>
        <w:t xml:space="preserve">крупные </w:t>
      </w:r>
      <w:r>
        <w:rPr>
          <w:szCs w:val="28"/>
        </w:rPr>
        <w:t>региональны</w:t>
      </w:r>
      <w:r w:rsidR="00F22B5C">
        <w:rPr>
          <w:szCs w:val="28"/>
        </w:rPr>
        <w:t>е</w:t>
      </w:r>
      <w:r>
        <w:rPr>
          <w:szCs w:val="28"/>
        </w:rPr>
        <w:t xml:space="preserve"> мероприяти</w:t>
      </w:r>
      <w:r w:rsidR="00F22B5C">
        <w:rPr>
          <w:szCs w:val="28"/>
        </w:rPr>
        <w:t>я</w:t>
      </w:r>
      <w:r w:rsidR="00C16A65">
        <w:rPr>
          <w:szCs w:val="28"/>
        </w:rPr>
        <w:t>.</w:t>
      </w:r>
      <w:r w:rsidR="00C94F0C">
        <w:rPr>
          <w:szCs w:val="28"/>
        </w:rPr>
        <w:t xml:space="preserve"> </w:t>
      </w:r>
      <w:r>
        <w:rPr>
          <w:szCs w:val="28"/>
        </w:rPr>
        <w:t xml:space="preserve">Это были как спортивные соревнования, так и мероприятия, направленные на популяризацию шахматной игры. </w:t>
      </w:r>
    </w:p>
    <w:p w14:paraId="3FC77116" w14:textId="4E8BA7B9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 xml:space="preserve">С января по апрель проводился </w:t>
      </w:r>
      <w:r w:rsidRPr="00557309">
        <w:rPr>
          <w:szCs w:val="28"/>
        </w:rPr>
        <w:t>Р</w:t>
      </w:r>
      <w:r w:rsidRPr="00557309">
        <w:rPr>
          <w:b/>
          <w:bCs/>
          <w:szCs w:val="28"/>
        </w:rPr>
        <w:t>егиональный этап Всероссийских соревнований по шахматам «Белая ладья»</w:t>
      </w:r>
      <w:r>
        <w:rPr>
          <w:szCs w:val="28"/>
        </w:rPr>
        <w:t xml:space="preserve"> </w:t>
      </w:r>
      <w:r w:rsidRPr="00DA2E44">
        <w:rPr>
          <w:szCs w:val="28"/>
        </w:rPr>
        <w:t>среди команд общеобразовательных организаций.</w:t>
      </w:r>
      <w:r w:rsidRPr="00DA2E44">
        <w:rPr>
          <w:szCs w:val="28"/>
        </w:rPr>
        <w:t xml:space="preserve"> </w:t>
      </w:r>
      <w:r w:rsidRPr="00DA2E44">
        <w:rPr>
          <w:szCs w:val="28"/>
        </w:rPr>
        <w:t xml:space="preserve">21-23 апреля 2025 года на базе спортивной школы № 16 города Ярославля прошел финальный этап соревнований. Его участниками стали 16 команд общеобразовательных организаций из 13 муниципальных округов Ярославской области. </w:t>
      </w:r>
    </w:p>
    <w:p w14:paraId="5EAE50B4" w14:textId="77777777" w:rsid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>Победителями стали команда Ивановской средней школы Борисоглебского округа среди команд сельских школ, и команда лицея № 2 имени Б.Н. Богачева города Рыбинска среди городских школ. Она же и представляла Ярославскую область на федеральном этапе и заняли достойное 12 место из 90 команд.</w:t>
      </w:r>
    </w:p>
    <w:p w14:paraId="5AF11B85" w14:textId="77777777" w:rsidR="00DA2E44" w:rsidRPr="00DA2E44" w:rsidRDefault="00DA2E44" w:rsidP="00DA2E44">
      <w:pPr>
        <w:ind w:firstLine="720"/>
        <w:jc w:val="both"/>
        <w:rPr>
          <w:b/>
          <w:szCs w:val="28"/>
        </w:rPr>
      </w:pPr>
      <w:r w:rsidRPr="00DA2E44">
        <w:rPr>
          <w:szCs w:val="28"/>
        </w:rPr>
        <w:t xml:space="preserve">С февраля по май 2025 года для учащихся 1-4 классов образовательных организаций Ярославской области был проведен </w:t>
      </w:r>
      <w:r w:rsidRPr="00DA2E44">
        <w:rPr>
          <w:b/>
          <w:szCs w:val="28"/>
        </w:rPr>
        <w:t>игровой марафон «Большое шахматное путешествие».</w:t>
      </w:r>
    </w:p>
    <w:p w14:paraId="6EB9AE61" w14:textId="77777777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 xml:space="preserve">Марафон проводился в три этапа. </w:t>
      </w:r>
    </w:p>
    <w:p w14:paraId="6463C31C" w14:textId="77777777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 xml:space="preserve">На первом этапе образовательные организации проводили турниры среди учеников каждой параллели. В рамках первого этапа в марафоне приняли участие 75 образовательных организаций Ярославской области, 3365 учащихся 1-4 классов. Отчеты о проведении турниров они размещали в группе регионального ресурсного центра «76-й в тренде» в социальной сети </w:t>
      </w:r>
      <w:proofErr w:type="spellStart"/>
      <w:r w:rsidRPr="00DA2E44">
        <w:rPr>
          <w:szCs w:val="28"/>
        </w:rPr>
        <w:t>ВКонтакте</w:t>
      </w:r>
      <w:proofErr w:type="spellEnd"/>
      <w:r w:rsidRPr="00DA2E44">
        <w:rPr>
          <w:szCs w:val="28"/>
        </w:rPr>
        <w:t>.</w:t>
      </w:r>
    </w:p>
    <w:p w14:paraId="72458E3C" w14:textId="77777777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>Во втором этапе марафона – онлайн-</w:t>
      </w:r>
      <w:proofErr w:type="spellStart"/>
      <w:r w:rsidRPr="00DA2E44">
        <w:rPr>
          <w:szCs w:val="28"/>
        </w:rPr>
        <w:t>квесте</w:t>
      </w:r>
      <w:proofErr w:type="spellEnd"/>
      <w:r w:rsidRPr="00DA2E44">
        <w:rPr>
          <w:szCs w:val="28"/>
        </w:rPr>
        <w:t xml:space="preserve"> – приняли участие сборные команды 62 образовательных организаций, это 248 учащихся. В финал вышли 12 команд (48 учащихся), показавшие лучшие результаты по итогам прохождения квеста.</w:t>
      </w:r>
    </w:p>
    <w:p w14:paraId="3B334A1C" w14:textId="7088B88C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>13 мая 2025 года в Центре детей и юношества Ярославской области состоялся финальный этап марафона, где команды участвовали в игровой программе «Большое шахматное путешест</w:t>
      </w:r>
      <w:r w:rsidR="00F22B5C">
        <w:rPr>
          <w:szCs w:val="28"/>
        </w:rPr>
        <w:t xml:space="preserve">вие». В финале приняли участие </w:t>
      </w:r>
      <w:r w:rsidRPr="00DA2E44">
        <w:rPr>
          <w:szCs w:val="28"/>
        </w:rPr>
        <w:t xml:space="preserve">команды образовательных организаций Ярославской области из Первомайского, Ростовского, Ярославского, Рыбинского, </w:t>
      </w:r>
      <w:proofErr w:type="spellStart"/>
      <w:r w:rsidRPr="00DA2E44">
        <w:rPr>
          <w:szCs w:val="28"/>
        </w:rPr>
        <w:t>Угличского</w:t>
      </w:r>
      <w:proofErr w:type="spellEnd"/>
      <w:r w:rsidRPr="00DA2E44">
        <w:rPr>
          <w:szCs w:val="28"/>
        </w:rPr>
        <w:t xml:space="preserve"> муниципальных районов, городского округа города Рыбинска и города Ярославля.</w:t>
      </w:r>
    </w:p>
    <w:p w14:paraId="39AEDAFB" w14:textId="77777777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>По итогам прохождения всех трех этапов марафона победителями стали три образовательные организации: № 4 имени Н.А. Некрасова с углубленным изучением английского языка», город Ярославль; средняя школа Первомайского района и школа №3 г. Ростова.</w:t>
      </w:r>
    </w:p>
    <w:p w14:paraId="7F4593FF" w14:textId="0A9B7BEB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lastRenderedPageBreak/>
        <w:t xml:space="preserve">Также с февраля по май в три этапа проводился и </w:t>
      </w:r>
      <w:r w:rsidRPr="00DA2E44">
        <w:rPr>
          <w:b/>
          <w:szCs w:val="28"/>
        </w:rPr>
        <w:t>Региональный турнир «Игр</w:t>
      </w:r>
      <w:r w:rsidR="00325C88">
        <w:rPr>
          <w:b/>
          <w:szCs w:val="28"/>
        </w:rPr>
        <w:t>аем в шахматы</w:t>
      </w:r>
      <w:r w:rsidRPr="00DA2E44">
        <w:rPr>
          <w:b/>
          <w:szCs w:val="28"/>
        </w:rPr>
        <w:t>»</w:t>
      </w:r>
      <w:r w:rsidRPr="00DA2E44">
        <w:rPr>
          <w:szCs w:val="28"/>
        </w:rPr>
        <w:t xml:space="preserve"> среди учащихся 5-7 классов образовательных организаций Ярославской области.</w:t>
      </w:r>
    </w:p>
    <w:p w14:paraId="2B4BA628" w14:textId="77777777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 xml:space="preserve">На первом этапе проводились шахматные соревнования в образовательных организациях между учащимися 5, 6 и 7 классов. Участниками этого этапа стали 29 образовательных организаций (822 учащихся). Отчеты о проведении турниров они размещали в группе регионального ресурсного центра «76-й в тренде» в социальной сети </w:t>
      </w:r>
      <w:proofErr w:type="spellStart"/>
      <w:r w:rsidRPr="00DA2E44">
        <w:rPr>
          <w:szCs w:val="28"/>
        </w:rPr>
        <w:t>ВКонтакте</w:t>
      </w:r>
      <w:proofErr w:type="spellEnd"/>
      <w:r w:rsidRPr="00DA2E44">
        <w:rPr>
          <w:szCs w:val="28"/>
        </w:rPr>
        <w:t>.</w:t>
      </w:r>
    </w:p>
    <w:p w14:paraId="6EB1DF49" w14:textId="77777777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>В онлайн-</w:t>
      </w:r>
      <w:proofErr w:type="spellStart"/>
      <w:r w:rsidRPr="00DA2E44">
        <w:rPr>
          <w:szCs w:val="28"/>
        </w:rPr>
        <w:t>квесте</w:t>
      </w:r>
      <w:proofErr w:type="spellEnd"/>
      <w:r w:rsidRPr="00DA2E44">
        <w:rPr>
          <w:szCs w:val="28"/>
        </w:rPr>
        <w:t>, который проводился на втором этапе, приняли участие 19 команд образовательных организаций региона в составе 6 человек – по два победителя первого этапа в каждой параллели (114 учащихся).</w:t>
      </w:r>
    </w:p>
    <w:p w14:paraId="1A47AEAB" w14:textId="77777777" w:rsidR="00DA2E44" w:rsidRP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 xml:space="preserve">13 мая 2025 года был проведен финальный этап турнира в формате квеста «Игра на все времена», где учащиеся могли проявить свои знания шахматной игры и умение работать в команде. В нем приняли участие 15 команд (90 учащихся) общеобразовательных организаций Ярославской области из Даниловского, </w:t>
      </w:r>
      <w:proofErr w:type="spellStart"/>
      <w:r w:rsidRPr="00DA2E44">
        <w:rPr>
          <w:szCs w:val="28"/>
        </w:rPr>
        <w:t>Мышкинского</w:t>
      </w:r>
      <w:proofErr w:type="spellEnd"/>
      <w:r w:rsidRPr="00DA2E44">
        <w:rPr>
          <w:szCs w:val="28"/>
        </w:rPr>
        <w:t xml:space="preserve">, </w:t>
      </w:r>
      <w:proofErr w:type="spellStart"/>
      <w:r w:rsidRPr="00DA2E44">
        <w:rPr>
          <w:szCs w:val="28"/>
        </w:rPr>
        <w:t>Некоузского</w:t>
      </w:r>
      <w:proofErr w:type="spellEnd"/>
      <w:r w:rsidRPr="00DA2E44">
        <w:rPr>
          <w:szCs w:val="28"/>
        </w:rPr>
        <w:t xml:space="preserve">, Некрасовского, Первомайского, Пошехонского, Ростовского, Ярославского, Рыбинского, </w:t>
      </w:r>
      <w:proofErr w:type="spellStart"/>
      <w:r w:rsidRPr="00DA2E44">
        <w:rPr>
          <w:szCs w:val="28"/>
        </w:rPr>
        <w:t>Тутаевского</w:t>
      </w:r>
      <w:proofErr w:type="spellEnd"/>
      <w:r w:rsidRPr="00DA2E44">
        <w:rPr>
          <w:szCs w:val="28"/>
        </w:rPr>
        <w:t xml:space="preserve"> муниципальных районов, городских округов городов Рыбинска и Переславля-Залесского, города Ярославля.</w:t>
      </w:r>
    </w:p>
    <w:p w14:paraId="19E31F13" w14:textId="4B048A45" w:rsidR="00DA2E44" w:rsidRDefault="00DA2E44" w:rsidP="00DA2E44">
      <w:pPr>
        <w:ind w:firstLine="720"/>
        <w:jc w:val="both"/>
        <w:rPr>
          <w:szCs w:val="28"/>
        </w:rPr>
      </w:pPr>
      <w:r w:rsidRPr="00DA2E44">
        <w:rPr>
          <w:szCs w:val="28"/>
        </w:rPr>
        <w:t xml:space="preserve">По итогам прохождения всех трех этапов турнира победителем стала </w:t>
      </w:r>
      <w:proofErr w:type="spellStart"/>
      <w:r w:rsidRPr="00DA2E44">
        <w:rPr>
          <w:szCs w:val="28"/>
        </w:rPr>
        <w:t>Некоузская</w:t>
      </w:r>
      <w:proofErr w:type="spellEnd"/>
      <w:r w:rsidRPr="00DA2E44">
        <w:rPr>
          <w:szCs w:val="28"/>
        </w:rPr>
        <w:t xml:space="preserve"> средняя общеобразовательная школа.</w:t>
      </w:r>
    </w:p>
    <w:p w14:paraId="0B8D456B" w14:textId="77777777" w:rsidR="00DA2E44" w:rsidRPr="00DA2E44" w:rsidRDefault="00465F80" w:rsidP="00557309">
      <w:pPr>
        <w:ind w:firstLine="720"/>
        <w:jc w:val="both"/>
        <w:rPr>
          <w:bCs/>
          <w:szCs w:val="28"/>
        </w:rPr>
      </w:pPr>
      <w:r w:rsidRPr="00557309">
        <w:rPr>
          <w:b/>
          <w:bCs/>
          <w:szCs w:val="28"/>
        </w:rPr>
        <w:t>Областной фестива</w:t>
      </w:r>
      <w:r w:rsidR="00DA2E44">
        <w:rPr>
          <w:b/>
          <w:bCs/>
          <w:szCs w:val="28"/>
        </w:rPr>
        <w:t xml:space="preserve">ль «Шахматы – больше, чем игра» </w:t>
      </w:r>
      <w:r w:rsidR="00DA2E44" w:rsidRPr="00DA2E44">
        <w:rPr>
          <w:bCs/>
          <w:szCs w:val="28"/>
        </w:rPr>
        <w:t>был проведен 4 декабря 2025 года.</w:t>
      </w:r>
    </w:p>
    <w:p w14:paraId="17F4CF66" w14:textId="653732D6" w:rsidR="00DA2E44" w:rsidRPr="00DA2E44" w:rsidRDefault="00DA2E44" w:rsidP="00DA2E44">
      <w:pPr>
        <w:ind w:firstLine="709"/>
        <w:jc w:val="both"/>
        <w:rPr>
          <w:szCs w:val="28"/>
        </w:rPr>
      </w:pPr>
      <w:r w:rsidRPr="00DA2E44">
        <w:rPr>
          <w:szCs w:val="28"/>
        </w:rPr>
        <w:t>Участниками фестиваля стали 126 учащихся 5</w:t>
      </w:r>
      <w:r>
        <w:rPr>
          <w:szCs w:val="28"/>
        </w:rPr>
        <w:t xml:space="preserve">-10 классов общеобразовательных </w:t>
      </w:r>
      <w:r w:rsidRPr="00DA2E44">
        <w:rPr>
          <w:szCs w:val="28"/>
        </w:rPr>
        <w:t xml:space="preserve">организаций Ярославской области из 16 муниципальных округов: </w:t>
      </w:r>
      <w:proofErr w:type="spellStart"/>
      <w:r w:rsidRPr="00DA2E44">
        <w:rPr>
          <w:szCs w:val="28"/>
        </w:rPr>
        <w:t>Большесельского</w:t>
      </w:r>
      <w:proofErr w:type="spellEnd"/>
      <w:r w:rsidRPr="00DA2E44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 w:rsidRPr="00DA2E44">
        <w:rPr>
          <w:szCs w:val="28"/>
        </w:rPr>
        <w:t>Брейтовского</w:t>
      </w:r>
      <w:proofErr w:type="spellEnd"/>
      <w:r w:rsidRPr="00DA2E44">
        <w:rPr>
          <w:szCs w:val="28"/>
        </w:rPr>
        <w:t xml:space="preserve">, Гаврилов-Ямского, Даниловского, </w:t>
      </w:r>
      <w:proofErr w:type="spellStart"/>
      <w:r w:rsidRPr="00DA2E44">
        <w:rPr>
          <w:szCs w:val="28"/>
        </w:rPr>
        <w:t>Мышкинского</w:t>
      </w:r>
      <w:proofErr w:type="spellEnd"/>
      <w:r w:rsidRPr="00DA2E44">
        <w:rPr>
          <w:szCs w:val="28"/>
        </w:rPr>
        <w:t xml:space="preserve">, </w:t>
      </w:r>
      <w:proofErr w:type="spellStart"/>
      <w:r w:rsidRPr="00DA2E44">
        <w:rPr>
          <w:szCs w:val="28"/>
        </w:rPr>
        <w:t>Некоузского</w:t>
      </w:r>
      <w:proofErr w:type="spellEnd"/>
      <w:r w:rsidRPr="00DA2E44">
        <w:rPr>
          <w:szCs w:val="28"/>
        </w:rPr>
        <w:t>,</w:t>
      </w:r>
      <w:r>
        <w:rPr>
          <w:szCs w:val="28"/>
        </w:rPr>
        <w:t xml:space="preserve"> </w:t>
      </w:r>
      <w:r w:rsidRPr="00DA2E44">
        <w:rPr>
          <w:szCs w:val="28"/>
        </w:rPr>
        <w:t xml:space="preserve">Некрасовского, Первомайского, </w:t>
      </w:r>
      <w:r>
        <w:rPr>
          <w:szCs w:val="28"/>
        </w:rPr>
        <w:t xml:space="preserve">Переславль-Залесского, </w:t>
      </w:r>
      <w:r w:rsidRPr="00DA2E44">
        <w:rPr>
          <w:szCs w:val="28"/>
        </w:rPr>
        <w:t xml:space="preserve">Пошехонского, Ростовского, </w:t>
      </w:r>
      <w:proofErr w:type="spellStart"/>
      <w:r w:rsidRPr="00DA2E44">
        <w:rPr>
          <w:szCs w:val="28"/>
        </w:rPr>
        <w:t>Тутаевского</w:t>
      </w:r>
      <w:proofErr w:type="spellEnd"/>
      <w:r w:rsidRPr="00DA2E44">
        <w:rPr>
          <w:szCs w:val="28"/>
        </w:rPr>
        <w:t>, Ярославского</w:t>
      </w:r>
      <w:r>
        <w:rPr>
          <w:szCs w:val="28"/>
        </w:rPr>
        <w:t xml:space="preserve"> </w:t>
      </w:r>
      <w:r w:rsidRPr="00DA2E44">
        <w:rPr>
          <w:szCs w:val="28"/>
        </w:rPr>
        <w:t xml:space="preserve">муниципальных </w:t>
      </w:r>
      <w:r>
        <w:rPr>
          <w:szCs w:val="28"/>
        </w:rPr>
        <w:t>округов</w:t>
      </w:r>
      <w:r w:rsidRPr="00DA2E44">
        <w:rPr>
          <w:szCs w:val="28"/>
        </w:rPr>
        <w:t>, городск</w:t>
      </w:r>
      <w:r>
        <w:rPr>
          <w:szCs w:val="28"/>
        </w:rPr>
        <w:t>ого</w:t>
      </w:r>
      <w:r w:rsidRPr="00DA2E44">
        <w:rPr>
          <w:szCs w:val="28"/>
        </w:rPr>
        <w:t xml:space="preserve"> округ</w:t>
      </w:r>
      <w:r>
        <w:rPr>
          <w:szCs w:val="28"/>
        </w:rPr>
        <w:t>а</w:t>
      </w:r>
      <w:r w:rsidRPr="00DA2E44">
        <w:rPr>
          <w:szCs w:val="28"/>
        </w:rPr>
        <w:t xml:space="preserve"> город</w:t>
      </w:r>
      <w:r>
        <w:rPr>
          <w:szCs w:val="28"/>
        </w:rPr>
        <w:t>а</w:t>
      </w:r>
      <w:r w:rsidRPr="00DA2E44">
        <w:rPr>
          <w:szCs w:val="28"/>
        </w:rPr>
        <w:t xml:space="preserve"> Рыбинска,</w:t>
      </w:r>
      <w:r>
        <w:rPr>
          <w:szCs w:val="28"/>
        </w:rPr>
        <w:t xml:space="preserve"> </w:t>
      </w:r>
      <w:r w:rsidRPr="00DA2E44">
        <w:rPr>
          <w:szCs w:val="28"/>
        </w:rPr>
        <w:t xml:space="preserve">города Ярославля и </w:t>
      </w:r>
      <w:r>
        <w:rPr>
          <w:szCs w:val="28"/>
        </w:rPr>
        <w:t xml:space="preserve">7 </w:t>
      </w:r>
      <w:r w:rsidRPr="00DA2E44">
        <w:rPr>
          <w:szCs w:val="28"/>
        </w:rPr>
        <w:t>профессиональных образовательных организаций Ярославской</w:t>
      </w:r>
      <w:r>
        <w:rPr>
          <w:szCs w:val="28"/>
        </w:rPr>
        <w:t xml:space="preserve"> </w:t>
      </w:r>
      <w:r w:rsidRPr="00DA2E44">
        <w:rPr>
          <w:szCs w:val="28"/>
        </w:rPr>
        <w:t>области.</w:t>
      </w:r>
    </w:p>
    <w:p w14:paraId="73109FA9" w14:textId="77777777" w:rsidR="00DA2E44" w:rsidRPr="00DA2E44" w:rsidRDefault="00DA2E44" w:rsidP="00DA2E44">
      <w:pPr>
        <w:ind w:firstLine="709"/>
        <w:jc w:val="both"/>
        <w:rPr>
          <w:szCs w:val="28"/>
        </w:rPr>
      </w:pPr>
      <w:r w:rsidRPr="00DA2E44">
        <w:rPr>
          <w:szCs w:val="28"/>
        </w:rPr>
        <w:t>В программе фестиваля прошли интерактивные площадки:</w:t>
      </w:r>
    </w:p>
    <w:p w14:paraId="5FCA09C8" w14:textId="77777777" w:rsidR="00DA2E44" w:rsidRPr="00DA2E44" w:rsidRDefault="00DA2E44" w:rsidP="00DA2E44">
      <w:pPr>
        <w:pStyle w:val="a3"/>
        <w:numPr>
          <w:ilvl w:val="0"/>
          <w:numId w:val="16"/>
        </w:numPr>
        <w:jc w:val="both"/>
        <w:rPr>
          <w:szCs w:val="28"/>
        </w:rPr>
      </w:pPr>
      <w:r w:rsidRPr="00DA2E44">
        <w:rPr>
          <w:szCs w:val="28"/>
        </w:rPr>
        <w:t>шахматные квесты для трёх возрастных категорий (5–7, 8–10 классы и студенты СПО);</w:t>
      </w:r>
    </w:p>
    <w:p w14:paraId="64E6335E" w14:textId="77777777" w:rsidR="00DA2E44" w:rsidRPr="00DA2E44" w:rsidRDefault="00DA2E44" w:rsidP="00DA2E44">
      <w:pPr>
        <w:pStyle w:val="a3"/>
        <w:numPr>
          <w:ilvl w:val="0"/>
          <w:numId w:val="16"/>
        </w:numPr>
        <w:jc w:val="both"/>
        <w:rPr>
          <w:szCs w:val="28"/>
        </w:rPr>
      </w:pPr>
      <w:r w:rsidRPr="00DA2E44">
        <w:rPr>
          <w:szCs w:val="28"/>
        </w:rPr>
        <w:t>сеанс одновременной игры с победителями регионального этапа открытых Всероссийских соревнований по шахматам «Белая ладья» среди команд общеобразовательных организаций;</w:t>
      </w:r>
    </w:p>
    <w:p w14:paraId="6E4D84B2" w14:textId="77777777" w:rsidR="00DA2E44" w:rsidRPr="00DA2E44" w:rsidRDefault="00DA2E44" w:rsidP="00DA2E44">
      <w:pPr>
        <w:pStyle w:val="a3"/>
        <w:numPr>
          <w:ilvl w:val="0"/>
          <w:numId w:val="16"/>
        </w:numPr>
        <w:jc w:val="both"/>
        <w:rPr>
          <w:szCs w:val="28"/>
        </w:rPr>
      </w:pPr>
      <w:r w:rsidRPr="00DA2E44">
        <w:rPr>
          <w:szCs w:val="28"/>
        </w:rPr>
        <w:t>турнир‑знакомство «Другие шахматы».</w:t>
      </w:r>
    </w:p>
    <w:p w14:paraId="25C5293D" w14:textId="77777777" w:rsidR="00DA2E44" w:rsidRPr="00DA2E44" w:rsidRDefault="00DA2E44" w:rsidP="00DA2E44">
      <w:pPr>
        <w:ind w:firstLine="709"/>
        <w:jc w:val="both"/>
        <w:rPr>
          <w:szCs w:val="28"/>
        </w:rPr>
      </w:pPr>
      <w:r w:rsidRPr="00DA2E44">
        <w:rPr>
          <w:szCs w:val="28"/>
        </w:rPr>
        <w:t>Мероприятие стало не только ярким завершением года в рамках реализации</w:t>
      </w:r>
    </w:p>
    <w:p w14:paraId="51088089" w14:textId="4D8CC893" w:rsidR="00DA2E44" w:rsidRDefault="00DA2E44" w:rsidP="00DA2E44">
      <w:pPr>
        <w:jc w:val="both"/>
        <w:rPr>
          <w:szCs w:val="28"/>
        </w:rPr>
      </w:pPr>
      <w:r w:rsidRPr="00DA2E44">
        <w:rPr>
          <w:szCs w:val="28"/>
        </w:rPr>
        <w:t>шахматных мероприятий в 202</w:t>
      </w:r>
      <w:r>
        <w:rPr>
          <w:szCs w:val="28"/>
        </w:rPr>
        <w:t>5 году, но и анонсом мероприятий в этом направлении в 2026 году.</w:t>
      </w:r>
    </w:p>
    <w:p w14:paraId="3A5061F2" w14:textId="77777777" w:rsidR="00C94F0C" w:rsidRDefault="00C94F0C" w:rsidP="00423106">
      <w:pPr>
        <w:ind w:firstLine="709"/>
        <w:jc w:val="both"/>
        <w:rPr>
          <w:szCs w:val="28"/>
        </w:rPr>
      </w:pPr>
      <w:r>
        <w:rPr>
          <w:szCs w:val="28"/>
        </w:rPr>
        <w:t>В целях развития физкультурно-спортивной деятельности образовательных организаций Ярославской области региональный ресурсный центр провел ряд крупных массовых мероприятий.</w:t>
      </w:r>
    </w:p>
    <w:p w14:paraId="188E0462" w14:textId="170BE249" w:rsidR="00B02A8D" w:rsidRPr="00B02A8D" w:rsidRDefault="00B02A8D" w:rsidP="00B02A8D">
      <w:pPr>
        <w:ind w:firstLine="709"/>
        <w:jc w:val="both"/>
        <w:rPr>
          <w:szCs w:val="28"/>
        </w:rPr>
      </w:pPr>
      <w:r w:rsidRPr="00F22B5C">
        <w:rPr>
          <w:b/>
          <w:szCs w:val="28"/>
        </w:rPr>
        <w:t>Р</w:t>
      </w:r>
      <w:r w:rsidRPr="00F22B5C">
        <w:rPr>
          <w:b/>
          <w:szCs w:val="28"/>
        </w:rPr>
        <w:t>егиональн</w:t>
      </w:r>
      <w:r w:rsidRPr="00F22B5C">
        <w:rPr>
          <w:b/>
          <w:szCs w:val="28"/>
        </w:rPr>
        <w:t>ый этап</w:t>
      </w:r>
      <w:r w:rsidRPr="00F22B5C">
        <w:rPr>
          <w:b/>
          <w:szCs w:val="28"/>
        </w:rPr>
        <w:t xml:space="preserve"> Всероссийских спортивных игр школьных спортивны</w:t>
      </w:r>
      <w:r w:rsidRPr="00F22B5C">
        <w:rPr>
          <w:b/>
          <w:szCs w:val="28"/>
        </w:rPr>
        <w:t xml:space="preserve">х клубов </w:t>
      </w:r>
      <w:r>
        <w:rPr>
          <w:szCs w:val="28"/>
        </w:rPr>
        <w:t xml:space="preserve">сезона </w:t>
      </w:r>
      <w:r w:rsidRPr="00B02A8D">
        <w:rPr>
          <w:szCs w:val="28"/>
        </w:rPr>
        <w:t>2024/2025 среди образовательных организаций Ярославской области</w:t>
      </w:r>
      <w:r w:rsidR="00F22B5C">
        <w:rPr>
          <w:szCs w:val="28"/>
        </w:rPr>
        <w:t>.</w:t>
      </w:r>
      <w:r w:rsidRPr="00B02A8D">
        <w:rPr>
          <w:szCs w:val="28"/>
        </w:rPr>
        <w:t xml:space="preserve"> </w:t>
      </w:r>
    </w:p>
    <w:p w14:paraId="137EB07B" w14:textId="14737033" w:rsidR="00B02A8D" w:rsidRPr="00B02A8D" w:rsidRDefault="00B02A8D" w:rsidP="00D52914">
      <w:pPr>
        <w:ind w:firstLine="709"/>
        <w:jc w:val="both"/>
        <w:rPr>
          <w:szCs w:val="28"/>
        </w:rPr>
      </w:pPr>
      <w:r w:rsidRPr="00B02A8D">
        <w:rPr>
          <w:szCs w:val="28"/>
        </w:rPr>
        <w:lastRenderedPageBreak/>
        <w:t>В региональном этапе приняли участие пять команд (60 человек)</w:t>
      </w:r>
      <w:r>
        <w:rPr>
          <w:szCs w:val="28"/>
        </w:rPr>
        <w:t xml:space="preserve"> </w:t>
      </w:r>
      <w:r w:rsidRPr="00B02A8D">
        <w:rPr>
          <w:szCs w:val="28"/>
        </w:rPr>
        <w:t>общеобразовательных организаций Ярос</w:t>
      </w:r>
      <w:r>
        <w:rPr>
          <w:szCs w:val="28"/>
        </w:rPr>
        <w:t xml:space="preserve">лавской области из </w:t>
      </w:r>
      <w:proofErr w:type="spellStart"/>
      <w:r>
        <w:rPr>
          <w:szCs w:val="28"/>
        </w:rPr>
        <w:t>Мышкинского</w:t>
      </w:r>
      <w:proofErr w:type="spellEnd"/>
      <w:r>
        <w:rPr>
          <w:szCs w:val="28"/>
        </w:rPr>
        <w:t xml:space="preserve">, </w:t>
      </w:r>
      <w:r w:rsidRPr="00B02A8D">
        <w:rPr>
          <w:szCs w:val="28"/>
        </w:rPr>
        <w:t xml:space="preserve">Рыбинского, </w:t>
      </w:r>
      <w:proofErr w:type="spellStart"/>
      <w:r w:rsidRPr="00B02A8D">
        <w:rPr>
          <w:szCs w:val="28"/>
        </w:rPr>
        <w:t>Угличского</w:t>
      </w:r>
      <w:proofErr w:type="spellEnd"/>
      <w:r w:rsidRPr="00B02A8D">
        <w:rPr>
          <w:szCs w:val="28"/>
        </w:rPr>
        <w:t xml:space="preserve">, Ярославского муниципальных </w:t>
      </w:r>
      <w:r>
        <w:rPr>
          <w:szCs w:val="28"/>
        </w:rPr>
        <w:t xml:space="preserve">округов и </w:t>
      </w:r>
      <w:r w:rsidRPr="00B02A8D">
        <w:rPr>
          <w:szCs w:val="28"/>
        </w:rPr>
        <w:t>гор</w:t>
      </w:r>
      <w:r w:rsidR="00D52914">
        <w:rPr>
          <w:szCs w:val="28"/>
        </w:rPr>
        <w:t xml:space="preserve">одского округа города Рыбинска. </w:t>
      </w:r>
      <w:bookmarkStart w:id="0" w:name="_GoBack"/>
      <w:bookmarkEnd w:id="0"/>
      <w:r w:rsidRPr="00B02A8D">
        <w:rPr>
          <w:szCs w:val="28"/>
        </w:rPr>
        <w:t>С 6 по 13 марта 2025 года был провед</w:t>
      </w:r>
      <w:r>
        <w:rPr>
          <w:szCs w:val="28"/>
        </w:rPr>
        <w:t xml:space="preserve">ен финал регионального этапа по следующим видам программы: легкая атлетика, баскетбол 3х3, футбол 5х5, шашки, </w:t>
      </w:r>
      <w:proofErr w:type="spellStart"/>
      <w:r w:rsidRPr="00B02A8D">
        <w:rPr>
          <w:szCs w:val="28"/>
        </w:rPr>
        <w:t>брейн</w:t>
      </w:r>
      <w:proofErr w:type="spellEnd"/>
      <w:r w:rsidRPr="00B02A8D">
        <w:rPr>
          <w:szCs w:val="28"/>
        </w:rPr>
        <w:t>-ринг.</w:t>
      </w:r>
    </w:p>
    <w:p w14:paraId="3F126801" w14:textId="77777777" w:rsidR="00325C88" w:rsidRDefault="00B02A8D" w:rsidP="00325C88">
      <w:pPr>
        <w:ind w:firstLine="709"/>
        <w:jc w:val="both"/>
        <w:rPr>
          <w:szCs w:val="28"/>
        </w:rPr>
      </w:pPr>
      <w:r>
        <w:rPr>
          <w:szCs w:val="28"/>
        </w:rPr>
        <w:t xml:space="preserve">К участию в </w:t>
      </w:r>
      <w:r w:rsidRPr="00B02A8D">
        <w:rPr>
          <w:szCs w:val="28"/>
        </w:rPr>
        <w:t>IV этапе Всероссий</w:t>
      </w:r>
      <w:r>
        <w:rPr>
          <w:szCs w:val="28"/>
        </w:rPr>
        <w:t xml:space="preserve">ских спортивных </w:t>
      </w:r>
      <w:r w:rsidRPr="00B02A8D">
        <w:rPr>
          <w:szCs w:val="28"/>
        </w:rPr>
        <w:t xml:space="preserve">игр школьных спортивных клубов сезона </w:t>
      </w:r>
      <w:r>
        <w:rPr>
          <w:szCs w:val="28"/>
        </w:rPr>
        <w:t xml:space="preserve">2024/2025 среди образовательных </w:t>
      </w:r>
      <w:r w:rsidRPr="00B02A8D">
        <w:rPr>
          <w:szCs w:val="28"/>
        </w:rPr>
        <w:t xml:space="preserve">организаций </w:t>
      </w:r>
      <w:r>
        <w:rPr>
          <w:szCs w:val="28"/>
        </w:rPr>
        <w:t xml:space="preserve">была рекомендована </w:t>
      </w:r>
      <w:r w:rsidRPr="00B02A8D">
        <w:rPr>
          <w:szCs w:val="28"/>
        </w:rPr>
        <w:t>команд</w:t>
      </w:r>
      <w:r>
        <w:rPr>
          <w:szCs w:val="28"/>
        </w:rPr>
        <w:t xml:space="preserve">а ШСК «ВЕКТОР» муниципального </w:t>
      </w:r>
      <w:r w:rsidRPr="00B02A8D">
        <w:rPr>
          <w:szCs w:val="28"/>
        </w:rPr>
        <w:t>общеобразовательного учреждения ср</w:t>
      </w:r>
      <w:r>
        <w:rPr>
          <w:szCs w:val="28"/>
        </w:rPr>
        <w:t xml:space="preserve">едней общеобразовательной школы </w:t>
      </w:r>
      <w:r w:rsidRPr="00B02A8D">
        <w:rPr>
          <w:szCs w:val="28"/>
        </w:rPr>
        <w:t xml:space="preserve">№12 им. П.Ф. </w:t>
      </w:r>
      <w:proofErr w:type="spellStart"/>
      <w:r w:rsidRPr="00B02A8D">
        <w:rPr>
          <w:szCs w:val="28"/>
        </w:rPr>
        <w:t>Дерунова</w:t>
      </w:r>
      <w:proofErr w:type="spellEnd"/>
      <w:r w:rsidRPr="00B02A8D">
        <w:rPr>
          <w:szCs w:val="28"/>
        </w:rPr>
        <w:t>,</w:t>
      </w:r>
      <w:r w:rsidR="00325C88">
        <w:rPr>
          <w:szCs w:val="28"/>
        </w:rPr>
        <w:t xml:space="preserve"> городской округ город Рыбинск.</w:t>
      </w:r>
    </w:p>
    <w:p w14:paraId="7029FFD7" w14:textId="2E5BB54F" w:rsidR="00325C88" w:rsidRDefault="00325C88" w:rsidP="00325C88">
      <w:pPr>
        <w:ind w:firstLine="709"/>
        <w:jc w:val="both"/>
        <w:rPr>
          <w:szCs w:val="28"/>
        </w:rPr>
      </w:pPr>
      <w:r w:rsidRPr="00325C88">
        <w:rPr>
          <w:b/>
          <w:bCs/>
          <w:szCs w:val="28"/>
        </w:rPr>
        <w:t>Региональный этап Чемпионата ШБЛ «КЭС-БАСКЕТ» в Ярославской области.</w:t>
      </w:r>
      <w:r w:rsidRPr="00325C88">
        <w:rPr>
          <w:szCs w:val="28"/>
        </w:rPr>
        <w:t xml:space="preserve"> Всего в региональном чемпионате приняли участие 118 команд юношей и девушек из 87 общеобразовательных организаций 11 муниципальных образований Ярославской области: Борисоглебского, Гаврилов-Ямского, Некрасовского, </w:t>
      </w:r>
      <w:r>
        <w:rPr>
          <w:szCs w:val="28"/>
        </w:rPr>
        <w:t>Переславл</w:t>
      </w:r>
      <w:r>
        <w:rPr>
          <w:szCs w:val="28"/>
        </w:rPr>
        <w:t>ь</w:t>
      </w:r>
      <w:r>
        <w:rPr>
          <w:szCs w:val="28"/>
        </w:rPr>
        <w:t>-Залесского</w:t>
      </w:r>
      <w:r>
        <w:rPr>
          <w:szCs w:val="28"/>
        </w:rPr>
        <w:t>,</w:t>
      </w:r>
      <w:r w:rsidRPr="00325C88">
        <w:rPr>
          <w:szCs w:val="28"/>
        </w:rPr>
        <w:t xml:space="preserve"> </w:t>
      </w:r>
      <w:r w:rsidRPr="00325C88">
        <w:rPr>
          <w:szCs w:val="28"/>
        </w:rPr>
        <w:t xml:space="preserve">Ростовского, Рыбинского, </w:t>
      </w:r>
      <w:proofErr w:type="spellStart"/>
      <w:r w:rsidRPr="00325C88">
        <w:rPr>
          <w:szCs w:val="28"/>
        </w:rPr>
        <w:t>Тутаевского</w:t>
      </w:r>
      <w:proofErr w:type="spellEnd"/>
      <w:r w:rsidRPr="00325C88">
        <w:rPr>
          <w:szCs w:val="28"/>
        </w:rPr>
        <w:t xml:space="preserve">, </w:t>
      </w:r>
      <w:proofErr w:type="spellStart"/>
      <w:r w:rsidRPr="00325C88">
        <w:rPr>
          <w:szCs w:val="28"/>
        </w:rPr>
        <w:t>Угличского</w:t>
      </w:r>
      <w:proofErr w:type="spellEnd"/>
      <w:r w:rsidRPr="00325C88">
        <w:rPr>
          <w:szCs w:val="28"/>
        </w:rPr>
        <w:t xml:space="preserve">, Ярославского муниципальных </w:t>
      </w:r>
      <w:r>
        <w:rPr>
          <w:szCs w:val="28"/>
        </w:rPr>
        <w:t>округов,</w:t>
      </w:r>
      <w:r w:rsidRPr="00325C88">
        <w:rPr>
          <w:szCs w:val="28"/>
        </w:rPr>
        <w:t xml:space="preserve"> городског</w:t>
      </w:r>
      <w:r>
        <w:rPr>
          <w:szCs w:val="28"/>
        </w:rPr>
        <w:t xml:space="preserve">о округа города </w:t>
      </w:r>
      <w:r w:rsidRPr="00325C88">
        <w:rPr>
          <w:szCs w:val="28"/>
        </w:rPr>
        <w:t xml:space="preserve">Рыбинска и </w:t>
      </w:r>
      <w:r>
        <w:rPr>
          <w:szCs w:val="28"/>
        </w:rPr>
        <w:t xml:space="preserve">города </w:t>
      </w:r>
      <w:r w:rsidRPr="00325C88">
        <w:rPr>
          <w:szCs w:val="28"/>
        </w:rPr>
        <w:t>Ярославля.</w:t>
      </w:r>
    </w:p>
    <w:p w14:paraId="0F476960" w14:textId="7792B9E0" w:rsidR="00325C88" w:rsidRDefault="00325C88" w:rsidP="00325C88">
      <w:pPr>
        <w:ind w:firstLine="709"/>
        <w:jc w:val="both"/>
        <w:rPr>
          <w:szCs w:val="28"/>
        </w:rPr>
      </w:pPr>
      <w:r>
        <w:rPr>
          <w:szCs w:val="28"/>
        </w:rPr>
        <w:t>Среди команд девушек 1 место</w:t>
      </w:r>
      <w:r w:rsidRPr="00325C88">
        <w:rPr>
          <w:szCs w:val="28"/>
        </w:rPr>
        <w:t xml:space="preserve"> </w:t>
      </w:r>
      <w:r>
        <w:rPr>
          <w:szCs w:val="28"/>
        </w:rPr>
        <w:t xml:space="preserve">занял </w:t>
      </w:r>
      <w:r w:rsidRPr="00325C88">
        <w:rPr>
          <w:szCs w:val="28"/>
        </w:rPr>
        <w:t>школьный спортивный клуб «</w:t>
      </w:r>
      <w:proofErr w:type="spellStart"/>
      <w:r w:rsidRPr="00325C88">
        <w:rPr>
          <w:szCs w:val="28"/>
        </w:rPr>
        <w:t>СпArta</w:t>
      </w:r>
      <w:proofErr w:type="spellEnd"/>
      <w:r w:rsidRPr="00325C88">
        <w:rPr>
          <w:szCs w:val="28"/>
        </w:rPr>
        <w:t>», муниципальное общеобразовательное учреждение «</w:t>
      </w:r>
      <w:proofErr w:type="spellStart"/>
      <w:r w:rsidRPr="00325C88">
        <w:rPr>
          <w:szCs w:val="28"/>
        </w:rPr>
        <w:t>Красноткацкая</w:t>
      </w:r>
      <w:proofErr w:type="spellEnd"/>
      <w:r w:rsidRPr="00325C88">
        <w:rPr>
          <w:szCs w:val="28"/>
        </w:rPr>
        <w:t xml:space="preserve"> средняя школа», </w:t>
      </w:r>
      <w:r>
        <w:rPr>
          <w:szCs w:val="28"/>
        </w:rPr>
        <w:t xml:space="preserve">Ярославский муниципальный район, а среди юношей – </w:t>
      </w:r>
      <w:r w:rsidRPr="00325C88">
        <w:rPr>
          <w:szCs w:val="28"/>
        </w:rPr>
        <w:t>школьный спортивный клуб «Спарта», муниципальное общеобразовательное учреждение «Средняя школа №2», город</w:t>
      </w:r>
      <w:r>
        <w:rPr>
          <w:szCs w:val="28"/>
        </w:rPr>
        <w:t>ской округ Переславль-Залесский.</w:t>
      </w:r>
    </w:p>
    <w:p w14:paraId="3DC733EB" w14:textId="77777777" w:rsidR="00A3061E" w:rsidRDefault="00C94F0C" w:rsidP="00A3061E">
      <w:pPr>
        <w:ind w:firstLine="709"/>
        <w:jc w:val="both"/>
        <w:rPr>
          <w:szCs w:val="28"/>
        </w:rPr>
      </w:pPr>
      <w:r w:rsidRPr="00B02A8D">
        <w:rPr>
          <w:b/>
          <w:bCs/>
          <w:szCs w:val="28"/>
        </w:rPr>
        <w:t>Региональный этап Всероссийских спортивных игр школьников «Президентские спортивные игры»</w:t>
      </w:r>
      <w:r w:rsidRPr="00B02A8D">
        <w:rPr>
          <w:szCs w:val="28"/>
        </w:rPr>
        <w:t xml:space="preserve"> был проведен с </w:t>
      </w:r>
      <w:r w:rsidR="00A3061E">
        <w:rPr>
          <w:szCs w:val="28"/>
        </w:rPr>
        <w:t>20-30</w:t>
      </w:r>
      <w:r w:rsidRPr="00B02A8D">
        <w:rPr>
          <w:szCs w:val="28"/>
        </w:rPr>
        <w:t xml:space="preserve"> мая 202</w:t>
      </w:r>
      <w:r w:rsidR="00A3061E">
        <w:rPr>
          <w:szCs w:val="28"/>
        </w:rPr>
        <w:t>5</w:t>
      </w:r>
      <w:r w:rsidRPr="00B02A8D">
        <w:rPr>
          <w:szCs w:val="28"/>
        </w:rPr>
        <w:t xml:space="preserve"> года. </w:t>
      </w:r>
      <w:r w:rsidR="00A3061E" w:rsidRPr="00A3061E">
        <w:rPr>
          <w:szCs w:val="28"/>
        </w:rPr>
        <w:t>Участниками финала регионального этапа соревнований стали команды-победители муниципального этапа 2025 года – 8 команд общеобразовательных организаций Ярославской области из Борисоглебского, Даниловского, Переславль-Залеского</w:t>
      </w:r>
      <w:r w:rsidR="00A3061E">
        <w:rPr>
          <w:szCs w:val="28"/>
        </w:rPr>
        <w:t>,</w:t>
      </w:r>
      <w:r w:rsidR="00A3061E" w:rsidRPr="00A3061E">
        <w:rPr>
          <w:szCs w:val="28"/>
        </w:rPr>
        <w:t xml:space="preserve"> </w:t>
      </w:r>
      <w:r w:rsidR="00A3061E" w:rsidRPr="00A3061E">
        <w:rPr>
          <w:szCs w:val="28"/>
        </w:rPr>
        <w:t xml:space="preserve">Ростовского, Рыбинского, </w:t>
      </w:r>
      <w:proofErr w:type="spellStart"/>
      <w:r w:rsidR="00A3061E" w:rsidRPr="00A3061E">
        <w:rPr>
          <w:szCs w:val="28"/>
        </w:rPr>
        <w:t>Тутаевского</w:t>
      </w:r>
      <w:proofErr w:type="spellEnd"/>
      <w:r w:rsidR="00A3061E" w:rsidRPr="00A3061E">
        <w:rPr>
          <w:szCs w:val="28"/>
        </w:rPr>
        <w:t xml:space="preserve"> муниципальных районов, муниципального округа, а также городского округа города Рыбинска и города Ярославля.</w:t>
      </w:r>
    </w:p>
    <w:p w14:paraId="6886223D" w14:textId="77777777" w:rsidR="00E406EC" w:rsidRDefault="00C94F0C" w:rsidP="00E406EC">
      <w:pPr>
        <w:ind w:firstLine="709"/>
        <w:jc w:val="both"/>
        <w:rPr>
          <w:szCs w:val="28"/>
        </w:rPr>
      </w:pPr>
      <w:r w:rsidRPr="00325C88">
        <w:rPr>
          <w:b/>
          <w:bCs/>
          <w:szCs w:val="28"/>
        </w:rPr>
        <w:t>Региональный этап Всероссийских спортивных соревнований школьников «Президентские состязания».</w:t>
      </w:r>
      <w:r w:rsidRPr="00325C88">
        <w:rPr>
          <w:szCs w:val="28"/>
        </w:rPr>
        <w:t xml:space="preserve"> </w:t>
      </w:r>
      <w:r w:rsidR="00E406EC" w:rsidRPr="00E406EC">
        <w:rPr>
          <w:szCs w:val="28"/>
        </w:rPr>
        <w:t>С 4 по 5 июня 2025 года проведён финал регионального этапа Президентских состязаний, в котором приняли участие 6 класс-команд – победители муниципального этапа в своих муниципальных округах: Рыбинского, Ростовского, Переславль-Залеского муниципальных округов, а также городского округа горо</w:t>
      </w:r>
      <w:r w:rsidR="00E406EC">
        <w:rPr>
          <w:szCs w:val="28"/>
        </w:rPr>
        <w:t>да Рыбинска и города Ярославля.</w:t>
      </w:r>
      <w:r w:rsidR="00E406EC" w:rsidRPr="00E406EC">
        <w:rPr>
          <w:szCs w:val="28"/>
        </w:rPr>
        <w:t xml:space="preserve"> 3 команды городских школ и 3 команды сельских школ</w:t>
      </w:r>
    </w:p>
    <w:p w14:paraId="541F2D07" w14:textId="7CDC7811" w:rsidR="00423106" w:rsidRPr="00E406EC" w:rsidRDefault="00423106" w:rsidP="00E406EC">
      <w:pPr>
        <w:ind w:firstLine="709"/>
        <w:jc w:val="both"/>
        <w:rPr>
          <w:szCs w:val="28"/>
        </w:rPr>
      </w:pPr>
      <w:r w:rsidRPr="00E406EC">
        <w:rPr>
          <w:szCs w:val="28"/>
        </w:rPr>
        <w:t>Данные мероприятия проведены в сотрудничестве со спортивными федерациями Ярославской области и спортивными школами региона.</w:t>
      </w:r>
    </w:p>
    <w:p w14:paraId="09F31381" w14:textId="3B51A2F7" w:rsidR="00A20415" w:rsidRPr="00F83090" w:rsidRDefault="00A20415" w:rsidP="00423106">
      <w:pPr>
        <w:ind w:firstLine="709"/>
        <w:jc w:val="both"/>
        <w:rPr>
          <w:szCs w:val="28"/>
        </w:rPr>
      </w:pPr>
      <w:r>
        <w:rPr>
          <w:szCs w:val="28"/>
        </w:rPr>
        <w:t xml:space="preserve">Информация о деятельности регионального ресурсного центра размещается на сайте ГОАУ ДО ЯО «Центр детей и юношества» и </w:t>
      </w:r>
      <w:r w:rsidRPr="00A20415">
        <w:rPr>
          <w:szCs w:val="28"/>
        </w:rPr>
        <w:t>в групп</w:t>
      </w:r>
      <w:r>
        <w:rPr>
          <w:szCs w:val="28"/>
        </w:rPr>
        <w:t>ах</w:t>
      </w:r>
      <w:r w:rsidRPr="00A20415">
        <w:rPr>
          <w:szCs w:val="28"/>
        </w:rPr>
        <w:t xml:space="preserve"> ресурсного центра в социальной сети «</w:t>
      </w:r>
      <w:proofErr w:type="spellStart"/>
      <w:r w:rsidRPr="00A20415">
        <w:rPr>
          <w:szCs w:val="28"/>
        </w:rPr>
        <w:t>ВКонтакте</w:t>
      </w:r>
      <w:proofErr w:type="spellEnd"/>
      <w:r w:rsidRPr="00A20415">
        <w:rPr>
          <w:szCs w:val="28"/>
        </w:rPr>
        <w:t xml:space="preserve">» 76-й В ТРЕНДЕ https://vk.com/skm_76 </w:t>
      </w:r>
      <w:r>
        <w:rPr>
          <w:szCs w:val="28"/>
        </w:rPr>
        <w:t xml:space="preserve">и «Школьный спорт Ярославии» </w:t>
      </w:r>
      <w:r w:rsidRPr="00A20415">
        <w:rPr>
          <w:szCs w:val="28"/>
        </w:rPr>
        <w:t>https://vk.com/sportyaroslavii</w:t>
      </w:r>
    </w:p>
    <w:sectPr w:rsidR="00A20415" w:rsidRPr="00F83090" w:rsidSect="00F83090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405A0"/>
    <w:multiLevelType w:val="hybridMultilevel"/>
    <w:tmpl w:val="D1309426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5743D"/>
    <w:multiLevelType w:val="hybridMultilevel"/>
    <w:tmpl w:val="9558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93FEE"/>
    <w:multiLevelType w:val="hybridMultilevel"/>
    <w:tmpl w:val="94A270EC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F0B05"/>
    <w:multiLevelType w:val="multilevel"/>
    <w:tmpl w:val="A6CC87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D54052F"/>
    <w:multiLevelType w:val="hybridMultilevel"/>
    <w:tmpl w:val="1038A332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858B1"/>
    <w:multiLevelType w:val="hybridMultilevel"/>
    <w:tmpl w:val="C5D8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0757EB"/>
    <w:multiLevelType w:val="hybridMultilevel"/>
    <w:tmpl w:val="37C62AF6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714A2"/>
    <w:multiLevelType w:val="hybridMultilevel"/>
    <w:tmpl w:val="006464E6"/>
    <w:lvl w:ilvl="0" w:tplc="51443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4115"/>
    <w:multiLevelType w:val="hybridMultilevel"/>
    <w:tmpl w:val="1FA4516C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7366B0"/>
    <w:multiLevelType w:val="hybridMultilevel"/>
    <w:tmpl w:val="638A0ADC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341F33"/>
    <w:multiLevelType w:val="hybridMultilevel"/>
    <w:tmpl w:val="51D25A5E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86FD5"/>
    <w:multiLevelType w:val="hybridMultilevel"/>
    <w:tmpl w:val="6E9A971E"/>
    <w:lvl w:ilvl="0" w:tplc="370C47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A3F4BB9"/>
    <w:multiLevelType w:val="hybridMultilevel"/>
    <w:tmpl w:val="98CA1168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A9476E"/>
    <w:multiLevelType w:val="hybridMultilevel"/>
    <w:tmpl w:val="15B660EE"/>
    <w:lvl w:ilvl="0" w:tplc="89FC2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AD1214"/>
    <w:multiLevelType w:val="hybridMultilevel"/>
    <w:tmpl w:val="006464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62240"/>
    <w:multiLevelType w:val="hybridMultilevel"/>
    <w:tmpl w:val="3F368A20"/>
    <w:lvl w:ilvl="0" w:tplc="9A10D0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"/>
  </w:num>
  <w:num w:numId="4">
    <w:abstractNumId w:val="3"/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8"/>
  </w:num>
  <w:num w:numId="12">
    <w:abstractNumId w:val="12"/>
  </w:num>
  <w:num w:numId="13">
    <w:abstractNumId w:val="7"/>
  </w:num>
  <w:num w:numId="14">
    <w:abstractNumId w:val="5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6A8"/>
    <w:rsid w:val="000017BA"/>
    <w:rsid w:val="00001891"/>
    <w:rsid w:val="00010F09"/>
    <w:rsid w:val="00011EB1"/>
    <w:rsid w:val="000136D6"/>
    <w:rsid w:val="000148D2"/>
    <w:rsid w:val="000151CB"/>
    <w:rsid w:val="0001605B"/>
    <w:rsid w:val="00016FA7"/>
    <w:rsid w:val="00026D3F"/>
    <w:rsid w:val="000327E4"/>
    <w:rsid w:val="00035A3B"/>
    <w:rsid w:val="000404FD"/>
    <w:rsid w:val="000500BB"/>
    <w:rsid w:val="0005194A"/>
    <w:rsid w:val="00051EA4"/>
    <w:rsid w:val="000525BA"/>
    <w:rsid w:val="00053382"/>
    <w:rsid w:val="00054F7C"/>
    <w:rsid w:val="000568CA"/>
    <w:rsid w:val="00057982"/>
    <w:rsid w:val="00063A09"/>
    <w:rsid w:val="00067F60"/>
    <w:rsid w:val="00073A1B"/>
    <w:rsid w:val="00077801"/>
    <w:rsid w:val="000820F3"/>
    <w:rsid w:val="00084E07"/>
    <w:rsid w:val="00084E13"/>
    <w:rsid w:val="00087FBA"/>
    <w:rsid w:val="00090CF9"/>
    <w:rsid w:val="00092BAE"/>
    <w:rsid w:val="00097246"/>
    <w:rsid w:val="000A6636"/>
    <w:rsid w:val="000B0677"/>
    <w:rsid w:val="000B78E8"/>
    <w:rsid w:val="000C0D26"/>
    <w:rsid w:val="000C6321"/>
    <w:rsid w:val="000D1AC2"/>
    <w:rsid w:val="000E451A"/>
    <w:rsid w:val="000E5C2A"/>
    <w:rsid w:val="000F4AC8"/>
    <w:rsid w:val="000F5097"/>
    <w:rsid w:val="000F7021"/>
    <w:rsid w:val="000F7DB1"/>
    <w:rsid w:val="00101432"/>
    <w:rsid w:val="0010745C"/>
    <w:rsid w:val="00112C59"/>
    <w:rsid w:val="00117DC5"/>
    <w:rsid w:val="00123A2B"/>
    <w:rsid w:val="00124A06"/>
    <w:rsid w:val="00124E36"/>
    <w:rsid w:val="001266C2"/>
    <w:rsid w:val="001325DC"/>
    <w:rsid w:val="00135761"/>
    <w:rsid w:val="00141F7C"/>
    <w:rsid w:val="00144A7A"/>
    <w:rsid w:val="00145B4C"/>
    <w:rsid w:val="00150CD6"/>
    <w:rsid w:val="0015132E"/>
    <w:rsid w:val="00155601"/>
    <w:rsid w:val="00156BEF"/>
    <w:rsid w:val="00156D19"/>
    <w:rsid w:val="00157902"/>
    <w:rsid w:val="001623EB"/>
    <w:rsid w:val="00166CDD"/>
    <w:rsid w:val="00167812"/>
    <w:rsid w:val="00172D18"/>
    <w:rsid w:val="00176A43"/>
    <w:rsid w:val="00190237"/>
    <w:rsid w:val="00191C59"/>
    <w:rsid w:val="00197E6B"/>
    <w:rsid w:val="001A2044"/>
    <w:rsid w:val="001B2729"/>
    <w:rsid w:val="001B3E8F"/>
    <w:rsid w:val="001C688E"/>
    <w:rsid w:val="001D09DA"/>
    <w:rsid w:val="001D4562"/>
    <w:rsid w:val="001D5226"/>
    <w:rsid w:val="001D7729"/>
    <w:rsid w:val="001E4151"/>
    <w:rsid w:val="001E578F"/>
    <w:rsid w:val="001E66E3"/>
    <w:rsid w:val="001F18EC"/>
    <w:rsid w:val="001F375E"/>
    <w:rsid w:val="0020009E"/>
    <w:rsid w:val="002014CB"/>
    <w:rsid w:val="00201ED1"/>
    <w:rsid w:val="002052A7"/>
    <w:rsid w:val="002058D6"/>
    <w:rsid w:val="00205CD5"/>
    <w:rsid w:val="00206263"/>
    <w:rsid w:val="00207766"/>
    <w:rsid w:val="00215161"/>
    <w:rsid w:val="00215783"/>
    <w:rsid w:val="00216A02"/>
    <w:rsid w:val="00216AE2"/>
    <w:rsid w:val="0022107B"/>
    <w:rsid w:val="0022458A"/>
    <w:rsid w:val="00232AF7"/>
    <w:rsid w:val="0023321D"/>
    <w:rsid w:val="00234813"/>
    <w:rsid w:val="002373E3"/>
    <w:rsid w:val="00244CAA"/>
    <w:rsid w:val="0024570E"/>
    <w:rsid w:val="002457FF"/>
    <w:rsid w:val="00252175"/>
    <w:rsid w:val="00253759"/>
    <w:rsid w:val="002538E7"/>
    <w:rsid w:val="002569C3"/>
    <w:rsid w:val="0026104F"/>
    <w:rsid w:val="00264070"/>
    <w:rsid w:val="00271206"/>
    <w:rsid w:val="0027147F"/>
    <w:rsid w:val="002731D9"/>
    <w:rsid w:val="00274C4C"/>
    <w:rsid w:val="00280380"/>
    <w:rsid w:val="002840B4"/>
    <w:rsid w:val="00287B7B"/>
    <w:rsid w:val="00290FC5"/>
    <w:rsid w:val="00291285"/>
    <w:rsid w:val="00292892"/>
    <w:rsid w:val="0029350D"/>
    <w:rsid w:val="00293DAD"/>
    <w:rsid w:val="00294684"/>
    <w:rsid w:val="00294BA0"/>
    <w:rsid w:val="002A2691"/>
    <w:rsid w:val="002A4E05"/>
    <w:rsid w:val="002A6B77"/>
    <w:rsid w:val="002B05FA"/>
    <w:rsid w:val="002B06B7"/>
    <w:rsid w:val="002B3CA9"/>
    <w:rsid w:val="002B4B16"/>
    <w:rsid w:val="002B531F"/>
    <w:rsid w:val="002B6BD7"/>
    <w:rsid w:val="002C0B4C"/>
    <w:rsid w:val="002C2412"/>
    <w:rsid w:val="002C6587"/>
    <w:rsid w:val="002C6885"/>
    <w:rsid w:val="002D085A"/>
    <w:rsid w:val="002D373D"/>
    <w:rsid w:val="002E280F"/>
    <w:rsid w:val="002E2E14"/>
    <w:rsid w:val="002E3F9A"/>
    <w:rsid w:val="002F0EFC"/>
    <w:rsid w:val="002F2A94"/>
    <w:rsid w:val="002F4A2F"/>
    <w:rsid w:val="002F6F78"/>
    <w:rsid w:val="002F740A"/>
    <w:rsid w:val="0030786B"/>
    <w:rsid w:val="003106E4"/>
    <w:rsid w:val="00316CE8"/>
    <w:rsid w:val="00317A56"/>
    <w:rsid w:val="00320369"/>
    <w:rsid w:val="00321992"/>
    <w:rsid w:val="00321EB9"/>
    <w:rsid w:val="003237DB"/>
    <w:rsid w:val="00325C88"/>
    <w:rsid w:val="003322A0"/>
    <w:rsid w:val="0033727E"/>
    <w:rsid w:val="00341285"/>
    <w:rsid w:val="0034201E"/>
    <w:rsid w:val="0034233B"/>
    <w:rsid w:val="00345C3B"/>
    <w:rsid w:val="003468DE"/>
    <w:rsid w:val="00347796"/>
    <w:rsid w:val="00356F93"/>
    <w:rsid w:val="0035737E"/>
    <w:rsid w:val="00357F8B"/>
    <w:rsid w:val="00361390"/>
    <w:rsid w:val="003637BD"/>
    <w:rsid w:val="00364232"/>
    <w:rsid w:val="00364C61"/>
    <w:rsid w:val="0037256F"/>
    <w:rsid w:val="00382948"/>
    <w:rsid w:val="003832EA"/>
    <w:rsid w:val="00383DC1"/>
    <w:rsid w:val="00384AFF"/>
    <w:rsid w:val="0038515F"/>
    <w:rsid w:val="0039045F"/>
    <w:rsid w:val="00392D4B"/>
    <w:rsid w:val="0039731F"/>
    <w:rsid w:val="003A14A4"/>
    <w:rsid w:val="003A1AF0"/>
    <w:rsid w:val="003A3EDA"/>
    <w:rsid w:val="003A70CD"/>
    <w:rsid w:val="003A7D92"/>
    <w:rsid w:val="003B1846"/>
    <w:rsid w:val="003B5111"/>
    <w:rsid w:val="003B5706"/>
    <w:rsid w:val="003B5B7A"/>
    <w:rsid w:val="003B7A81"/>
    <w:rsid w:val="003C7112"/>
    <w:rsid w:val="003D0DBB"/>
    <w:rsid w:val="003D2787"/>
    <w:rsid w:val="003D33A4"/>
    <w:rsid w:val="003D4DBD"/>
    <w:rsid w:val="003D6C3B"/>
    <w:rsid w:val="003E1BDF"/>
    <w:rsid w:val="003E2D2B"/>
    <w:rsid w:val="003E384E"/>
    <w:rsid w:val="003E6F97"/>
    <w:rsid w:val="003E74B2"/>
    <w:rsid w:val="003F03F3"/>
    <w:rsid w:val="003F1A2A"/>
    <w:rsid w:val="003F1AFF"/>
    <w:rsid w:val="003F49B7"/>
    <w:rsid w:val="0040059B"/>
    <w:rsid w:val="00411612"/>
    <w:rsid w:val="00412963"/>
    <w:rsid w:val="00414023"/>
    <w:rsid w:val="00414FAB"/>
    <w:rsid w:val="00415639"/>
    <w:rsid w:val="00415C9B"/>
    <w:rsid w:val="00421E56"/>
    <w:rsid w:val="00423106"/>
    <w:rsid w:val="00430324"/>
    <w:rsid w:val="00434487"/>
    <w:rsid w:val="004367BB"/>
    <w:rsid w:val="00442DD2"/>
    <w:rsid w:val="00444858"/>
    <w:rsid w:val="00446C15"/>
    <w:rsid w:val="00452B68"/>
    <w:rsid w:val="00461AE5"/>
    <w:rsid w:val="00462721"/>
    <w:rsid w:val="00462B02"/>
    <w:rsid w:val="00463DF3"/>
    <w:rsid w:val="00465F80"/>
    <w:rsid w:val="00466B24"/>
    <w:rsid w:val="00467ABC"/>
    <w:rsid w:val="00470452"/>
    <w:rsid w:val="004712CF"/>
    <w:rsid w:val="004728F9"/>
    <w:rsid w:val="00472DAD"/>
    <w:rsid w:val="00476869"/>
    <w:rsid w:val="00481E30"/>
    <w:rsid w:val="00483150"/>
    <w:rsid w:val="00483DB5"/>
    <w:rsid w:val="00484204"/>
    <w:rsid w:val="0048629F"/>
    <w:rsid w:val="00492883"/>
    <w:rsid w:val="00494BA1"/>
    <w:rsid w:val="00494D61"/>
    <w:rsid w:val="00494FAD"/>
    <w:rsid w:val="004A085C"/>
    <w:rsid w:val="004A0D50"/>
    <w:rsid w:val="004A6095"/>
    <w:rsid w:val="004B33C1"/>
    <w:rsid w:val="004B44B9"/>
    <w:rsid w:val="004B6944"/>
    <w:rsid w:val="004C3366"/>
    <w:rsid w:val="004C702E"/>
    <w:rsid w:val="004C72C8"/>
    <w:rsid w:val="004D0E04"/>
    <w:rsid w:val="004D1E79"/>
    <w:rsid w:val="004D635C"/>
    <w:rsid w:val="004E1196"/>
    <w:rsid w:val="004E3439"/>
    <w:rsid w:val="004E5280"/>
    <w:rsid w:val="004F12D3"/>
    <w:rsid w:val="004F371C"/>
    <w:rsid w:val="0050051C"/>
    <w:rsid w:val="0050072E"/>
    <w:rsid w:val="005030E1"/>
    <w:rsid w:val="00504E9F"/>
    <w:rsid w:val="005140EC"/>
    <w:rsid w:val="005148B5"/>
    <w:rsid w:val="00515734"/>
    <w:rsid w:val="00516329"/>
    <w:rsid w:val="00521067"/>
    <w:rsid w:val="00523E7C"/>
    <w:rsid w:val="005245BB"/>
    <w:rsid w:val="005278E2"/>
    <w:rsid w:val="00540C1E"/>
    <w:rsid w:val="00545E0A"/>
    <w:rsid w:val="005508CF"/>
    <w:rsid w:val="005511C6"/>
    <w:rsid w:val="00553194"/>
    <w:rsid w:val="00554097"/>
    <w:rsid w:val="0055427B"/>
    <w:rsid w:val="0055437A"/>
    <w:rsid w:val="00556204"/>
    <w:rsid w:val="00556543"/>
    <w:rsid w:val="00557309"/>
    <w:rsid w:val="0056450D"/>
    <w:rsid w:val="00564658"/>
    <w:rsid w:val="00566E6B"/>
    <w:rsid w:val="0056769A"/>
    <w:rsid w:val="005733BA"/>
    <w:rsid w:val="005733E0"/>
    <w:rsid w:val="0057680E"/>
    <w:rsid w:val="00584058"/>
    <w:rsid w:val="0058549F"/>
    <w:rsid w:val="00586452"/>
    <w:rsid w:val="0059743D"/>
    <w:rsid w:val="005A7232"/>
    <w:rsid w:val="005B074A"/>
    <w:rsid w:val="005B509F"/>
    <w:rsid w:val="005B5344"/>
    <w:rsid w:val="005B6BA3"/>
    <w:rsid w:val="005C0CF6"/>
    <w:rsid w:val="005C0E70"/>
    <w:rsid w:val="005C564F"/>
    <w:rsid w:val="005C747C"/>
    <w:rsid w:val="005D115C"/>
    <w:rsid w:val="005D20DB"/>
    <w:rsid w:val="005D6AEA"/>
    <w:rsid w:val="005E5FDB"/>
    <w:rsid w:val="005F79C0"/>
    <w:rsid w:val="00600644"/>
    <w:rsid w:val="00605728"/>
    <w:rsid w:val="0060597E"/>
    <w:rsid w:val="0062283A"/>
    <w:rsid w:val="00623769"/>
    <w:rsid w:val="00625651"/>
    <w:rsid w:val="00634915"/>
    <w:rsid w:val="00635135"/>
    <w:rsid w:val="00637A51"/>
    <w:rsid w:val="0064157D"/>
    <w:rsid w:val="00644651"/>
    <w:rsid w:val="006504BB"/>
    <w:rsid w:val="006504F0"/>
    <w:rsid w:val="00651B18"/>
    <w:rsid w:val="00652A80"/>
    <w:rsid w:val="00653F01"/>
    <w:rsid w:val="006569A1"/>
    <w:rsid w:val="00657A28"/>
    <w:rsid w:val="0066512C"/>
    <w:rsid w:val="00671154"/>
    <w:rsid w:val="006730A7"/>
    <w:rsid w:val="00675D57"/>
    <w:rsid w:val="006760B5"/>
    <w:rsid w:val="00676E36"/>
    <w:rsid w:val="006816DC"/>
    <w:rsid w:val="00691600"/>
    <w:rsid w:val="00695B3C"/>
    <w:rsid w:val="006A16B9"/>
    <w:rsid w:val="006A24E1"/>
    <w:rsid w:val="006A2AD7"/>
    <w:rsid w:val="006A5227"/>
    <w:rsid w:val="006A6312"/>
    <w:rsid w:val="006A7F94"/>
    <w:rsid w:val="006B0433"/>
    <w:rsid w:val="006B3944"/>
    <w:rsid w:val="006C188D"/>
    <w:rsid w:val="006C39A8"/>
    <w:rsid w:val="006C55AF"/>
    <w:rsid w:val="006C6640"/>
    <w:rsid w:val="006D0EED"/>
    <w:rsid w:val="006D3C18"/>
    <w:rsid w:val="006D42C4"/>
    <w:rsid w:val="006D6D7C"/>
    <w:rsid w:val="006E4C88"/>
    <w:rsid w:val="006E6276"/>
    <w:rsid w:val="006F1375"/>
    <w:rsid w:val="006F2056"/>
    <w:rsid w:val="006F33CC"/>
    <w:rsid w:val="006F51BC"/>
    <w:rsid w:val="0070116F"/>
    <w:rsid w:val="007014C0"/>
    <w:rsid w:val="0070272D"/>
    <w:rsid w:val="00706AA5"/>
    <w:rsid w:val="0070748C"/>
    <w:rsid w:val="007104AE"/>
    <w:rsid w:val="00711843"/>
    <w:rsid w:val="00711A7D"/>
    <w:rsid w:val="0071237F"/>
    <w:rsid w:val="00714222"/>
    <w:rsid w:val="0072063B"/>
    <w:rsid w:val="00722588"/>
    <w:rsid w:val="00723DA3"/>
    <w:rsid w:val="0073381A"/>
    <w:rsid w:val="00734489"/>
    <w:rsid w:val="00735EA4"/>
    <w:rsid w:val="00737544"/>
    <w:rsid w:val="007420F7"/>
    <w:rsid w:val="00744295"/>
    <w:rsid w:val="00744CE8"/>
    <w:rsid w:val="0074617E"/>
    <w:rsid w:val="00751B83"/>
    <w:rsid w:val="00753833"/>
    <w:rsid w:val="007539DC"/>
    <w:rsid w:val="00761C6E"/>
    <w:rsid w:val="00763878"/>
    <w:rsid w:val="00766794"/>
    <w:rsid w:val="00766913"/>
    <w:rsid w:val="007700F5"/>
    <w:rsid w:val="007713C4"/>
    <w:rsid w:val="00771B53"/>
    <w:rsid w:val="00773CEA"/>
    <w:rsid w:val="00774A8D"/>
    <w:rsid w:val="007774C5"/>
    <w:rsid w:val="007815FE"/>
    <w:rsid w:val="00790195"/>
    <w:rsid w:val="007907CB"/>
    <w:rsid w:val="00792528"/>
    <w:rsid w:val="00792B9D"/>
    <w:rsid w:val="007A0CE8"/>
    <w:rsid w:val="007A13DC"/>
    <w:rsid w:val="007A2B91"/>
    <w:rsid w:val="007A3486"/>
    <w:rsid w:val="007A4C84"/>
    <w:rsid w:val="007A672E"/>
    <w:rsid w:val="007A74C6"/>
    <w:rsid w:val="007B04BB"/>
    <w:rsid w:val="007B3FF3"/>
    <w:rsid w:val="007B462D"/>
    <w:rsid w:val="007B5BCB"/>
    <w:rsid w:val="007B644E"/>
    <w:rsid w:val="007B6666"/>
    <w:rsid w:val="007C0345"/>
    <w:rsid w:val="007C19EF"/>
    <w:rsid w:val="007C2C91"/>
    <w:rsid w:val="007C3321"/>
    <w:rsid w:val="007C39C8"/>
    <w:rsid w:val="007D02F6"/>
    <w:rsid w:val="007D6D59"/>
    <w:rsid w:val="007E0225"/>
    <w:rsid w:val="007E2053"/>
    <w:rsid w:val="007E3188"/>
    <w:rsid w:val="007E37FC"/>
    <w:rsid w:val="007E5282"/>
    <w:rsid w:val="007E5EAE"/>
    <w:rsid w:val="007E6598"/>
    <w:rsid w:val="007F082F"/>
    <w:rsid w:val="007F3027"/>
    <w:rsid w:val="007F6AC6"/>
    <w:rsid w:val="00800B21"/>
    <w:rsid w:val="008014A5"/>
    <w:rsid w:val="00804A42"/>
    <w:rsid w:val="00806490"/>
    <w:rsid w:val="00810A92"/>
    <w:rsid w:val="00816F60"/>
    <w:rsid w:val="00817DC9"/>
    <w:rsid w:val="00821B3C"/>
    <w:rsid w:val="008238BF"/>
    <w:rsid w:val="008261B0"/>
    <w:rsid w:val="00826813"/>
    <w:rsid w:val="00831D35"/>
    <w:rsid w:val="00833ECB"/>
    <w:rsid w:val="00835DB6"/>
    <w:rsid w:val="00836E8C"/>
    <w:rsid w:val="00841333"/>
    <w:rsid w:val="00841981"/>
    <w:rsid w:val="00844D43"/>
    <w:rsid w:val="008457AE"/>
    <w:rsid w:val="008501F6"/>
    <w:rsid w:val="008524FF"/>
    <w:rsid w:val="00856E03"/>
    <w:rsid w:val="00860C49"/>
    <w:rsid w:val="00865781"/>
    <w:rsid w:val="00865A6C"/>
    <w:rsid w:val="00867F5A"/>
    <w:rsid w:val="00867FF6"/>
    <w:rsid w:val="00873FA6"/>
    <w:rsid w:val="00875B4C"/>
    <w:rsid w:val="00875FCB"/>
    <w:rsid w:val="008810E1"/>
    <w:rsid w:val="008A5F4D"/>
    <w:rsid w:val="008A778A"/>
    <w:rsid w:val="008B6935"/>
    <w:rsid w:val="008C4668"/>
    <w:rsid w:val="008C5265"/>
    <w:rsid w:val="008C7E3F"/>
    <w:rsid w:val="008D111B"/>
    <w:rsid w:val="008D1B38"/>
    <w:rsid w:val="008D1D41"/>
    <w:rsid w:val="008E0AB6"/>
    <w:rsid w:val="008E173B"/>
    <w:rsid w:val="008F08B4"/>
    <w:rsid w:val="008F2486"/>
    <w:rsid w:val="008F3241"/>
    <w:rsid w:val="008F500E"/>
    <w:rsid w:val="00900994"/>
    <w:rsid w:val="00903836"/>
    <w:rsid w:val="00905776"/>
    <w:rsid w:val="00905C57"/>
    <w:rsid w:val="0090727F"/>
    <w:rsid w:val="009107B3"/>
    <w:rsid w:val="0091395E"/>
    <w:rsid w:val="00915636"/>
    <w:rsid w:val="00923516"/>
    <w:rsid w:val="00936ABA"/>
    <w:rsid w:val="00940F71"/>
    <w:rsid w:val="0094211D"/>
    <w:rsid w:val="009478ED"/>
    <w:rsid w:val="00947DF8"/>
    <w:rsid w:val="00953798"/>
    <w:rsid w:val="00953E2F"/>
    <w:rsid w:val="00954BD1"/>
    <w:rsid w:val="009601F2"/>
    <w:rsid w:val="0096559D"/>
    <w:rsid w:val="0096765B"/>
    <w:rsid w:val="00970FAE"/>
    <w:rsid w:val="00971D1E"/>
    <w:rsid w:val="00972A43"/>
    <w:rsid w:val="00981FE2"/>
    <w:rsid w:val="009826F1"/>
    <w:rsid w:val="00983281"/>
    <w:rsid w:val="0099040C"/>
    <w:rsid w:val="00990D31"/>
    <w:rsid w:val="009976A3"/>
    <w:rsid w:val="009A1EBA"/>
    <w:rsid w:val="009A26AA"/>
    <w:rsid w:val="009A64C4"/>
    <w:rsid w:val="009A65DE"/>
    <w:rsid w:val="009C117A"/>
    <w:rsid w:val="009C4359"/>
    <w:rsid w:val="009C4CB5"/>
    <w:rsid w:val="009D2107"/>
    <w:rsid w:val="009E1318"/>
    <w:rsid w:val="009E16B7"/>
    <w:rsid w:val="009E3F87"/>
    <w:rsid w:val="009F3B38"/>
    <w:rsid w:val="009F6CE8"/>
    <w:rsid w:val="009F700A"/>
    <w:rsid w:val="00A04BB4"/>
    <w:rsid w:val="00A066BB"/>
    <w:rsid w:val="00A104E4"/>
    <w:rsid w:val="00A15D38"/>
    <w:rsid w:val="00A20415"/>
    <w:rsid w:val="00A26724"/>
    <w:rsid w:val="00A30473"/>
    <w:rsid w:val="00A3061E"/>
    <w:rsid w:val="00A37CF3"/>
    <w:rsid w:val="00A43FF3"/>
    <w:rsid w:val="00A44FA8"/>
    <w:rsid w:val="00A45F99"/>
    <w:rsid w:val="00A4631B"/>
    <w:rsid w:val="00A5486B"/>
    <w:rsid w:val="00A55602"/>
    <w:rsid w:val="00A5780D"/>
    <w:rsid w:val="00A670C4"/>
    <w:rsid w:val="00A73890"/>
    <w:rsid w:val="00A75188"/>
    <w:rsid w:val="00A83681"/>
    <w:rsid w:val="00A87296"/>
    <w:rsid w:val="00A91ECC"/>
    <w:rsid w:val="00A93455"/>
    <w:rsid w:val="00A95457"/>
    <w:rsid w:val="00A95B8F"/>
    <w:rsid w:val="00AA4CD2"/>
    <w:rsid w:val="00AA663C"/>
    <w:rsid w:val="00AA683F"/>
    <w:rsid w:val="00AA6DF5"/>
    <w:rsid w:val="00AB072C"/>
    <w:rsid w:val="00AB4DD5"/>
    <w:rsid w:val="00AC02E8"/>
    <w:rsid w:val="00AC1239"/>
    <w:rsid w:val="00AC1F25"/>
    <w:rsid w:val="00AC562D"/>
    <w:rsid w:val="00AC6C49"/>
    <w:rsid w:val="00AD7904"/>
    <w:rsid w:val="00AE1334"/>
    <w:rsid w:val="00AE198C"/>
    <w:rsid w:val="00AF0442"/>
    <w:rsid w:val="00AF36C1"/>
    <w:rsid w:val="00AF4A54"/>
    <w:rsid w:val="00AF7894"/>
    <w:rsid w:val="00B006C9"/>
    <w:rsid w:val="00B02A8D"/>
    <w:rsid w:val="00B060A0"/>
    <w:rsid w:val="00B10D64"/>
    <w:rsid w:val="00B15FE0"/>
    <w:rsid w:val="00B165DC"/>
    <w:rsid w:val="00B16D04"/>
    <w:rsid w:val="00B17E3F"/>
    <w:rsid w:val="00B2417F"/>
    <w:rsid w:val="00B25B28"/>
    <w:rsid w:val="00B25E26"/>
    <w:rsid w:val="00B27DEF"/>
    <w:rsid w:val="00B42E92"/>
    <w:rsid w:val="00B5130D"/>
    <w:rsid w:val="00B52E96"/>
    <w:rsid w:val="00B64E2F"/>
    <w:rsid w:val="00B73E19"/>
    <w:rsid w:val="00B76624"/>
    <w:rsid w:val="00B76F24"/>
    <w:rsid w:val="00B8152A"/>
    <w:rsid w:val="00B83331"/>
    <w:rsid w:val="00B834E5"/>
    <w:rsid w:val="00B835C3"/>
    <w:rsid w:val="00B86171"/>
    <w:rsid w:val="00B86F8F"/>
    <w:rsid w:val="00B908A9"/>
    <w:rsid w:val="00B9152F"/>
    <w:rsid w:val="00B93FB7"/>
    <w:rsid w:val="00B972EC"/>
    <w:rsid w:val="00BA15C2"/>
    <w:rsid w:val="00BA269D"/>
    <w:rsid w:val="00BA3DB8"/>
    <w:rsid w:val="00BA72BC"/>
    <w:rsid w:val="00BA7A86"/>
    <w:rsid w:val="00BB03FE"/>
    <w:rsid w:val="00BB37B6"/>
    <w:rsid w:val="00BB4FFB"/>
    <w:rsid w:val="00BB79F8"/>
    <w:rsid w:val="00BC4E14"/>
    <w:rsid w:val="00BD6F6F"/>
    <w:rsid w:val="00BE41F5"/>
    <w:rsid w:val="00BE4F51"/>
    <w:rsid w:val="00BE566B"/>
    <w:rsid w:val="00BF0045"/>
    <w:rsid w:val="00BF0750"/>
    <w:rsid w:val="00BF19BC"/>
    <w:rsid w:val="00BF56A8"/>
    <w:rsid w:val="00BF571B"/>
    <w:rsid w:val="00BF7CFD"/>
    <w:rsid w:val="00C06AFC"/>
    <w:rsid w:val="00C07A40"/>
    <w:rsid w:val="00C116ED"/>
    <w:rsid w:val="00C143DF"/>
    <w:rsid w:val="00C14544"/>
    <w:rsid w:val="00C16A65"/>
    <w:rsid w:val="00C16E97"/>
    <w:rsid w:val="00C202BE"/>
    <w:rsid w:val="00C20D1D"/>
    <w:rsid w:val="00C22EA7"/>
    <w:rsid w:val="00C24463"/>
    <w:rsid w:val="00C25A9C"/>
    <w:rsid w:val="00C34369"/>
    <w:rsid w:val="00C35471"/>
    <w:rsid w:val="00C363E2"/>
    <w:rsid w:val="00C45337"/>
    <w:rsid w:val="00C45640"/>
    <w:rsid w:val="00C45C8A"/>
    <w:rsid w:val="00C45D3F"/>
    <w:rsid w:val="00C45F64"/>
    <w:rsid w:val="00C50DED"/>
    <w:rsid w:val="00C51EE0"/>
    <w:rsid w:val="00C54602"/>
    <w:rsid w:val="00C559FB"/>
    <w:rsid w:val="00C61B66"/>
    <w:rsid w:val="00C64E08"/>
    <w:rsid w:val="00C71398"/>
    <w:rsid w:val="00C7792B"/>
    <w:rsid w:val="00C8090E"/>
    <w:rsid w:val="00C86DD0"/>
    <w:rsid w:val="00C870D6"/>
    <w:rsid w:val="00C90ECC"/>
    <w:rsid w:val="00C9182F"/>
    <w:rsid w:val="00C93462"/>
    <w:rsid w:val="00C93A83"/>
    <w:rsid w:val="00C94F0C"/>
    <w:rsid w:val="00C955AD"/>
    <w:rsid w:val="00CA13A2"/>
    <w:rsid w:val="00CA6BC4"/>
    <w:rsid w:val="00CB2185"/>
    <w:rsid w:val="00CC3D5E"/>
    <w:rsid w:val="00CC682F"/>
    <w:rsid w:val="00CD0A1F"/>
    <w:rsid w:val="00CD31A2"/>
    <w:rsid w:val="00CD417C"/>
    <w:rsid w:val="00CD4B3D"/>
    <w:rsid w:val="00CD54B1"/>
    <w:rsid w:val="00CE5E85"/>
    <w:rsid w:val="00CF3808"/>
    <w:rsid w:val="00CF3A44"/>
    <w:rsid w:val="00CF3ACF"/>
    <w:rsid w:val="00CF715E"/>
    <w:rsid w:val="00D16495"/>
    <w:rsid w:val="00D17287"/>
    <w:rsid w:val="00D2080E"/>
    <w:rsid w:val="00D21555"/>
    <w:rsid w:val="00D2170A"/>
    <w:rsid w:val="00D22D1A"/>
    <w:rsid w:val="00D26C42"/>
    <w:rsid w:val="00D271BA"/>
    <w:rsid w:val="00D273D6"/>
    <w:rsid w:val="00D3313B"/>
    <w:rsid w:val="00D33BD4"/>
    <w:rsid w:val="00D36907"/>
    <w:rsid w:val="00D36B2D"/>
    <w:rsid w:val="00D36D31"/>
    <w:rsid w:val="00D376D1"/>
    <w:rsid w:val="00D37DBD"/>
    <w:rsid w:val="00D419D0"/>
    <w:rsid w:val="00D42FFE"/>
    <w:rsid w:val="00D43454"/>
    <w:rsid w:val="00D44252"/>
    <w:rsid w:val="00D443D8"/>
    <w:rsid w:val="00D52914"/>
    <w:rsid w:val="00D54245"/>
    <w:rsid w:val="00D54D9A"/>
    <w:rsid w:val="00D558BF"/>
    <w:rsid w:val="00D56579"/>
    <w:rsid w:val="00D62F57"/>
    <w:rsid w:val="00D634BD"/>
    <w:rsid w:val="00D66123"/>
    <w:rsid w:val="00D71F52"/>
    <w:rsid w:val="00D728AA"/>
    <w:rsid w:val="00D80A24"/>
    <w:rsid w:val="00D81772"/>
    <w:rsid w:val="00D86C85"/>
    <w:rsid w:val="00D90D03"/>
    <w:rsid w:val="00D94DF3"/>
    <w:rsid w:val="00DA2E44"/>
    <w:rsid w:val="00DA30CB"/>
    <w:rsid w:val="00DA5C66"/>
    <w:rsid w:val="00DA65C3"/>
    <w:rsid w:val="00DB0772"/>
    <w:rsid w:val="00DB0E69"/>
    <w:rsid w:val="00DB14EC"/>
    <w:rsid w:val="00DB2401"/>
    <w:rsid w:val="00DB24CB"/>
    <w:rsid w:val="00DB3551"/>
    <w:rsid w:val="00DB6E06"/>
    <w:rsid w:val="00DC0F1B"/>
    <w:rsid w:val="00DC4320"/>
    <w:rsid w:val="00DC46AA"/>
    <w:rsid w:val="00DC4BF0"/>
    <w:rsid w:val="00DC5E01"/>
    <w:rsid w:val="00DC650A"/>
    <w:rsid w:val="00DC7C7C"/>
    <w:rsid w:val="00DC7FBC"/>
    <w:rsid w:val="00DD0A10"/>
    <w:rsid w:val="00DD27E7"/>
    <w:rsid w:val="00DD5B5B"/>
    <w:rsid w:val="00DD5F9D"/>
    <w:rsid w:val="00DD7C06"/>
    <w:rsid w:val="00DE13A5"/>
    <w:rsid w:val="00DE4AA2"/>
    <w:rsid w:val="00DF2EE3"/>
    <w:rsid w:val="00DF4D8E"/>
    <w:rsid w:val="00DF61EE"/>
    <w:rsid w:val="00E00BDB"/>
    <w:rsid w:val="00E03D16"/>
    <w:rsid w:val="00E04371"/>
    <w:rsid w:val="00E048E7"/>
    <w:rsid w:val="00E11F81"/>
    <w:rsid w:val="00E13101"/>
    <w:rsid w:val="00E13964"/>
    <w:rsid w:val="00E1450B"/>
    <w:rsid w:val="00E15D16"/>
    <w:rsid w:val="00E15EA5"/>
    <w:rsid w:val="00E166B1"/>
    <w:rsid w:val="00E21E22"/>
    <w:rsid w:val="00E232A4"/>
    <w:rsid w:val="00E23814"/>
    <w:rsid w:val="00E23CB5"/>
    <w:rsid w:val="00E261BD"/>
    <w:rsid w:val="00E26DA0"/>
    <w:rsid w:val="00E27355"/>
    <w:rsid w:val="00E3040B"/>
    <w:rsid w:val="00E312E3"/>
    <w:rsid w:val="00E32D34"/>
    <w:rsid w:val="00E3451B"/>
    <w:rsid w:val="00E35E63"/>
    <w:rsid w:val="00E3704B"/>
    <w:rsid w:val="00E37B0F"/>
    <w:rsid w:val="00E406EC"/>
    <w:rsid w:val="00E4168C"/>
    <w:rsid w:val="00E430DC"/>
    <w:rsid w:val="00E44F6E"/>
    <w:rsid w:val="00E46FBF"/>
    <w:rsid w:val="00E5094C"/>
    <w:rsid w:val="00E50AA7"/>
    <w:rsid w:val="00E50E89"/>
    <w:rsid w:val="00E51BEA"/>
    <w:rsid w:val="00E51F5A"/>
    <w:rsid w:val="00E660C1"/>
    <w:rsid w:val="00E66DF6"/>
    <w:rsid w:val="00E90888"/>
    <w:rsid w:val="00E92270"/>
    <w:rsid w:val="00E925DA"/>
    <w:rsid w:val="00E95B3E"/>
    <w:rsid w:val="00EA3DC8"/>
    <w:rsid w:val="00EA4C11"/>
    <w:rsid w:val="00EA5416"/>
    <w:rsid w:val="00EA5CAB"/>
    <w:rsid w:val="00EA6030"/>
    <w:rsid w:val="00EB2DE1"/>
    <w:rsid w:val="00EB394A"/>
    <w:rsid w:val="00EB53ED"/>
    <w:rsid w:val="00EC0532"/>
    <w:rsid w:val="00EC3545"/>
    <w:rsid w:val="00EC79D0"/>
    <w:rsid w:val="00ED2B44"/>
    <w:rsid w:val="00ED5F37"/>
    <w:rsid w:val="00ED7CAB"/>
    <w:rsid w:val="00EF0748"/>
    <w:rsid w:val="00EF6AF1"/>
    <w:rsid w:val="00EF7FEB"/>
    <w:rsid w:val="00F0075E"/>
    <w:rsid w:val="00F008F2"/>
    <w:rsid w:val="00F00BAD"/>
    <w:rsid w:val="00F01060"/>
    <w:rsid w:val="00F06559"/>
    <w:rsid w:val="00F1717D"/>
    <w:rsid w:val="00F207D5"/>
    <w:rsid w:val="00F21076"/>
    <w:rsid w:val="00F22B5C"/>
    <w:rsid w:val="00F31E29"/>
    <w:rsid w:val="00F350E9"/>
    <w:rsid w:val="00F423B6"/>
    <w:rsid w:val="00F472F9"/>
    <w:rsid w:val="00F576A7"/>
    <w:rsid w:val="00F63EF7"/>
    <w:rsid w:val="00F64DC7"/>
    <w:rsid w:val="00F653F1"/>
    <w:rsid w:val="00F67EE0"/>
    <w:rsid w:val="00F77F37"/>
    <w:rsid w:val="00F81839"/>
    <w:rsid w:val="00F82CA6"/>
    <w:rsid w:val="00F83090"/>
    <w:rsid w:val="00F84BC1"/>
    <w:rsid w:val="00F85BDD"/>
    <w:rsid w:val="00F862D0"/>
    <w:rsid w:val="00F921FF"/>
    <w:rsid w:val="00F95893"/>
    <w:rsid w:val="00FA1E25"/>
    <w:rsid w:val="00FA355D"/>
    <w:rsid w:val="00FA3809"/>
    <w:rsid w:val="00FB290F"/>
    <w:rsid w:val="00FB5180"/>
    <w:rsid w:val="00FC046D"/>
    <w:rsid w:val="00FC3648"/>
    <w:rsid w:val="00FC3A64"/>
    <w:rsid w:val="00FC458A"/>
    <w:rsid w:val="00FD1E09"/>
    <w:rsid w:val="00FD21E0"/>
    <w:rsid w:val="00FD2D5B"/>
    <w:rsid w:val="00FD7F4C"/>
    <w:rsid w:val="00FE0093"/>
    <w:rsid w:val="00FE05CF"/>
    <w:rsid w:val="00FE1C01"/>
    <w:rsid w:val="00FF460C"/>
    <w:rsid w:val="00FF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8ECE8"/>
  <w15:chartTrackingRefBased/>
  <w15:docId w15:val="{E42C6184-06B8-40DC-A36E-D22989CBA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6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A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22A0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067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2C24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FE845-6B7B-4690-88FE-D8DD01B31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1211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Ярославской области</Company>
  <LinksUpToDate>false</LinksUpToDate>
  <CharactersWithSpaces>8103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Шорохова Любовь Вячеславовна</dc:creator>
  <cp:keywords/>
  <dc:description/>
  <cp:lastModifiedBy>1</cp:lastModifiedBy>
  <cp:revision>72</cp:revision>
  <dcterms:created xsi:type="dcterms:W3CDTF">2021-02-24T15:51:00Z</dcterms:created>
  <dcterms:modified xsi:type="dcterms:W3CDTF">2025-12-21T18:35:00Z</dcterms:modified>
</cp:coreProperties>
</file>