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8"/>
        <w:gridCol w:w="3709"/>
      </w:tblGrid>
      <w:tr w:rsidR="00772A88" w:rsidRPr="00772A88" w:rsidTr="008C7E4D">
        <w:tc>
          <w:tcPr>
            <w:tcW w:w="10740" w:type="dxa"/>
            <w:tcBorders>
              <w:right w:val="nil"/>
            </w:tcBorders>
            <w:shd w:val="clear" w:color="auto" w:fill="auto"/>
          </w:tcPr>
          <w:p w:rsidR="00772A88" w:rsidRPr="00772A88" w:rsidRDefault="00772A88" w:rsidP="00772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2A88" w:rsidRPr="00772A88" w:rsidRDefault="00772A88" w:rsidP="00772A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A88" w:rsidRDefault="00772A88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E4D" w:rsidRPr="008C7E4D" w:rsidRDefault="008C7E4D" w:rsidP="008C7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E4D">
        <w:rPr>
          <w:rFonts w:ascii="Times New Roman" w:hAnsi="Times New Roman"/>
          <w:b/>
          <w:sz w:val="28"/>
          <w:szCs w:val="28"/>
        </w:rPr>
        <w:t xml:space="preserve">Отчёт о работе регионального ресурсного центра </w:t>
      </w:r>
    </w:p>
    <w:p w:rsidR="008C7E4D" w:rsidRPr="008C7E4D" w:rsidRDefault="008C7E4D" w:rsidP="008C7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E4D">
        <w:rPr>
          <w:rFonts w:ascii="Times New Roman" w:hAnsi="Times New Roman"/>
          <w:b/>
          <w:sz w:val="28"/>
          <w:szCs w:val="28"/>
        </w:rPr>
        <w:t xml:space="preserve">«Профилактика детского дорожно-транспортного травматизма» </w:t>
      </w:r>
    </w:p>
    <w:p w:rsidR="008C7E4D" w:rsidRPr="008C7E4D" w:rsidRDefault="008C7E4D" w:rsidP="008C7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DB1C7E">
        <w:rPr>
          <w:rFonts w:ascii="Times New Roman" w:hAnsi="Times New Roman"/>
          <w:b/>
          <w:sz w:val="28"/>
          <w:szCs w:val="28"/>
        </w:rPr>
        <w:t xml:space="preserve"> квартал 2024</w:t>
      </w:r>
      <w:r w:rsidRPr="008C7E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8B3" w:rsidRPr="00772A88" w:rsidRDefault="004138B3" w:rsidP="00A53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044"/>
        <w:gridCol w:w="4942"/>
        <w:gridCol w:w="1970"/>
        <w:gridCol w:w="1910"/>
      </w:tblGrid>
      <w:tr w:rsidR="00DB1C7E" w:rsidRPr="0084504F" w:rsidTr="00DB1C7E">
        <w:trPr>
          <w:trHeight w:val="773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B92E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DB1C7E" w:rsidRPr="0084504F" w:rsidRDefault="00DB1C7E" w:rsidP="00B92E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Виды деятельности, планируемые мероприятия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DB1C7E" w:rsidRPr="0084504F" w:rsidRDefault="00DB1C7E" w:rsidP="00B92E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726" w:type="pct"/>
            <w:tcBorders>
              <w:bottom w:val="single" w:sz="4" w:space="0" w:color="000000"/>
            </w:tcBorders>
          </w:tcPr>
          <w:p w:rsidR="00DB1C7E" w:rsidRPr="0084504F" w:rsidRDefault="00DB1C7E" w:rsidP="00B92E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704" w:type="pct"/>
            <w:tcBorders>
              <w:bottom w:val="single" w:sz="4" w:space="0" w:color="000000"/>
            </w:tcBorders>
          </w:tcPr>
          <w:p w:rsidR="00DB1C7E" w:rsidRPr="0084504F" w:rsidRDefault="00DB1C7E" w:rsidP="00B92E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E4D">
              <w:rPr>
                <w:rFonts w:ascii="Times New Roman" w:hAnsi="Times New Roman"/>
                <w:b/>
                <w:i/>
                <w:sz w:val="24"/>
                <w:szCs w:val="24"/>
              </w:rPr>
              <w:t>Причины отклонения от плана РРЦ</w:t>
            </w:r>
          </w:p>
        </w:tc>
      </w:tr>
      <w:tr w:rsidR="00DB1C7E" w:rsidRPr="0084504F" w:rsidTr="00DB1C7E">
        <w:trPr>
          <w:trHeight w:val="86"/>
        </w:trPr>
        <w:tc>
          <w:tcPr>
            <w:tcW w:w="5000" w:type="pct"/>
            <w:gridSpan w:val="5"/>
            <w:shd w:val="pct12" w:color="auto" w:fill="auto"/>
          </w:tcPr>
          <w:p w:rsidR="00DB1C7E" w:rsidRPr="0084504F" w:rsidRDefault="00DB1C7E" w:rsidP="00B92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DB1C7E" w:rsidRPr="0084504F" w:rsidTr="00DB1C7E">
        <w:trPr>
          <w:trHeight w:val="2342"/>
        </w:trPr>
        <w:tc>
          <w:tcPr>
            <w:tcW w:w="257" w:type="pct"/>
          </w:tcPr>
          <w:p w:rsidR="00DB1C7E" w:rsidRPr="00B92EB7" w:rsidRDefault="00DB1C7E" w:rsidP="00B9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91" w:type="pct"/>
          </w:tcPr>
          <w:p w:rsidR="00DB1C7E" w:rsidRPr="0084504F" w:rsidRDefault="00DB1C7E" w:rsidP="00015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1822" w:type="pct"/>
          </w:tcPr>
          <w:p w:rsidR="00DB1C7E" w:rsidRPr="008C7E4D" w:rsidRDefault="00DB1C7E" w:rsidP="008C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E4D">
              <w:rPr>
                <w:rFonts w:ascii="Times New Roman" w:hAnsi="Times New Roman"/>
                <w:sz w:val="24"/>
                <w:szCs w:val="24"/>
              </w:rPr>
              <w:t>Подготовлены методические и дидактические материалы, информационное письмо, информация размещена на сайте ГОАУ ДО ЯО «Центр детей и юношества», раздел Ресурсные центры</w:t>
            </w:r>
            <w:proofErr w:type="gramStart"/>
            <w:r w:rsidRPr="008C7E4D">
              <w:rPr>
                <w:rFonts w:ascii="Times New Roman" w:hAnsi="Times New Roman"/>
                <w:sz w:val="24"/>
                <w:szCs w:val="24"/>
              </w:rPr>
              <w:t>/«</w:t>
            </w:r>
            <w:proofErr w:type="gramEnd"/>
            <w:r w:rsidRPr="008C7E4D">
              <w:rPr>
                <w:rFonts w:ascii="Times New Roman" w:hAnsi="Times New Roman"/>
                <w:sz w:val="24"/>
                <w:szCs w:val="24"/>
              </w:rPr>
              <w:t xml:space="preserve">Профилактика детского дорожно-транспортного травматизма»/«Областные мероприятия»/«Внимание! Дети!», направлена специалисту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E4D">
              <w:rPr>
                <w:rFonts w:ascii="Times New Roman" w:hAnsi="Times New Roman"/>
                <w:sz w:val="24"/>
                <w:szCs w:val="24"/>
              </w:rPr>
              <w:t xml:space="preserve">О ЯО, курирующему данное направление, и в муниципальные органы управления образованием ЯО. </w:t>
            </w:r>
          </w:p>
          <w:p w:rsidR="00DB1C7E" w:rsidRPr="00643E33" w:rsidRDefault="00DB1C7E" w:rsidP="00714BE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18</w:t>
            </w:r>
            <w:r w:rsidRPr="008C7E4D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 года по 12 января 2025</w:t>
            </w:r>
            <w:r w:rsidRPr="008C7E4D">
              <w:rPr>
                <w:rFonts w:ascii="Times New Roman" w:hAnsi="Times New Roman"/>
                <w:sz w:val="24"/>
                <w:szCs w:val="24"/>
              </w:rPr>
              <w:t xml:space="preserve"> года в образовательных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х Ярославской области проходит</w:t>
            </w:r>
            <w:r w:rsidRPr="008C7E4D">
              <w:rPr>
                <w:rFonts w:ascii="Times New Roman" w:hAnsi="Times New Roman"/>
                <w:sz w:val="24"/>
                <w:szCs w:val="24"/>
              </w:rPr>
              <w:t xml:space="preserve"> комплексное профилактическое мероприятие «Внимание! Дети!» (далее – Мероприятие).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B92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8C7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DB1C7E" w:rsidRPr="0084504F" w:rsidTr="00DB1C7E">
        <w:trPr>
          <w:trHeight w:val="186"/>
        </w:trPr>
        <w:tc>
          <w:tcPr>
            <w:tcW w:w="257" w:type="pct"/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</w:tcPr>
          <w:p w:rsidR="00DB1C7E" w:rsidRPr="00714BE2" w:rsidRDefault="00DB1C7E" w:rsidP="00502FD6">
            <w:pPr>
              <w:spacing w:before="1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ов: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 xml:space="preserve"> об организации системной работы с родителями по обучению детей основам правил дорожного движения и привитию им навыков безопасного поведения на дорогах, обеспечению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детей при перевозках в транспортных средствах на территории Ярославской области.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502FD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системной</w:t>
            </w:r>
            <w:r w:rsidRPr="00502FD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родителями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502FD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обучению</w:t>
            </w:r>
            <w:r w:rsidRPr="00502FD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r w:rsidRPr="00502FD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основам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правил</w:t>
            </w:r>
            <w:r w:rsidRPr="00502FD6">
              <w:rPr>
                <w:rFonts w:ascii="Times New Roman" w:hAnsi="Times New Roman"/>
                <w:bCs/>
                <w:spacing w:val="-67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дорожного движения и привитию им навыков безопасного поведения на дорогах,</w:t>
            </w:r>
            <w:r w:rsidRPr="00502F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обеспечению</w:t>
            </w:r>
            <w:r w:rsidRPr="00502FD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безопасности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  <w:r w:rsidRPr="00502F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502F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перевозках</w:t>
            </w:r>
            <w:r w:rsidRPr="00502F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02FD6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транспортных</w:t>
            </w:r>
            <w:r w:rsidRPr="00502FD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средствах на территории Ярославской области</w:t>
            </w:r>
            <w:r w:rsidRPr="00502F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502FD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502FD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502FD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02FD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502FD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работников по направлению формирования у детей навыков безопасного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02F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дорогах</w:t>
            </w:r>
            <w:r w:rsidRPr="00502FD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502F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системной</w:t>
            </w:r>
            <w:r w:rsidRPr="00502F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02FD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обучению</w:t>
            </w:r>
            <w:r w:rsidRPr="00502FD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02FD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основам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502FD6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дорожного движения и привитию им навыков безопасного поведения на дорогах,</w:t>
            </w:r>
            <w:r w:rsidRPr="00502F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Pr="00502FD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02F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02F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перевозках</w:t>
            </w:r>
            <w:r w:rsidRPr="00502F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FD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транспортных</w:t>
            </w:r>
            <w:r w:rsidRPr="00502FD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средствах</w:t>
            </w:r>
          </w:p>
        </w:tc>
        <w:tc>
          <w:tcPr>
            <w:tcW w:w="1822" w:type="pct"/>
          </w:tcPr>
          <w:p w:rsidR="00DB1C7E" w:rsidRPr="00714BE2" w:rsidRDefault="00DB1C7E" w:rsidP="00502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502F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 сбор, обработка и актуализация информац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ионных (статистических) </w:t>
            </w:r>
            <w:r w:rsidRPr="00502FD6">
              <w:rPr>
                <w:rFonts w:ascii="Times New Roman" w:hAnsi="Times New Roman"/>
                <w:color w:val="000000"/>
                <w:sz w:val="24"/>
                <w:szCs w:val="24"/>
              </w:rPr>
              <w:t>данных статистическая и информационная справки по итогам (направлен специалисту МО ЯО, курирующему данное направление, а также в министерство просвещения РФ)</w:t>
            </w:r>
          </w:p>
        </w:tc>
        <w:tc>
          <w:tcPr>
            <w:tcW w:w="726" w:type="pct"/>
            <w:vAlign w:val="center"/>
          </w:tcPr>
          <w:p w:rsidR="00DB1C7E" w:rsidRPr="00502FD6" w:rsidRDefault="00DB1C7E" w:rsidP="00724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4" w:type="pct"/>
            <w:vAlign w:val="center"/>
          </w:tcPr>
          <w:p w:rsidR="00DB1C7E" w:rsidRPr="00502FD6" w:rsidRDefault="00DB1C7E" w:rsidP="008C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186"/>
        </w:trPr>
        <w:tc>
          <w:tcPr>
            <w:tcW w:w="257" w:type="pct"/>
          </w:tcPr>
          <w:p w:rsidR="00DB1C7E" w:rsidRPr="0084504F" w:rsidRDefault="00DB1C7E" w:rsidP="00724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</w:tcPr>
          <w:p w:rsidR="00DB1C7E" w:rsidRPr="0084504F" w:rsidRDefault="00DB1C7E" w:rsidP="00015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отрядов ЮИ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ЯО</w:t>
            </w:r>
          </w:p>
        </w:tc>
        <w:tc>
          <w:tcPr>
            <w:tcW w:w="1822" w:type="pct"/>
          </w:tcPr>
          <w:p w:rsidR="00DB1C7E" w:rsidRPr="0084504F" w:rsidRDefault="00DB1C7E" w:rsidP="00DB1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одится</w:t>
            </w:r>
            <w:r w:rsidRPr="00502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сбор, обработка и актуализация информац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ионных (статистических)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данных.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724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8C7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4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186"/>
        </w:trPr>
        <w:tc>
          <w:tcPr>
            <w:tcW w:w="257" w:type="pct"/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491" w:type="pct"/>
            <w:vAlign w:val="center"/>
          </w:tcPr>
          <w:p w:rsidR="00DB1C7E" w:rsidRPr="003E24A2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Отчеты о деятельности РРЦ</w:t>
            </w:r>
          </w:p>
        </w:tc>
        <w:tc>
          <w:tcPr>
            <w:tcW w:w="1822" w:type="pct"/>
            <w:vAlign w:val="center"/>
          </w:tcPr>
          <w:p w:rsidR="00DB1C7E" w:rsidRPr="003E24A2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Наличие отчетов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186"/>
        </w:trPr>
        <w:tc>
          <w:tcPr>
            <w:tcW w:w="257" w:type="pct"/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491" w:type="pct"/>
            <w:vAlign w:val="center"/>
          </w:tcPr>
          <w:p w:rsidR="00DB1C7E" w:rsidRPr="003E24A2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Информационно-аналитические справки в министерство образования Ярославской области</w:t>
            </w:r>
          </w:p>
        </w:tc>
        <w:tc>
          <w:tcPr>
            <w:tcW w:w="1822" w:type="pct"/>
            <w:vAlign w:val="center"/>
          </w:tcPr>
          <w:p w:rsidR="00DB1C7E" w:rsidRPr="003E24A2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4A2">
              <w:rPr>
                <w:rFonts w:ascii="Times New Roman" w:hAnsi="Times New Roman"/>
                <w:sz w:val="24"/>
                <w:szCs w:val="24"/>
              </w:rPr>
              <w:t>Справки о различных видах деятельности РРЦ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318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DB1C7E" w:rsidRPr="0084504F" w:rsidTr="00DB1C7E">
        <w:trPr>
          <w:trHeight w:val="258"/>
        </w:trPr>
        <w:tc>
          <w:tcPr>
            <w:tcW w:w="257" w:type="pct"/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91" w:type="pct"/>
          </w:tcPr>
          <w:p w:rsidR="00DB1C7E" w:rsidRPr="006A3814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сайта </w:t>
            </w:r>
          </w:p>
        </w:tc>
        <w:tc>
          <w:tcPr>
            <w:tcW w:w="1822" w:type="pct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E4D">
              <w:rPr>
                <w:rFonts w:ascii="Times New Roman" w:hAnsi="Times New Roman"/>
                <w:sz w:val="24"/>
                <w:szCs w:val="24"/>
              </w:rPr>
              <w:t xml:space="preserve">Размещение на сайте методик, предоставленных Министерством просвещения РФ, образовательных программ, рекомендованных </w:t>
            </w:r>
            <w:proofErr w:type="spellStart"/>
            <w:r w:rsidRPr="008C7E4D">
              <w:rPr>
                <w:rFonts w:ascii="Times New Roman" w:hAnsi="Times New Roman"/>
                <w:sz w:val="24"/>
                <w:szCs w:val="24"/>
              </w:rPr>
              <w:t>Минпросвещением</w:t>
            </w:r>
            <w:proofErr w:type="spellEnd"/>
            <w:r w:rsidRPr="008C7E4D">
              <w:rPr>
                <w:rFonts w:ascii="Times New Roman" w:hAnsi="Times New Roman"/>
                <w:sz w:val="24"/>
                <w:szCs w:val="24"/>
              </w:rPr>
              <w:t xml:space="preserve"> к реализации на местах. Трансляция лучшего опыта работы в данном направлении деятельности, обмен опытом внутри педагогического сообщества образовательных организаций Ярославской области в разделе «Ресурсные центры» - методические материалы на сайте ГОАУ ДО ЯО «Центр детей и юношества».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DB1C7E" w:rsidRPr="0084504F" w:rsidTr="00DB1C7E">
        <w:trPr>
          <w:trHeight w:val="841"/>
        </w:trPr>
        <w:tc>
          <w:tcPr>
            <w:tcW w:w="257" w:type="pct"/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91" w:type="pct"/>
          </w:tcPr>
          <w:p w:rsidR="00DB1C7E" w:rsidRPr="002B0B7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1822" w:type="pct"/>
          </w:tcPr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мероприятия </w:t>
            </w:r>
            <w:proofErr w:type="gramStart"/>
            <w:r w:rsidRPr="00502FD6">
              <w:rPr>
                <w:rFonts w:ascii="Times New Roman" w:hAnsi="Times New Roman"/>
                <w:sz w:val="24"/>
                <w:szCs w:val="24"/>
              </w:rPr>
              <w:t>« Внимание</w:t>
            </w:r>
            <w:proofErr w:type="gramEnd"/>
            <w:r w:rsidRPr="00502FD6">
              <w:rPr>
                <w:rFonts w:ascii="Times New Roman" w:hAnsi="Times New Roman"/>
                <w:sz w:val="24"/>
                <w:szCs w:val="24"/>
              </w:rPr>
              <w:t xml:space="preserve">! Дети!»; 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 проведения муниципальных этапов Всероссийского конкурса юных инспекторов движения «Безопасное колесо»;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 xml:space="preserve"> - социальной акции «Жизнь без ДТП»;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-областного слета ЮИД;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 мониторинга материально- технической база по ПДДТТ, методическое оснащение;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 мониторинга организации профильных смен в летний период в образовательных организациях ЯО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 проведение Единого дня безопасности»;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 областного творческого фестиваля «</w:t>
            </w:r>
            <w:proofErr w:type="gramStart"/>
            <w:r w:rsidRPr="00502FD6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gramEnd"/>
            <w:r w:rsidRPr="00502FD6">
              <w:rPr>
                <w:rFonts w:ascii="Times New Roman" w:hAnsi="Times New Roman"/>
                <w:sz w:val="24"/>
                <w:szCs w:val="24"/>
              </w:rPr>
              <w:t xml:space="preserve"> и мы»;</w:t>
            </w:r>
          </w:p>
          <w:p w:rsidR="00DB1C7E" w:rsidRPr="00502FD6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проведения акций по БДД;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FD6">
              <w:rPr>
                <w:rFonts w:ascii="Times New Roman" w:hAnsi="Times New Roman"/>
                <w:sz w:val="24"/>
                <w:szCs w:val="24"/>
              </w:rPr>
              <w:t>- обмена опыта</w:t>
            </w:r>
            <w:r w:rsidRPr="0037367D">
              <w:rPr>
                <w:rFonts w:ascii="Times New Roman" w:hAnsi="Times New Roman"/>
                <w:sz w:val="24"/>
                <w:szCs w:val="24"/>
              </w:rPr>
              <w:t xml:space="preserve"> по направлению деятельности;</w:t>
            </w:r>
          </w:p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планирования работы по направлению деятельности</w:t>
            </w:r>
          </w:p>
        </w:tc>
        <w:tc>
          <w:tcPr>
            <w:tcW w:w="726" w:type="pct"/>
            <w:vMerge w:val="restar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704" w:type="pct"/>
            <w:vMerge w:val="restar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c>
          <w:tcPr>
            <w:tcW w:w="257" w:type="pct"/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91" w:type="pct"/>
          </w:tcPr>
          <w:p w:rsidR="00DB1C7E" w:rsidRPr="002B0B7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1822" w:type="pct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</w:p>
        </w:tc>
        <w:tc>
          <w:tcPr>
            <w:tcW w:w="726" w:type="pct"/>
            <w:vMerge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7E" w:rsidRPr="0084504F" w:rsidTr="00DB1C7E">
        <w:tc>
          <w:tcPr>
            <w:tcW w:w="257" w:type="pct"/>
          </w:tcPr>
          <w:p w:rsidR="00DB1C7E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91" w:type="pct"/>
          </w:tcPr>
          <w:p w:rsidR="00DB1C7E" w:rsidRPr="002B0B7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1822" w:type="pct"/>
          </w:tcPr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вопросам: 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мероприятия «Детская безопасность!»; 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проведения комплексного профилактического мероприятия «Внимание! Дети!»;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 xml:space="preserve">- участие в заочных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очных </w:t>
            </w:r>
            <w:r w:rsidRPr="0037367D">
              <w:rPr>
                <w:rFonts w:ascii="Times New Roman" w:hAnsi="Times New Roman"/>
                <w:sz w:val="24"/>
                <w:szCs w:val="24"/>
              </w:rPr>
              <w:t>Всероссийских мероприятиях по БДД (Всероссийская Олимпиада,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Звезда ЮИД, Всероссийский форум ЮИД</w:t>
            </w:r>
            <w:r w:rsidRPr="0037367D">
              <w:rPr>
                <w:rFonts w:ascii="Times New Roman" w:hAnsi="Times New Roman"/>
                <w:sz w:val="24"/>
                <w:szCs w:val="24"/>
              </w:rPr>
              <w:t>) подготовка информационных писем в МО, сбор данных;</w:t>
            </w:r>
          </w:p>
          <w:p w:rsidR="00DB1C7E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разработка сценария Единого урока;</w:t>
            </w:r>
          </w:p>
          <w:p w:rsidR="00DB1C7E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форуме отрядов правоохранительной направленности;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разработка методических рекомендаций и сценариев для родительских собраний, уроков к Единому дню в рамках комплексного профилактического мероприятия «Детская безопасность!»;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2FD6">
              <w:rPr>
                <w:rFonts w:ascii="Times New Roman" w:hAnsi="Times New Roman"/>
                <w:sz w:val="24"/>
                <w:szCs w:val="24"/>
              </w:rPr>
              <w:t>разработка сценария и методических рекомендаций к игровой программе «Безопасная осень!»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обмена опыта по направлению деятельности;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планирования работы по направлению деятельности;</w:t>
            </w:r>
          </w:p>
          <w:p w:rsidR="00DB1C7E" w:rsidRPr="0037367D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t>- проведения акций по БДД;</w:t>
            </w:r>
          </w:p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7D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планирования работы по направлению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26" w:type="pct"/>
            <w:vMerge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7E" w:rsidRPr="0084504F" w:rsidTr="00DB1C7E">
        <w:tc>
          <w:tcPr>
            <w:tcW w:w="257" w:type="pct"/>
          </w:tcPr>
          <w:p w:rsidR="00DB1C7E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491" w:type="pct"/>
          </w:tcPr>
          <w:p w:rsidR="00DB1C7E" w:rsidRPr="002B0B7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1822" w:type="pct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семинаров, круглых столов для педагогов по вопросам профилактики ДДТТ и обучению ПДД обучающихся образовательных организаций ЯО.</w:t>
            </w:r>
          </w:p>
        </w:tc>
        <w:tc>
          <w:tcPr>
            <w:tcW w:w="726" w:type="pct"/>
            <w:vMerge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7E" w:rsidRPr="0084504F" w:rsidTr="00DB1C7E">
        <w:trPr>
          <w:trHeight w:val="147"/>
        </w:trPr>
        <w:tc>
          <w:tcPr>
            <w:tcW w:w="5000" w:type="pct"/>
            <w:gridSpan w:val="5"/>
            <w:shd w:val="pct12" w:color="auto" w:fill="auto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491" w:type="pct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6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профилактическая акция «Пешеход! Внимание, переход!»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B6113" w:rsidRPr="00BB6113" w:rsidRDefault="00BB6113" w:rsidP="00BB611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BB6113">
              <w:rPr>
                <w:rFonts w:ascii="Times New Roman" w:hAnsi="Times New Roman"/>
                <w:sz w:val="24"/>
                <w:szCs w:val="24"/>
              </w:rPr>
              <w:t>В Акции</w:t>
            </w:r>
            <w:r w:rsidRPr="00BB61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B6113">
              <w:rPr>
                <w:rFonts w:ascii="Times New Roman" w:hAnsi="Times New Roman"/>
                <w:sz w:val="24"/>
                <w:szCs w:val="24"/>
              </w:rPr>
              <w:t xml:space="preserve">приняли участие </w:t>
            </w:r>
            <w:r w:rsidRPr="00BB6113">
              <w:rPr>
                <w:rFonts w:ascii="Times New Roman" w:hAnsi="Times New Roman"/>
                <w:bCs/>
                <w:sz w:val="24"/>
                <w:szCs w:val="24"/>
              </w:rPr>
              <w:t xml:space="preserve">114 578 </w:t>
            </w:r>
            <w:r w:rsidRPr="00BB6113">
              <w:rPr>
                <w:rFonts w:ascii="Times New Roman" w:hAnsi="Times New Roman"/>
                <w:sz w:val="24"/>
                <w:szCs w:val="24"/>
              </w:rPr>
              <w:t xml:space="preserve">обучающихся образовательных организаций всех типов и видов, действующих на территории Ярославской области, и их родителей и педагогических работников из 14 муниципальных образований Ярославской области: </w:t>
            </w:r>
            <w:proofErr w:type="spellStart"/>
            <w:r w:rsidRPr="00BB6113">
              <w:rPr>
                <w:rFonts w:ascii="Times New Roman" w:hAnsi="Times New Roman"/>
                <w:sz w:val="24"/>
                <w:szCs w:val="24"/>
              </w:rPr>
              <w:t>Брейтовского</w:t>
            </w:r>
            <w:proofErr w:type="spellEnd"/>
            <w:r w:rsidRPr="00BB6113">
              <w:rPr>
                <w:rFonts w:ascii="Times New Roman" w:hAnsi="Times New Roman"/>
                <w:sz w:val="24"/>
                <w:szCs w:val="24"/>
              </w:rPr>
              <w:t xml:space="preserve">, Гаврилов-Ямского, Даниловского, </w:t>
            </w:r>
            <w:proofErr w:type="spellStart"/>
            <w:r w:rsidRPr="00BB6113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BB6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113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BB6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6113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BB6113">
              <w:rPr>
                <w:rFonts w:ascii="Times New Roman" w:hAnsi="Times New Roman"/>
                <w:sz w:val="24"/>
                <w:szCs w:val="24"/>
              </w:rPr>
              <w:t>, Первомайского, Пошехонского, Рыбинского, Тутаевского, Угличского муниципальных районов, городского округа города Переславля-Залесского, городского округа города Рыбинска и города Ярославля</w:t>
            </w:r>
            <w:r w:rsidRPr="00BB6113">
              <w:rPr>
                <w:rFonts w:ascii="Times New Roman" w:hAnsi="Times New Roman"/>
                <w:w w:val="104"/>
                <w:sz w:val="24"/>
                <w:szCs w:val="24"/>
              </w:rPr>
              <w:t>.</w:t>
            </w:r>
          </w:p>
          <w:p w:rsidR="00DB1C7E" w:rsidRPr="0084504F" w:rsidRDefault="00BB6113" w:rsidP="00BB611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13">
              <w:rPr>
                <w:rFonts w:ascii="Times New Roman" w:hAnsi="Times New Roman"/>
                <w:sz w:val="24"/>
                <w:szCs w:val="24"/>
              </w:rPr>
              <w:t>Акция включала в себя два основных этапа:1. «Неделя Внимания», в рамках которой с 24 по 31 октября 2024 года прошла широкомасштабная информационно-пропагандистская акция «Родительский патруль» с педагогическими работниками и родителями, с привлечением сотрудников Госавтоинспекции, специалистов ресурсных центров (опорных школ), а также членов отрядов юных инспекторов движения, в рамках которой осуществлены: выходы на регулируемые и нерегулируемые перекрёстки с целью проверки соблюдения ПДД на данных участках дороги;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113">
              <w:rPr>
                <w:rFonts w:ascii="Times New Roman" w:hAnsi="Times New Roman"/>
                <w:bCs/>
                <w:sz w:val="24"/>
                <w:szCs w:val="24"/>
              </w:rPr>
              <w:t xml:space="preserve">дежурство возле </w:t>
            </w:r>
            <w:r w:rsidRPr="00BB61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образовательных организаций </w:t>
            </w:r>
            <w:r w:rsidRPr="00BB6113">
              <w:rPr>
                <w:rFonts w:ascii="Times New Roman" w:hAnsi="Times New Roman"/>
                <w:sz w:val="24"/>
                <w:szCs w:val="24"/>
              </w:rPr>
              <w:t>Ярославской области</w:t>
            </w:r>
            <w:r w:rsidRPr="00BB6113">
              <w:rPr>
                <w:rFonts w:ascii="Times New Roman" w:hAnsi="Times New Roman"/>
                <w:bCs/>
                <w:sz w:val="24"/>
                <w:szCs w:val="24"/>
              </w:rPr>
              <w:t xml:space="preserve"> с целью проверки родителями у обучающихся наличия световозвращающих элементов, а также соблюдения правил перевозки детей в автомобиле</w:t>
            </w:r>
            <w:r w:rsidRPr="00BB6113">
              <w:rPr>
                <w:rFonts w:ascii="Times New Roman" w:hAnsi="Times New Roman"/>
                <w:sz w:val="24"/>
                <w:szCs w:val="24"/>
              </w:rPr>
              <w:t xml:space="preserve">.2. «Неделя БДД», в рамках которой с 01 по 10 ноября 2024 года в группе «ВКонтакте» прошли два </w:t>
            </w:r>
            <w:proofErr w:type="spellStart"/>
            <w:r w:rsidRPr="00BB6113">
              <w:rPr>
                <w:rFonts w:ascii="Times New Roman" w:hAnsi="Times New Roman"/>
                <w:sz w:val="24"/>
                <w:szCs w:val="24"/>
              </w:rPr>
              <w:t>мероприятия:</w:t>
            </w:r>
            <w:r w:rsidRPr="00BB6113">
              <w:rPr>
                <w:rFonts w:ascii="Times New Roman" w:hAnsi="Times New Roman"/>
                <w:sz w:val="24"/>
                <w:szCs w:val="24"/>
              </w:rPr>
              <w:t>ч</w:t>
            </w:r>
            <w:r w:rsidRPr="00BB6113">
              <w:rPr>
                <w:rFonts w:ascii="Times New Roman" w:hAnsi="Times New Roman"/>
                <w:sz w:val="24"/>
                <w:szCs w:val="24"/>
              </w:rPr>
              <w:t>еллендж</w:t>
            </w:r>
            <w:proofErr w:type="spellEnd"/>
            <w:r w:rsidRPr="00BB6113">
              <w:rPr>
                <w:rFonts w:ascii="Times New Roman" w:hAnsi="Times New Roman"/>
                <w:sz w:val="24"/>
                <w:szCs w:val="24"/>
              </w:rPr>
              <w:t xml:space="preserve"> рисунков «Безопасная поездка» с 01 по 05 </w:t>
            </w:r>
            <w:proofErr w:type="spellStart"/>
            <w:r w:rsidRPr="00BB6113">
              <w:rPr>
                <w:rFonts w:ascii="Times New Roman" w:hAnsi="Times New Roman"/>
                <w:sz w:val="24"/>
                <w:szCs w:val="24"/>
              </w:rPr>
              <w:t>ноября;челлендж</w:t>
            </w:r>
            <w:proofErr w:type="spellEnd"/>
            <w:r w:rsidRPr="00BB6113">
              <w:rPr>
                <w:rFonts w:ascii="Times New Roman" w:hAnsi="Times New Roman"/>
                <w:sz w:val="24"/>
                <w:szCs w:val="24"/>
              </w:rPr>
              <w:t xml:space="preserve"> «Найди 10 ошибок на осенней дороге» с 06 по 10 ноября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pct"/>
            <w:vAlign w:val="center"/>
          </w:tcPr>
          <w:p w:rsidR="00DB1C7E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октябрь-ноябрь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84504F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D1E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2412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491" w:type="pct"/>
          </w:tcPr>
          <w:p w:rsidR="00DB1C7E" w:rsidRPr="009965A9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716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Областная дистанционная олимпиада на знание ПДД для учащихся ОО Ярославской области «Безопасная </w:t>
            </w:r>
            <w:proofErr w:type="spellStart"/>
            <w:r w:rsidRPr="006716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Ярославия</w:t>
            </w:r>
            <w:proofErr w:type="spellEnd"/>
            <w:r w:rsidRPr="006716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DB1C7E" w:rsidRPr="009965A9" w:rsidRDefault="00DB1C7E" w:rsidP="00DB1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Олимпиада проводится с целью выявления </w:t>
            </w:r>
            <w:r w:rsidRPr="009965A9">
              <w:rPr>
                <w:rFonts w:ascii="Times New Roman" w:hAnsi="Times New Roman"/>
                <w:sz w:val="24"/>
                <w:szCs w:val="24"/>
              </w:rPr>
              <w:t>уровня владения обучающимися знаниями, умениями и навыками по применению правил дорожного движения в два этапа:30 сентября 2024 года – выполнение тестовых заданий;18 октября 2024 года – выполнение проблемных (</w:t>
            </w:r>
            <w:proofErr w:type="spellStart"/>
            <w:r w:rsidRPr="009965A9">
              <w:rPr>
                <w:rFonts w:ascii="Times New Roman" w:hAnsi="Times New Roman"/>
                <w:sz w:val="24"/>
                <w:szCs w:val="24"/>
              </w:rPr>
              <w:t>кейсовых</w:t>
            </w:r>
            <w:proofErr w:type="spellEnd"/>
            <w:r w:rsidRPr="009965A9">
              <w:rPr>
                <w:rFonts w:ascii="Times New Roman" w:hAnsi="Times New Roman"/>
                <w:sz w:val="24"/>
                <w:szCs w:val="24"/>
              </w:rPr>
              <w:t>) заданий.</w:t>
            </w:r>
          </w:p>
          <w:p w:rsidR="00DB1C7E" w:rsidRPr="0084504F" w:rsidRDefault="00DB1C7E" w:rsidP="00BB611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A9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Участниками Олимпиады стали 914 участников из 87 образовательных организаций 18 муниципальных образований Ярославской области.</w:t>
            </w:r>
          </w:p>
        </w:tc>
        <w:tc>
          <w:tcPr>
            <w:tcW w:w="726" w:type="pct"/>
            <w:vAlign w:val="center"/>
          </w:tcPr>
          <w:p w:rsidR="00DB1C7E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CD5D1E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D1E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491" w:type="pct"/>
          </w:tcPr>
          <w:p w:rsidR="00DB1C7E" w:rsidRPr="009965A9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716A5">
              <w:rPr>
                <w:rFonts w:ascii="Times New Roman" w:hAnsi="Times New Roman"/>
                <w:sz w:val="24"/>
                <w:szCs w:val="24"/>
              </w:rPr>
              <w:t>Областной слёт юных инспекторов движения образовательных организаций ЯО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5A9">
              <w:rPr>
                <w:rFonts w:ascii="Times New Roman" w:hAnsi="Times New Roman"/>
                <w:sz w:val="24"/>
                <w:szCs w:val="24"/>
              </w:rPr>
              <w:t>В период с 15 по 28 ноября 2024 года</w:t>
            </w:r>
            <w:r w:rsidRPr="009965A9">
              <w:rPr>
                <w:rFonts w:ascii="Times New Roman" w:hAnsi="Times New Roman"/>
                <w:sz w:val="24"/>
                <w:szCs w:val="24"/>
              </w:rPr>
              <w:t xml:space="preserve"> прошел Слет.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A9">
              <w:rPr>
                <w:rFonts w:ascii="Times New Roman" w:hAnsi="Times New Roman"/>
                <w:sz w:val="24"/>
                <w:szCs w:val="24"/>
              </w:rPr>
              <w:t xml:space="preserve">В Слёте принял участие 51 отряд (348 обучающихся) ЮИД образовательных организаций Ярославской области в возрасте от 8 до 17 лет из 15 муниципальных образований Ярославской области: Борисоглебского, Гаврилов-Ямского, </w:t>
            </w:r>
            <w:proofErr w:type="spellStart"/>
            <w:r w:rsidRPr="009965A9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9965A9">
              <w:rPr>
                <w:rFonts w:ascii="Times New Roman" w:hAnsi="Times New Roman"/>
                <w:sz w:val="24"/>
                <w:szCs w:val="24"/>
              </w:rPr>
              <w:t xml:space="preserve">, Некрасовского, </w:t>
            </w:r>
            <w:proofErr w:type="spellStart"/>
            <w:r w:rsidRPr="009965A9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9965A9">
              <w:rPr>
                <w:rFonts w:ascii="Times New Roman" w:hAnsi="Times New Roman"/>
                <w:sz w:val="24"/>
                <w:szCs w:val="24"/>
              </w:rPr>
              <w:t xml:space="preserve">, Первомайского, Пошехонского, Ростовского, Рыбинского, Тутаевского, Угличского, Ярославского муниципальных районов, городского округа города </w:t>
            </w:r>
            <w:r w:rsidRPr="009965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Переславля-Залесского, городского округа города Рыбинска и города Ярославля. </w:t>
            </w:r>
          </w:p>
        </w:tc>
        <w:tc>
          <w:tcPr>
            <w:tcW w:w="726" w:type="pct"/>
            <w:vAlign w:val="center"/>
          </w:tcPr>
          <w:p w:rsidR="00DB1C7E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CD5D1E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D1E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91" w:type="pct"/>
          </w:tcPr>
          <w:p w:rsidR="00DB1C7E" w:rsidRPr="00253AEB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65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творческий фестиваль отрядов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ЮИД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мы!»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DB1C7E" w:rsidRPr="00253AEB" w:rsidRDefault="00DB1C7E" w:rsidP="00BB611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544">
              <w:rPr>
                <w:rFonts w:ascii="Times New Roman" w:hAnsi="Times New Roman"/>
                <w:sz w:val="24"/>
                <w:szCs w:val="24"/>
              </w:rPr>
              <w:t>В период с ноября по декабрь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прошел Фестиваль.</w:t>
            </w:r>
            <w:r w:rsidRPr="00F34AAC">
              <w:rPr>
                <w:sz w:val="28"/>
              </w:rPr>
              <w:t xml:space="preserve"> </w:t>
            </w:r>
            <w:r w:rsidRPr="00854544">
              <w:rPr>
                <w:rFonts w:ascii="Times New Roman" w:hAnsi="Times New Roman"/>
                <w:sz w:val="24"/>
                <w:szCs w:val="24"/>
              </w:rPr>
              <w:t>В Фестивале приняли участие 16 отрядов (206 обучающихся) ЮИД образовательных организаций Ярославской области в возрасте от 7 до 17 лет из 8 муниципальных образований Ярославской области: Первомайского, Пошехонского, Рыбинского, Тутаевского, Угличского, Ярославского муниципальных районов, городского округа города Рыбинска и города Ярославля.</w:t>
            </w:r>
          </w:p>
        </w:tc>
        <w:tc>
          <w:tcPr>
            <w:tcW w:w="726" w:type="pct"/>
            <w:vAlign w:val="center"/>
          </w:tcPr>
          <w:p w:rsidR="00DB1C7E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84504F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D1E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2372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91" w:type="pct"/>
          </w:tcPr>
          <w:p w:rsidR="00DB1C7E" w:rsidRPr="002358F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58FF">
              <w:rPr>
                <w:rFonts w:ascii="Times New Roman" w:hAnsi="Times New Roman"/>
                <w:sz w:val="24"/>
                <w:szCs w:val="24"/>
              </w:rPr>
              <w:t xml:space="preserve">Социальная акция по 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памяти жертв ДТП</w:t>
            </w:r>
          </w:p>
          <w:p w:rsidR="00DB1C7E" w:rsidRPr="002358F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по 24</w:t>
            </w:r>
            <w:r w:rsidRPr="00854544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4544">
              <w:rPr>
                <w:rFonts w:ascii="Times New Roman" w:hAnsi="Times New Roman"/>
                <w:sz w:val="24"/>
                <w:szCs w:val="24"/>
              </w:rPr>
              <w:t xml:space="preserve"> года прошла региональная акция «Жизнь без ДТП». Участниками акции стали 8 469 обучающихся </w:t>
            </w:r>
            <w:r w:rsidRPr="00854544">
              <w:rPr>
                <w:rFonts w:ascii="Times New Roman" w:hAnsi="Times New Roman"/>
                <w:sz w:val="24"/>
                <w:szCs w:val="24"/>
              </w:rPr>
              <w:t>приняли участие 352 обучающихся из 53 образовательных организаций всех типов и видов, действующих на территории Ярославской области, в возрасте от 7 до 18 лет, а также их родители (законные представители) и педагогические работники из 10 муниципальных образований Ярославской области.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84504F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D1E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  <w:p w:rsidR="00DB1C7E" w:rsidRPr="0084504F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</w:tcPr>
          <w:p w:rsidR="00DB1C7E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21A">
              <w:rPr>
                <w:rFonts w:ascii="Times New Roman" w:hAnsi="Times New Roman"/>
                <w:sz w:val="24"/>
                <w:szCs w:val="24"/>
              </w:rPr>
              <w:t>Областная акция по профилактике детского дорожно-транспортного травматизма</w:t>
            </w:r>
            <w:r w:rsidRPr="00976156">
              <w:rPr>
                <w:rFonts w:ascii="Times New Roman" w:hAnsi="Times New Roman"/>
                <w:sz w:val="24"/>
                <w:szCs w:val="24"/>
              </w:rPr>
              <w:t xml:space="preserve"> «Я пассажир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2" w:type="pct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 xml:space="preserve"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 по профилактике детского дорожно-транспортного травматизма, пропаганда </w:t>
            </w:r>
            <w:r w:rsidRPr="00757D85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движения, повышение грамотности среди детей и взрослых по вопросам безопасности пешеходов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18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</w:rPr>
              <w:t>я 2024 г.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</w:tcPr>
          <w:p w:rsidR="00DB1C7E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21A">
              <w:rPr>
                <w:rFonts w:ascii="Times New Roman" w:hAnsi="Times New Roman"/>
                <w:sz w:val="24"/>
                <w:szCs w:val="24"/>
              </w:rPr>
              <w:t>Областная акция по профилактике детского дорожно-транспортного травматизма «Я яркий! А ты?»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2" w:type="pct"/>
          </w:tcPr>
          <w:p w:rsidR="00DB1C7E" w:rsidRPr="0084504F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детского дорожно-транспортного травматизма, пропаганда безопасности дорожного движения, повышение грамотности среди детей и взрослых по в</w:t>
            </w:r>
            <w:r>
              <w:rPr>
                <w:rFonts w:ascii="Times New Roman" w:hAnsi="Times New Roman"/>
                <w:sz w:val="24"/>
                <w:szCs w:val="24"/>
              </w:rPr>
              <w:t>опросам безопасности пешеходов</w:t>
            </w:r>
          </w:p>
        </w:tc>
        <w:tc>
          <w:tcPr>
            <w:tcW w:w="726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>с 18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 г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.- по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4" w:type="pct"/>
            <w:vAlign w:val="center"/>
          </w:tcPr>
          <w:p w:rsidR="00DB1C7E" w:rsidRPr="0084504F" w:rsidRDefault="00DB1C7E" w:rsidP="00DB1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 xml:space="preserve">Интерактивная игровая программа по правилам дорожного </w:t>
            </w:r>
            <w:r w:rsidR="00BB6113" w:rsidRPr="00A96A41">
              <w:rPr>
                <w:rFonts w:ascii="Times New Roman" w:hAnsi="Times New Roman"/>
                <w:sz w:val="24"/>
                <w:szCs w:val="24"/>
              </w:rPr>
              <w:t>движения «</w:t>
            </w:r>
            <w:proofErr w:type="spellStart"/>
            <w:r w:rsidRPr="00A96A41">
              <w:rPr>
                <w:rFonts w:ascii="Times New Roman" w:hAnsi="Times New Roman"/>
                <w:sz w:val="24"/>
                <w:szCs w:val="24"/>
              </w:rPr>
              <w:t>Веломногоборье</w:t>
            </w:r>
            <w:proofErr w:type="spellEnd"/>
            <w:r w:rsidRPr="00A96A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 xml:space="preserve">Пропаганда изучения ПДД среди обучающихся ГОАУ ДО ЯО «Центр детей и юношества». Проведение мероприятия, активное участие учащихся и родителей в Игре. 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DB1C7E" w:rsidRPr="00A96A41" w:rsidRDefault="00DB1C7E" w:rsidP="00DB1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A96A41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Pr="0084504F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491" w:type="pct"/>
          </w:tcPr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Всероссийский проект «Школа «Безопасность в движении».</w:t>
            </w:r>
          </w:p>
        </w:tc>
        <w:tc>
          <w:tcPr>
            <w:tcW w:w="1822" w:type="pct"/>
          </w:tcPr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Активное участие обучающихся и педагогических работников г. Ярославль и Тутаевского муниципального района.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DB1C7E" w:rsidRPr="00A96A41" w:rsidRDefault="00DB1C7E" w:rsidP="00DB1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A96A41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B1C7E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DB1C7E" w:rsidRDefault="00DB1C7E" w:rsidP="00DB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1491" w:type="pct"/>
          </w:tcPr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Всероссийский проект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 xml:space="preserve"> «Профессия ЮИД»</w:t>
            </w:r>
          </w:p>
        </w:tc>
        <w:tc>
          <w:tcPr>
            <w:tcW w:w="1822" w:type="pct"/>
          </w:tcPr>
          <w:p w:rsidR="00DB1C7E" w:rsidRPr="00A96A41" w:rsidRDefault="00DB1C7E" w:rsidP="00DB1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Активное участие обучающихся и педагогических работников г. Ярославль и Тутаевского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>, Рыбинского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proofErr w:type="spellStart"/>
            <w:proofErr w:type="gramStart"/>
            <w:r w:rsidRPr="00A96A41">
              <w:rPr>
                <w:rFonts w:ascii="Times New Roman" w:hAnsi="Times New Roman"/>
                <w:sz w:val="24"/>
                <w:szCs w:val="24"/>
              </w:rPr>
              <w:t>г.о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6A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96A41">
              <w:rPr>
                <w:rFonts w:ascii="Times New Roman" w:hAnsi="Times New Roman"/>
                <w:sz w:val="24"/>
                <w:szCs w:val="24"/>
              </w:rPr>
              <w:t xml:space="preserve"> Рыбинск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DB1C7E" w:rsidRPr="00A96A41" w:rsidRDefault="00DB1C7E" w:rsidP="00DB1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DB1C7E" w:rsidRPr="00A96A41" w:rsidRDefault="00DB1C7E" w:rsidP="00DB1C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BB6113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1491" w:type="pct"/>
          </w:tcPr>
          <w:p w:rsidR="00BB6113" w:rsidRPr="00A96A41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Всероссийский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МедиаЮИД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pct"/>
          </w:tcPr>
          <w:p w:rsidR="00BB6113" w:rsidRPr="00A96A41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Активное участие обучающихся 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организация ЯО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BB6113" w:rsidRPr="00A96A41" w:rsidRDefault="00BB6113" w:rsidP="00BB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BB6113" w:rsidRPr="00A96A41" w:rsidRDefault="00BB6113" w:rsidP="00BB6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41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5. Организация участия обучающихся и педагогов ЯО во всероссийских мероприятиях социально-педагогической направленности</w:t>
            </w:r>
          </w:p>
        </w:tc>
      </w:tr>
      <w:tr w:rsidR="00BB6113" w:rsidRPr="0084504F" w:rsidTr="00DB1C7E">
        <w:trPr>
          <w:trHeight w:val="160"/>
        </w:trPr>
        <w:tc>
          <w:tcPr>
            <w:tcW w:w="257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команды юных инспекторов движения для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участия во Всероссийском конкурсе «Безопасное колесо»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команды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ЮИД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во Всероссийском конкурсе, представление Ярославского региона; обмен опытом с участниками других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регионов,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новых навыков и знаний по ПДДТТ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г., в г. Анапа. Результат –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общекомандное место). Справочно:202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место;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8 место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BB6113" w:rsidRPr="0084504F" w:rsidRDefault="00BB6113" w:rsidP="00BB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октябрь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13" w:rsidRPr="0084504F" w:rsidTr="00DB1C7E">
        <w:trPr>
          <w:trHeight w:val="70"/>
        </w:trPr>
        <w:tc>
          <w:tcPr>
            <w:tcW w:w="257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команды </w:t>
            </w:r>
            <w:r>
              <w:rPr>
                <w:rFonts w:ascii="Times New Roman" w:hAnsi="Times New Roman"/>
                <w:sz w:val="24"/>
                <w:szCs w:val="24"/>
              </w:rPr>
              <w:t>юных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инспекторов движения Ярославской области для участия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75A0F">
              <w:rPr>
                <w:rFonts w:ascii="Times New Roman" w:hAnsi="Times New Roman"/>
                <w:sz w:val="24"/>
                <w:szCs w:val="24"/>
              </w:rPr>
              <w:t>Всероссийском форуме ЮИД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Участие команды </w:t>
            </w:r>
            <w:r>
              <w:rPr>
                <w:rFonts w:ascii="Times New Roman" w:hAnsi="Times New Roman"/>
                <w:sz w:val="24"/>
                <w:szCs w:val="24"/>
              </w:rPr>
              <w:t>ЮИД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75A0F">
              <w:rPr>
                <w:rFonts w:ascii="Times New Roman" w:hAnsi="Times New Roman"/>
                <w:sz w:val="24"/>
                <w:szCs w:val="24"/>
              </w:rPr>
              <w:t>Всероссийском форуме юных инспекторов дорожного движения «Я выбираю ЮИД»</w:t>
            </w:r>
            <w:r>
              <w:t xml:space="preserve"> 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(ноябрь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г. в г. Москва, от региона при</w:t>
            </w:r>
            <w:r>
              <w:rPr>
                <w:rFonts w:ascii="Times New Roman" w:hAnsi="Times New Roman"/>
                <w:sz w:val="24"/>
                <w:szCs w:val="24"/>
              </w:rPr>
              <w:t>нимали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/>
                <w:sz w:val="24"/>
                <w:szCs w:val="24"/>
              </w:rPr>
              <w:t>стие 4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обучающихся 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 xml:space="preserve"> педагог из </w:t>
            </w:r>
            <w:r>
              <w:rPr>
                <w:rFonts w:ascii="Times New Roman" w:hAnsi="Times New Roman"/>
                <w:sz w:val="24"/>
                <w:szCs w:val="24"/>
              </w:rPr>
              <w:t>Ярославского МР, методист РРЦ выступал спикером</w:t>
            </w:r>
            <w:r w:rsidRPr="00757D8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BB6113" w:rsidRPr="0084504F" w:rsidRDefault="00BB6113" w:rsidP="00BB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rPr>
          <w:trHeight w:val="123"/>
        </w:trPr>
        <w:tc>
          <w:tcPr>
            <w:tcW w:w="5000" w:type="pct"/>
            <w:gridSpan w:val="5"/>
            <w:shd w:val="pct12" w:color="auto" w:fill="auto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Участие педагогических работников образовательных организаций региона в повышении профессионального мастерства</w:t>
            </w:r>
          </w:p>
        </w:tc>
      </w:tr>
      <w:tr w:rsidR="00BB6113" w:rsidRPr="0084504F" w:rsidTr="00DB1C7E">
        <w:tc>
          <w:tcPr>
            <w:tcW w:w="257" w:type="pct"/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91" w:type="pct"/>
          </w:tcPr>
          <w:p w:rsidR="00BB6113" w:rsidRPr="00AD1939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FD7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85FD7">
              <w:rPr>
                <w:rFonts w:ascii="Times New Roman" w:hAnsi="Times New Roman"/>
                <w:sz w:val="24"/>
                <w:szCs w:val="24"/>
              </w:rPr>
              <w:t xml:space="preserve"> для руководителей отрядов юных инспекторов движения ОО ЯО</w:t>
            </w:r>
          </w:p>
        </w:tc>
        <w:tc>
          <w:tcPr>
            <w:tcW w:w="1822" w:type="pct"/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Повышение уровня компетенции педагогов по организации деятельности отрядов ЮИД ОО ЯО</w:t>
            </w:r>
            <w:r>
              <w:rPr>
                <w:rFonts w:ascii="Times New Roman" w:hAnsi="Times New Roman"/>
                <w:sz w:val="24"/>
                <w:szCs w:val="24"/>
              </w:rPr>
              <w:t>. Обмен опытом.</w:t>
            </w:r>
            <w:r>
              <w:t xml:space="preserve"> </w:t>
            </w:r>
            <w:r w:rsidRPr="00811AC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Итоги работы в 2024 году, перспективы на 2025 год</w:t>
            </w:r>
            <w:r w:rsidRPr="00811A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6" w:type="pct"/>
            <w:vAlign w:val="center"/>
          </w:tcPr>
          <w:p w:rsidR="00BB6113" w:rsidRPr="00636161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704" w:type="pct"/>
            <w:vAlign w:val="center"/>
          </w:tcPr>
          <w:p w:rsidR="00BB6113" w:rsidRPr="0084504F" w:rsidRDefault="00BB6113" w:rsidP="00BB6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13" w:rsidRPr="0084504F" w:rsidRDefault="00BB6113" w:rsidP="00BB6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D85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13" w:rsidRPr="0084504F" w:rsidTr="00DB1C7E">
        <w:trPr>
          <w:trHeight w:val="111"/>
        </w:trPr>
        <w:tc>
          <w:tcPr>
            <w:tcW w:w="5000" w:type="pct"/>
            <w:gridSpan w:val="5"/>
            <w:shd w:val="pct12" w:color="auto" w:fill="auto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BB6113" w:rsidRPr="0084504F" w:rsidTr="00DB1C7E">
        <w:trPr>
          <w:trHeight w:val="70"/>
        </w:trPr>
        <w:tc>
          <w:tcPr>
            <w:tcW w:w="257" w:type="pct"/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BB6113" w:rsidRPr="006716A5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A5">
              <w:rPr>
                <w:rFonts w:ascii="Times New Roman" w:hAnsi="Times New Roman"/>
                <w:sz w:val="24"/>
                <w:szCs w:val="24"/>
              </w:rPr>
              <w:t>Консультирование координаторов муниципальных ресурсных центров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B6113" w:rsidRPr="006716A5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A5">
              <w:rPr>
                <w:rFonts w:ascii="Times New Roman" w:hAnsi="Times New Roman"/>
                <w:sz w:val="24"/>
                <w:szCs w:val="24"/>
              </w:rPr>
              <w:t>Повышение уровня компетенции координаторов МРЦ по организации деятельности с обучающимися ОО ЯО, обмен опытом.</w:t>
            </w:r>
          </w:p>
        </w:tc>
        <w:tc>
          <w:tcPr>
            <w:tcW w:w="726" w:type="pct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704" w:type="pct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B62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c>
          <w:tcPr>
            <w:tcW w:w="257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BB6113" w:rsidRPr="006716A5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Гаврилов -  Ямском муниципальном этапе Всероссийского конкурса юных инспекторов движения «Безопасное колесо».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B6113" w:rsidRPr="006716A5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B8E">
              <w:rPr>
                <w:rFonts w:ascii="Times New Roman" w:hAnsi="Times New Roman"/>
                <w:sz w:val="24"/>
                <w:szCs w:val="24"/>
              </w:rPr>
              <w:t>Повышение уровня компетенции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наставников отрядов юных инспекторов движения, обмен опытом.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BB6113" w:rsidRPr="0084504F" w:rsidRDefault="00BB6113" w:rsidP="00BB6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B62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c>
          <w:tcPr>
            <w:tcW w:w="257" w:type="pct"/>
            <w:tcBorders>
              <w:bottom w:val="single" w:sz="4" w:space="0" w:color="000000"/>
            </w:tcBorders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</w:tcPr>
          <w:p w:rsidR="00BB6113" w:rsidRPr="006716A5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6A5">
              <w:rPr>
                <w:rFonts w:ascii="Times New Roman" w:hAnsi="Times New Roman"/>
                <w:sz w:val="24"/>
                <w:szCs w:val="24"/>
              </w:rPr>
              <w:t>Проведение ВКС с педагогами наставниками отрядов ЮИД «Начало учебного года. Новые всероссийские проекты взаимодействия между отрядами ЮИД»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B6113" w:rsidRPr="006716A5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A5">
              <w:rPr>
                <w:rFonts w:ascii="Times New Roman" w:hAnsi="Times New Roman"/>
                <w:sz w:val="24"/>
                <w:szCs w:val="24"/>
              </w:rPr>
              <w:t>Повышение уровня компетенции педагогов- наставников по организации деятельности отрядов ЮИД с обучающимися ОО ЯО отрядов ЮИД, обмен опытом.</w:t>
            </w:r>
          </w:p>
        </w:tc>
        <w:tc>
          <w:tcPr>
            <w:tcW w:w="726" w:type="pct"/>
            <w:tcBorders>
              <w:bottom w:val="single" w:sz="4" w:space="0" w:color="000000"/>
            </w:tcBorders>
            <w:vAlign w:val="center"/>
          </w:tcPr>
          <w:p w:rsidR="00BB6113" w:rsidRPr="006716A5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704" w:type="pct"/>
            <w:tcBorders>
              <w:bottom w:val="single" w:sz="4" w:space="0" w:color="000000"/>
            </w:tcBorders>
            <w:vAlign w:val="center"/>
          </w:tcPr>
          <w:p w:rsidR="00BB6113" w:rsidRPr="00285FD7" w:rsidRDefault="00BB6113" w:rsidP="00BB61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13" w:rsidRPr="0084504F" w:rsidTr="00DB1C7E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BB6113" w:rsidRPr="0084504F" w:rsidTr="00DB1C7E">
        <w:trPr>
          <w:trHeight w:val="70"/>
        </w:trPr>
        <w:tc>
          <w:tcPr>
            <w:tcW w:w="257" w:type="pct"/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1822" w:type="pct"/>
          </w:tcPr>
          <w:p w:rsidR="00BB6113" w:rsidRPr="00643E33" w:rsidRDefault="00BB6113" w:rsidP="00BB611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Пополнение методической копилки, информационные материалы, документы, итоги и результаты, фото и видеоматериалы мероприятий по ПДДТТ; ведение странички мобильного автогородка «Лаборатория безопасности» в социальных сетях ВКонтакте </w:t>
            </w:r>
          </w:p>
        </w:tc>
        <w:tc>
          <w:tcPr>
            <w:tcW w:w="726" w:type="pct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704" w:type="pct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C7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c>
          <w:tcPr>
            <w:tcW w:w="257" w:type="pct"/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1" w:type="pct"/>
          </w:tcPr>
          <w:p w:rsidR="00BB6113" w:rsidRPr="0084504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Проведение занятий по ПДДТТ с использованием мобильного автогородка «Лаборатория безопасности» в образовательных организациях Ярославской области и на базе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1822" w:type="pct"/>
          </w:tcPr>
          <w:p w:rsidR="00BB6113" w:rsidRPr="0084504F" w:rsidRDefault="00BB6113" w:rsidP="00BB6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Участие обучающихся образовательных организаций Ярославской области (и их родителей) в профилактических занятиях, повышение грамотности по вопросам ПДДТТ среди участ</w:t>
            </w:r>
            <w:r>
              <w:rPr>
                <w:rFonts w:ascii="Times New Roman" w:hAnsi="Times New Roman"/>
                <w:sz w:val="24"/>
                <w:szCs w:val="24"/>
              </w:rPr>
              <w:t>ников мероприятий</w:t>
            </w:r>
          </w:p>
        </w:tc>
        <w:tc>
          <w:tcPr>
            <w:tcW w:w="726" w:type="pct"/>
            <w:vAlign w:val="center"/>
          </w:tcPr>
          <w:p w:rsidR="00BB6113" w:rsidRPr="0084504F" w:rsidRDefault="00BB6113" w:rsidP="00BB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заявкам от образовательных организаций</w:t>
            </w:r>
          </w:p>
        </w:tc>
        <w:tc>
          <w:tcPr>
            <w:tcW w:w="704" w:type="pct"/>
            <w:vAlign w:val="center"/>
          </w:tcPr>
          <w:p w:rsidR="00BB6113" w:rsidRPr="0084504F" w:rsidRDefault="00BB6113" w:rsidP="00BB6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97CC7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B6113" w:rsidRPr="0084504F" w:rsidTr="00DB1C7E">
        <w:tc>
          <w:tcPr>
            <w:tcW w:w="5000" w:type="pct"/>
            <w:gridSpan w:val="5"/>
            <w:shd w:val="clear" w:color="auto" w:fill="C9C9C9"/>
          </w:tcPr>
          <w:p w:rsidR="00BB6113" w:rsidRPr="008A39EF" w:rsidRDefault="00BB6113" w:rsidP="00BB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областных 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профильных отрядов</w:t>
            </w:r>
          </w:p>
        </w:tc>
      </w:tr>
    </w:tbl>
    <w:p w:rsidR="00811ACF" w:rsidRPr="00811ACF" w:rsidRDefault="00811ACF" w:rsidP="00811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ACF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:rsidR="00811ACF" w:rsidRPr="00811ACF" w:rsidRDefault="00811ACF" w:rsidP="00811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ACF">
        <w:rPr>
          <w:rFonts w:ascii="Times New Roman" w:hAnsi="Times New Roman"/>
          <w:sz w:val="24"/>
          <w:szCs w:val="24"/>
        </w:rPr>
        <w:t>Руководитель учреждения: директор Дубовик Е.А.</w:t>
      </w:r>
    </w:p>
    <w:p w:rsidR="00811ACF" w:rsidRPr="00811ACF" w:rsidRDefault="00811ACF" w:rsidP="00811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ACF">
        <w:rPr>
          <w:rFonts w:ascii="Times New Roman" w:hAnsi="Times New Roman"/>
          <w:sz w:val="24"/>
          <w:szCs w:val="24"/>
        </w:rPr>
        <w:t>Исполнитель: методист отдела технического творчества Вишневская Г.В.</w:t>
      </w:r>
    </w:p>
    <w:p w:rsidR="00277C3C" w:rsidRDefault="00811ACF" w:rsidP="00811A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 декабря</w:t>
      </w:r>
      <w:r w:rsidRPr="00811ACF">
        <w:rPr>
          <w:rFonts w:ascii="Times New Roman" w:hAnsi="Times New Roman"/>
          <w:sz w:val="24"/>
          <w:szCs w:val="24"/>
        </w:rPr>
        <w:t>» 2</w:t>
      </w:r>
      <w:bookmarkStart w:id="0" w:name="_GoBack"/>
      <w:bookmarkEnd w:id="0"/>
      <w:r w:rsidRPr="00811ACF">
        <w:rPr>
          <w:rFonts w:ascii="Times New Roman" w:hAnsi="Times New Roman"/>
          <w:sz w:val="24"/>
          <w:szCs w:val="24"/>
        </w:rPr>
        <w:t>02</w:t>
      </w:r>
      <w:r w:rsidR="00502FD6">
        <w:rPr>
          <w:rFonts w:ascii="Times New Roman" w:hAnsi="Times New Roman"/>
          <w:sz w:val="24"/>
          <w:szCs w:val="24"/>
        </w:rPr>
        <w:t>4</w:t>
      </w:r>
      <w:r w:rsidRPr="00811ACF">
        <w:rPr>
          <w:rFonts w:ascii="Times New Roman" w:hAnsi="Times New Roman"/>
          <w:sz w:val="24"/>
          <w:szCs w:val="24"/>
        </w:rPr>
        <w:t>г.</w:t>
      </w:r>
    </w:p>
    <w:sectPr w:rsidR="00277C3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6093D"/>
    <w:multiLevelType w:val="hybridMultilevel"/>
    <w:tmpl w:val="25FC9C00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E13DB"/>
    <w:multiLevelType w:val="hybridMultilevel"/>
    <w:tmpl w:val="F0E2A4E4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2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20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1"/>
  </w:num>
  <w:num w:numId="18">
    <w:abstractNumId w:val="17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1C"/>
    <w:rsid w:val="000024A4"/>
    <w:rsid w:val="0000586F"/>
    <w:rsid w:val="00013155"/>
    <w:rsid w:val="00013F16"/>
    <w:rsid w:val="000150E3"/>
    <w:rsid w:val="00021BE4"/>
    <w:rsid w:val="00023037"/>
    <w:rsid w:val="00031162"/>
    <w:rsid w:val="00040CC8"/>
    <w:rsid w:val="00057DB4"/>
    <w:rsid w:val="00072B5D"/>
    <w:rsid w:val="00073738"/>
    <w:rsid w:val="000747A0"/>
    <w:rsid w:val="0008063F"/>
    <w:rsid w:val="00081BC0"/>
    <w:rsid w:val="000916D1"/>
    <w:rsid w:val="00097A1C"/>
    <w:rsid w:val="00097FB4"/>
    <w:rsid w:val="000A4579"/>
    <w:rsid w:val="000B0E37"/>
    <w:rsid w:val="000C03FC"/>
    <w:rsid w:val="000C221A"/>
    <w:rsid w:val="000C787C"/>
    <w:rsid w:val="000C7F46"/>
    <w:rsid w:val="000D0022"/>
    <w:rsid w:val="000D0357"/>
    <w:rsid w:val="000E7571"/>
    <w:rsid w:val="000F5DF5"/>
    <w:rsid w:val="000F7112"/>
    <w:rsid w:val="00103ABC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B5473"/>
    <w:rsid w:val="001B5E25"/>
    <w:rsid w:val="001C0420"/>
    <w:rsid w:val="001D1AF7"/>
    <w:rsid w:val="001D4A0A"/>
    <w:rsid w:val="001D5895"/>
    <w:rsid w:val="001D61F7"/>
    <w:rsid w:val="001D7B5B"/>
    <w:rsid w:val="001E4368"/>
    <w:rsid w:val="001E7FFB"/>
    <w:rsid w:val="0020288B"/>
    <w:rsid w:val="002038CC"/>
    <w:rsid w:val="00207949"/>
    <w:rsid w:val="00210F03"/>
    <w:rsid w:val="00211172"/>
    <w:rsid w:val="0021311A"/>
    <w:rsid w:val="00213E4A"/>
    <w:rsid w:val="0022267A"/>
    <w:rsid w:val="002341CE"/>
    <w:rsid w:val="002358FF"/>
    <w:rsid w:val="00241D2F"/>
    <w:rsid w:val="002430BD"/>
    <w:rsid w:val="0025310D"/>
    <w:rsid w:val="00253AEB"/>
    <w:rsid w:val="002623CD"/>
    <w:rsid w:val="002655D0"/>
    <w:rsid w:val="00267E5D"/>
    <w:rsid w:val="00271EAD"/>
    <w:rsid w:val="002769D6"/>
    <w:rsid w:val="00277C3C"/>
    <w:rsid w:val="00285125"/>
    <w:rsid w:val="00285FD7"/>
    <w:rsid w:val="0028768D"/>
    <w:rsid w:val="002878DC"/>
    <w:rsid w:val="00290A6D"/>
    <w:rsid w:val="00291087"/>
    <w:rsid w:val="00296E9E"/>
    <w:rsid w:val="002A19A8"/>
    <w:rsid w:val="002A1B25"/>
    <w:rsid w:val="002A4FB3"/>
    <w:rsid w:val="002A6412"/>
    <w:rsid w:val="002B0476"/>
    <w:rsid w:val="002B0B71"/>
    <w:rsid w:val="002B34AA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77B7"/>
    <w:rsid w:val="0031269B"/>
    <w:rsid w:val="0031588C"/>
    <w:rsid w:val="00317103"/>
    <w:rsid w:val="003173A9"/>
    <w:rsid w:val="003179AE"/>
    <w:rsid w:val="00317C0B"/>
    <w:rsid w:val="00317EA5"/>
    <w:rsid w:val="00321665"/>
    <w:rsid w:val="00336EBA"/>
    <w:rsid w:val="00341800"/>
    <w:rsid w:val="00343E2F"/>
    <w:rsid w:val="00353680"/>
    <w:rsid w:val="00354A43"/>
    <w:rsid w:val="0035741B"/>
    <w:rsid w:val="0037367D"/>
    <w:rsid w:val="003779AE"/>
    <w:rsid w:val="00381ACA"/>
    <w:rsid w:val="0038562E"/>
    <w:rsid w:val="003864A3"/>
    <w:rsid w:val="0039589C"/>
    <w:rsid w:val="003960B7"/>
    <w:rsid w:val="003961DE"/>
    <w:rsid w:val="00397CC7"/>
    <w:rsid w:val="003A2B62"/>
    <w:rsid w:val="003A6B46"/>
    <w:rsid w:val="003B2E4E"/>
    <w:rsid w:val="003B3544"/>
    <w:rsid w:val="003C2450"/>
    <w:rsid w:val="003C3FA3"/>
    <w:rsid w:val="003C5D25"/>
    <w:rsid w:val="003D0D73"/>
    <w:rsid w:val="003D4B91"/>
    <w:rsid w:val="003E0FF2"/>
    <w:rsid w:val="003E3DE5"/>
    <w:rsid w:val="003E7582"/>
    <w:rsid w:val="003F01EA"/>
    <w:rsid w:val="003F231B"/>
    <w:rsid w:val="004029D2"/>
    <w:rsid w:val="004138B3"/>
    <w:rsid w:val="00430829"/>
    <w:rsid w:val="00433AA3"/>
    <w:rsid w:val="004522A0"/>
    <w:rsid w:val="00466767"/>
    <w:rsid w:val="0046769A"/>
    <w:rsid w:val="00484711"/>
    <w:rsid w:val="0049121A"/>
    <w:rsid w:val="00493E49"/>
    <w:rsid w:val="00494FD3"/>
    <w:rsid w:val="004972D3"/>
    <w:rsid w:val="004A0F78"/>
    <w:rsid w:val="004A31D7"/>
    <w:rsid w:val="004A4177"/>
    <w:rsid w:val="004B6E2D"/>
    <w:rsid w:val="004C5315"/>
    <w:rsid w:val="004D0AA8"/>
    <w:rsid w:val="004D4C03"/>
    <w:rsid w:val="004D6781"/>
    <w:rsid w:val="004E0C3F"/>
    <w:rsid w:val="004E2585"/>
    <w:rsid w:val="004E711E"/>
    <w:rsid w:val="004F67F5"/>
    <w:rsid w:val="00500723"/>
    <w:rsid w:val="00502FD6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5A0F"/>
    <w:rsid w:val="0057651B"/>
    <w:rsid w:val="00584BDA"/>
    <w:rsid w:val="00587E7C"/>
    <w:rsid w:val="005907B4"/>
    <w:rsid w:val="00594276"/>
    <w:rsid w:val="00595440"/>
    <w:rsid w:val="0059719C"/>
    <w:rsid w:val="005A16E8"/>
    <w:rsid w:val="005B4B8E"/>
    <w:rsid w:val="005C3888"/>
    <w:rsid w:val="005C3C27"/>
    <w:rsid w:val="005D4EC9"/>
    <w:rsid w:val="005D5395"/>
    <w:rsid w:val="005D6472"/>
    <w:rsid w:val="005E065D"/>
    <w:rsid w:val="005F3EA9"/>
    <w:rsid w:val="005F5626"/>
    <w:rsid w:val="005F5E14"/>
    <w:rsid w:val="006005EF"/>
    <w:rsid w:val="0060062A"/>
    <w:rsid w:val="00601593"/>
    <w:rsid w:val="006228F3"/>
    <w:rsid w:val="0063563A"/>
    <w:rsid w:val="00636161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75C59"/>
    <w:rsid w:val="00676EEE"/>
    <w:rsid w:val="006859E8"/>
    <w:rsid w:val="00685D09"/>
    <w:rsid w:val="006A3814"/>
    <w:rsid w:val="006B719D"/>
    <w:rsid w:val="006D1889"/>
    <w:rsid w:val="006D4BBE"/>
    <w:rsid w:val="006F5267"/>
    <w:rsid w:val="00706E3D"/>
    <w:rsid w:val="007108CD"/>
    <w:rsid w:val="00714BE2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57D85"/>
    <w:rsid w:val="00760CB8"/>
    <w:rsid w:val="00761066"/>
    <w:rsid w:val="00763334"/>
    <w:rsid w:val="0076377B"/>
    <w:rsid w:val="00772A88"/>
    <w:rsid w:val="00777BF3"/>
    <w:rsid w:val="00780A39"/>
    <w:rsid w:val="00782E41"/>
    <w:rsid w:val="007925F2"/>
    <w:rsid w:val="007928E5"/>
    <w:rsid w:val="00796E29"/>
    <w:rsid w:val="007A6CA8"/>
    <w:rsid w:val="007B4393"/>
    <w:rsid w:val="007B4641"/>
    <w:rsid w:val="007B4ED2"/>
    <w:rsid w:val="007B61B1"/>
    <w:rsid w:val="007C127F"/>
    <w:rsid w:val="007C7016"/>
    <w:rsid w:val="007D247D"/>
    <w:rsid w:val="007D5E9A"/>
    <w:rsid w:val="007E5C1E"/>
    <w:rsid w:val="007F1C8A"/>
    <w:rsid w:val="007F7540"/>
    <w:rsid w:val="00802FEE"/>
    <w:rsid w:val="00811ACF"/>
    <w:rsid w:val="00814DA7"/>
    <w:rsid w:val="00821905"/>
    <w:rsid w:val="00822B17"/>
    <w:rsid w:val="008256F8"/>
    <w:rsid w:val="00825B94"/>
    <w:rsid w:val="0083124A"/>
    <w:rsid w:val="00832B5E"/>
    <w:rsid w:val="00833192"/>
    <w:rsid w:val="00833852"/>
    <w:rsid w:val="0084027E"/>
    <w:rsid w:val="0084504F"/>
    <w:rsid w:val="008521A1"/>
    <w:rsid w:val="0085393D"/>
    <w:rsid w:val="008539CF"/>
    <w:rsid w:val="00854544"/>
    <w:rsid w:val="00856D9E"/>
    <w:rsid w:val="008730F8"/>
    <w:rsid w:val="00875472"/>
    <w:rsid w:val="00875B05"/>
    <w:rsid w:val="008929D3"/>
    <w:rsid w:val="008A39EF"/>
    <w:rsid w:val="008A6763"/>
    <w:rsid w:val="008A6AA2"/>
    <w:rsid w:val="008B5868"/>
    <w:rsid w:val="008C5FB5"/>
    <w:rsid w:val="008C6B62"/>
    <w:rsid w:val="008C7E4D"/>
    <w:rsid w:val="008D5750"/>
    <w:rsid w:val="008D61A3"/>
    <w:rsid w:val="008D647D"/>
    <w:rsid w:val="008D76BA"/>
    <w:rsid w:val="008E1815"/>
    <w:rsid w:val="008E6C43"/>
    <w:rsid w:val="008F1F2E"/>
    <w:rsid w:val="008F52D4"/>
    <w:rsid w:val="009024EA"/>
    <w:rsid w:val="00902524"/>
    <w:rsid w:val="009030E0"/>
    <w:rsid w:val="00905857"/>
    <w:rsid w:val="00912713"/>
    <w:rsid w:val="00921ABD"/>
    <w:rsid w:val="00921D6B"/>
    <w:rsid w:val="00934D57"/>
    <w:rsid w:val="00943C30"/>
    <w:rsid w:val="00947E50"/>
    <w:rsid w:val="00951EBB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58F0"/>
    <w:rsid w:val="009965A9"/>
    <w:rsid w:val="00996EAD"/>
    <w:rsid w:val="009A1F8F"/>
    <w:rsid w:val="009A204C"/>
    <w:rsid w:val="009A5D51"/>
    <w:rsid w:val="009B00A6"/>
    <w:rsid w:val="009B0199"/>
    <w:rsid w:val="009B39A4"/>
    <w:rsid w:val="009D7756"/>
    <w:rsid w:val="009E1639"/>
    <w:rsid w:val="009E17B0"/>
    <w:rsid w:val="009E2EFF"/>
    <w:rsid w:val="009E52EA"/>
    <w:rsid w:val="009F3961"/>
    <w:rsid w:val="00A01620"/>
    <w:rsid w:val="00A01A00"/>
    <w:rsid w:val="00A1209F"/>
    <w:rsid w:val="00A15443"/>
    <w:rsid w:val="00A204B9"/>
    <w:rsid w:val="00A224E9"/>
    <w:rsid w:val="00A24F48"/>
    <w:rsid w:val="00A250E7"/>
    <w:rsid w:val="00A2643D"/>
    <w:rsid w:val="00A30999"/>
    <w:rsid w:val="00A456DD"/>
    <w:rsid w:val="00A46953"/>
    <w:rsid w:val="00A5312E"/>
    <w:rsid w:val="00A568D4"/>
    <w:rsid w:val="00A64F67"/>
    <w:rsid w:val="00A67F4A"/>
    <w:rsid w:val="00A702DC"/>
    <w:rsid w:val="00A73533"/>
    <w:rsid w:val="00A75068"/>
    <w:rsid w:val="00A75441"/>
    <w:rsid w:val="00A77174"/>
    <w:rsid w:val="00A83353"/>
    <w:rsid w:val="00A83AAB"/>
    <w:rsid w:val="00A876FC"/>
    <w:rsid w:val="00A96A41"/>
    <w:rsid w:val="00AA0157"/>
    <w:rsid w:val="00AB2678"/>
    <w:rsid w:val="00AB7AE9"/>
    <w:rsid w:val="00AC0B29"/>
    <w:rsid w:val="00AC2915"/>
    <w:rsid w:val="00AD1939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4FF8"/>
    <w:rsid w:val="00B2796A"/>
    <w:rsid w:val="00B312A6"/>
    <w:rsid w:val="00B41174"/>
    <w:rsid w:val="00B41B72"/>
    <w:rsid w:val="00B614D0"/>
    <w:rsid w:val="00B62E29"/>
    <w:rsid w:val="00B67EA8"/>
    <w:rsid w:val="00B8365C"/>
    <w:rsid w:val="00B83926"/>
    <w:rsid w:val="00B8489E"/>
    <w:rsid w:val="00B8718A"/>
    <w:rsid w:val="00B9006E"/>
    <w:rsid w:val="00B91882"/>
    <w:rsid w:val="00B92EB7"/>
    <w:rsid w:val="00B93FDC"/>
    <w:rsid w:val="00B949C0"/>
    <w:rsid w:val="00BA1237"/>
    <w:rsid w:val="00BA32B0"/>
    <w:rsid w:val="00BA5C97"/>
    <w:rsid w:val="00BA5DE2"/>
    <w:rsid w:val="00BB073A"/>
    <w:rsid w:val="00BB1664"/>
    <w:rsid w:val="00BB2ABE"/>
    <w:rsid w:val="00BB6113"/>
    <w:rsid w:val="00BC062E"/>
    <w:rsid w:val="00BC089E"/>
    <w:rsid w:val="00BC7A9A"/>
    <w:rsid w:val="00BD3ABC"/>
    <w:rsid w:val="00BD429C"/>
    <w:rsid w:val="00BD6216"/>
    <w:rsid w:val="00BE0999"/>
    <w:rsid w:val="00BE35B6"/>
    <w:rsid w:val="00BE3DA8"/>
    <w:rsid w:val="00BE6D1F"/>
    <w:rsid w:val="00C017A8"/>
    <w:rsid w:val="00C045FE"/>
    <w:rsid w:val="00C04CA0"/>
    <w:rsid w:val="00C04F79"/>
    <w:rsid w:val="00C109B3"/>
    <w:rsid w:val="00C21889"/>
    <w:rsid w:val="00C23E2E"/>
    <w:rsid w:val="00C26880"/>
    <w:rsid w:val="00C35897"/>
    <w:rsid w:val="00C359C0"/>
    <w:rsid w:val="00C37242"/>
    <w:rsid w:val="00C42150"/>
    <w:rsid w:val="00C430AB"/>
    <w:rsid w:val="00C45323"/>
    <w:rsid w:val="00C62055"/>
    <w:rsid w:val="00C719A4"/>
    <w:rsid w:val="00C812A2"/>
    <w:rsid w:val="00C8131E"/>
    <w:rsid w:val="00C82E45"/>
    <w:rsid w:val="00C93A93"/>
    <w:rsid w:val="00C94C3B"/>
    <w:rsid w:val="00C9792E"/>
    <w:rsid w:val="00CA5F70"/>
    <w:rsid w:val="00CB225E"/>
    <w:rsid w:val="00CB7F49"/>
    <w:rsid w:val="00CC3C30"/>
    <w:rsid w:val="00CC4D8F"/>
    <w:rsid w:val="00CD5D1E"/>
    <w:rsid w:val="00CD7585"/>
    <w:rsid w:val="00CD7D2E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15A64"/>
    <w:rsid w:val="00D27554"/>
    <w:rsid w:val="00D312B1"/>
    <w:rsid w:val="00D32955"/>
    <w:rsid w:val="00D34944"/>
    <w:rsid w:val="00D363F7"/>
    <w:rsid w:val="00D435FE"/>
    <w:rsid w:val="00D45C51"/>
    <w:rsid w:val="00D578B7"/>
    <w:rsid w:val="00D57FF2"/>
    <w:rsid w:val="00D60E6D"/>
    <w:rsid w:val="00D612C2"/>
    <w:rsid w:val="00D66ABA"/>
    <w:rsid w:val="00D76B5C"/>
    <w:rsid w:val="00D81071"/>
    <w:rsid w:val="00D813D0"/>
    <w:rsid w:val="00D822AF"/>
    <w:rsid w:val="00D841AE"/>
    <w:rsid w:val="00D8437B"/>
    <w:rsid w:val="00D94B6A"/>
    <w:rsid w:val="00D968D6"/>
    <w:rsid w:val="00DA022A"/>
    <w:rsid w:val="00DA28D7"/>
    <w:rsid w:val="00DB0030"/>
    <w:rsid w:val="00DB1C7E"/>
    <w:rsid w:val="00DB3B10"/>
    <w:rsid w:val="00DB6AAB"/>
    <w:rsid w:val="00DC1167"/>
    <w:rsid w:val="00DC1A0C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AAA"/>
    <w:rsid w:val="00E32D77"/>
    <w:rsid w:val="00E418BF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64E5"/>
    <w:rsid w:val="00ED38A9"/>
    <w:rsid w:val="00EE0661"/>
    <w:rsid w:val="00EE56DA"/>
    <w:rsid w:val="00EE67A2"/>
    <w:rsid w:val="00EF6D3F"/>
    <w:rsid w:val="00F22379"/>
    <w:rsid w:val="00F2344D"/>
    <w:rsid w:val="00F27B73"/>
    <w:rsid w:val="00F3115E"/>
    <w:rsid w:val="00F332B0"/>
    <w:rsid w:val="00F3493C"/>
    <w:rsid w:val="00F359B5"/>
    <w:rsid w:val="00F474B4"/>
    <w:rsid w:val="00F5372E"/>
    <w:rsid w:val="00F576FB"/>
    <w:rsid w:val="00F57A46"/>
    <w:rsid w:val="00F624D7"/>
    <w:rsid w:val="00F71DB0"/>
    <w:rsid w:val="00F81F61"/>
    <w:rsid w:val="00F86611"/>
    <w:rsid w:val="00F90A72"/>
    <w:rsid w:val="00F916E5"/>
    <w:rsid w:val="00F91BEE"/>
    <w:rsid w:val="00FA46BD"/>
    <w:rsid w:val="00FA59B7"/>
    <w:rsid w:val="00FB3EAE"/>
    <w:rsid w:val="00FC00D4"/>
    <w:rsid w:val="00FC62FB"/>
    <w:rsid w:val="00FE1561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2AC78-405A-4A03-8E5C-BB6C6494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styleId="a4">
    <w:name w:val="Normal (Web)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A53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502F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02FD6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Вишневская Галина В.</cp:lastModifiedBy>
  <cp:revision>4</cp:revision>
  <dcterms:created xsi:type="dcterms:W3CDTF">2023-12-13T10:02:00Z</dcterms:created>
  <dcterms:modified xsi:type="dcterms:W3CDTF">2024-12-17T12:15:00Z</dcterms:modified>
</cp:coreProperties>
</file>