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29899" w14:textId="77777777" w:rsidR="00F97028" w:rsidRPr="00F97028" w:rsidRDefault="00F97028" w:rsidP="00F97028">
      <w:pPr>
        <w:pStyle w:val="2"/>
        <w:spacing w:line="276" w:lineRule="auto"/>
        <w:rPr>
          <w:rFonts w:ascii="Times New Roman" w:hAnsi="Times New Roman"/>
          <w:bCs w:val="0"/>
        </w:rPr>
      </w:pPr>
      <w:r w:rsidRPr="00F97028">
        <w:rPr>
          <w:rFonts w:ascii="Times New Roman" w:hAnsi="Times New Roman"/>
          <w:bCs w:val="0"/>
        </w:rPr>
        <w:t xml:space="preserve">Информация для пост-релиза </w:t>
      </w:r>
      <w:r>
        <w:rPr>
          <w:rFonts w:ascii="Times New Roman" w:hAnsi="Times New Roman"/>
          <w:bCs w:val="0"/>
        </w:rPr>
        <w:t>министерства</w:t>
      </w:r>
      <w:r w:rsidRPr="00F97028">
        <w:rPr>
          <w:rFonts w:ascii="Times New Roman" w:hAnsi="Times New Roman"/>
          <w:bCs w:val="0"/>
        </w:rPr>
        <w:t xml:space="preserve"> образования Ярославской области</w:t>
      </w:r>
    </w:p>
    <w:p w14:paraId="3944EBB7" w14:textId="77777777" w:rsidR="00494B36" w:rsidRPr="00494B36" w:rsidRDefault="00494B36" w:rsidP="00494B36"/>
    <w:p w14:paraId="2413A5EC" w14:textId="77777777" w:rsidR="00C0123D" w:rsidRPr="005F4DE3" w:rsidRDefault="00C0123D" w:rsidP="005F4DE3">
      <w:pPr>
        <w:tabs>
          <w:tab w:val="left" w:pos="0"/>
        </w:tabs>
        <w:ind w:right="-1" w:firstLine="709"/>
        <w:jc w:val="center"/>
        <w:rPr>
          <w:b/>
          <w:i/>
        </w:rPr>
      </w:pPr>
      <w:r w:rsidRPr="00B6235D">
        <w:rPr>
          <w:i/>
          <w:iCs/>
        </w:rPr>
        <w:t>тема</w:t>
      </w:r>
      <w:r w:rsidR="0006264A" w:rsidRPr="00B6235D">
        <w:rPr>
          <w:b/>
          <w:i/>
        </w:rPr>
        <w:t xml:space="preserve">: </w:t>
      </w:r>
      <w:r w:rsidR="00417880" w:rsidRPr="00B17234">
        <w:rPr>
          <w:b/>
          <w:i/>
        </w:rPr>
        <w:t>О</w:t>
      </w:r>
      <w:r w:rsidR="00B6235D" w:rsidRPr="00B17234">
        <w:rPr>
          <w:b/>
          <w:i/>
        </w:rPr>
        <w:t xml:space="preserve"> подведении</w:t>
      </w:r>
      <w:r w:rsidR="003E2DE9" w:rsidRPr="00B17234">
        <w:rPr>
          <w:b/>
          <w:i/>
        </w:rPr>
        <w:t xml:space="preserve"> итог</w:t>
      </w:r>
      <w:r w:rsidR="00B6235D" w:rsidRPr="00B17234">
        <w:rPr>
          <w:b/>
          <w:i/>
        </w:rPr>
        <w:t>ов</w:t>
      </w:r>
      <w:r w:rsidR="00417880" w:rsidRPr="00B17234">
        <w:rPr>
          <w:b/>
          <w:i/>
        </w:rPr>
        <w:t xml:space="preserve"> </w:t>
      </w:r>
      <w:r w:rsidR="005F4DE3" w:rsidRPr="005F4DE3">
        <w:rPr>
          <w:b/>
          <w:i/>
        </w:rPr>
        <w:t xml:space="preserve">региональной </w:t>
      </w:r>
      <w:r w:rsidR="005F4DE3" w:rsidRPr="005F4DE3">
        <w:rPr>
          <w:b/>
          <w:bCs/>
          <w:i/>
        </w:rPr>
        <w:t>дистанционной олимпиады на знание ПДД «</w:t>
      </w:r>
      <w:r w:rsidR="005F4DE3" w:rsidRPr="005F4DE3">
        <w:rPr>
          <w:b/>
          <w:i/>
        </w:rPr>
        <w:t>Безопасная Ярославия»</w:t>
      </w:r>
    </w:p>
    <w:p w14:paraId="20D10B6E" w14:textId="77777777" w:rsidR="00B17234" w:rsidRPr="00B6235D" w:rsidRDefault="00B17234" w:rsidP="00B17234">
      <w:pPr>
        <w:tabs>
          <w:tab w:val="left" w:pos="0"/>
        </w:tabs>
        <w:ind w:right="-1" w:firstLine="709"/>
        <w:jc w:val="both"/>
        <w:rPr>
          <w:b/>
          <w:i/>
        </w:rPr>
      </w:pPr>
    </w:p>
    <w:p w14:paraId="0EB03363" w14:textId="22544933" w:rsidR="00FC008D" w:rsidRPr="00900BC6" w:rsidRDefault="007C61C3" w:rsidP="00900BC6">
      <w:pPr>
        <w:ind w:firstLine="709"/>
        <w:jc w:val="both"/>
      </w:pPr>
      <w:r>
        <w:rPr>
          <w:b/>
        </w:rPr>
        <w:t>30</w:t>
      </w:r>
      <w:r w:rsidR="005F4DE3" w:rsidRPr="00900BC6">
        <w:rPr>
          <w:b/>
        </w:rPr>
        <w:t xml:space="preserve"> </w:t>
      </w:r>
      <w:r w:rsidR="00154808">
        <w:rPr>
          <w:b/>
        </w:rPr>
        <w:t>октября</w:t>
      </w:r>
      <w:r w:rsidR="005F4DE3" w:rsidRPr="00900BC6">
        <w:rPr>
          <w:b/>
        </w:rPr>
        <w:t xml:space="preserve"> 202</w:t>
      </w:r>
      <w:r w:rsidR="00154808">
        <w:rPr>
          <w:b/>
        </w:rPr>
        <w:t>4</w:t>
      </w:r>
      <w:r w:rsidR="00C0123D" w:rsidRPr="00900BC6">
        <w:rPr>
          <w:b/>
        </w:rPr>
        <w:t xml:space="preserve"> года</w:t>
      </w:r>
      <w:r w:rsidR="00C0123D" w:rsidRPr="00900BC6">
        <w:t xml:space="preserve"> </w:t>
      </w:r>
      <w:r w:rsidR="00C05C52" w:rsidRPr="00900BC6">
        <w:t xml:space="preserve">в государственном образовательном автономном учреждении дополнительного образования Ярославской области «Центр детей и юношества» (далее – ГОАУ ДО ЯО «Центр детей и юношества») </w:t>
      </w:r>
      <w:r w:rsidR="00664CF7" w:rsidRPr="00900BC6">
        <w:t xml:space="preserve">были подведены итоги </w:t>
      </w:r>
      <w:r w:rsidR="005F4DE3" w:rsidRPr="00900BC6">
        <w:rPr>
          <w:b/>
        </w:rPr>
        <w:t xml:space="preserve">региональной </w:t>
      </w:r>
      <w:r w:rsidR="005F4DE3" w:rsidRPr="00900BC6">
        <w:rPr>
          <w:b/>
          <w:bCs/>
        </w:rPr>
        <w:t>дистанционной олимпиады на знание ПДД «</w:t>
      </w:r>
      <w:r w:rsidR="005F4DE3" w:rsidRPr="00900BC6">
        <w:rPr>
          <w:b/>
        </w:rPr>
        <w:t>Безопасная Ярославия»</w:t>
      </w:r>
      <w:r w:rsidR="00C05C52" w:rsidRPr="00900BC6">
        <w:rPr>
          <w:b/>
        </w:rPr>
        <w:t xml:space="preserve"> </w:t>
      </w:r>
      <w:r w:rsidR="00C05C52" w:rsidRPr="00900BC6">
        <w:t xml:space="preserve">(далее – </w:t>
      </w:r>
      <w:r w:rsidR="005F4DE3" w:rsidRPr="00900BC6">
        <w:t>Олимпиада</w:t>
      </w:r>
      <w:r w:rsidR="00C05C52" w:rsidRPr="00900BC6">
        <w:t>)</w:t>
      </w:r>
      <w:r w:rsidR="00B6235D" w:rsidRPr="00900BC6">
        <w:t xml:space="preserve">, </w:t>
      </w:r>
      <w:r w:rsidR="00B6235D" w:rsidRPr="00900BC6">
        <w:rPr>
          <w:bCs/>
          <w:shd w:val="clear" w:color="auto" w:fill="FFFFFF"/>
        </w:rPr>
        <w:t>котор</w:t>
      </w:r>
      <w:r w:rsidR="005F4DE3" w:rsidRPr="00900BC6">
        <w:rPr>
          <w:bCs/>
          <w:shd w:val="clear" w:color="auto" w:fill="FFFFFF"/>
        </w:rPr>
        <w:t>ая</w:t>
      </w:r>
      <w:r w:rsidR="00B6235D" w:rsidRPr="00900BC6">
        <w:rPr>
          <w:bCs/>
          <w:shd w:val="clear" w:color="auto" w:fill="FFFFFF"/>
        </w:rPr>
        <w:t xml:space="preserve"> проводил</w:t>
      </w:r>
      <w:r w:rsidR="005F4DE3" w:rsidRPr="00900BC6">
        <w:rPr>
          <w:bCs/>
          <w:shd w:val="clear" w:color="auto" w:fill="FFFFFF"/>
        </w:rPr>
        <w:t>ась</w:t>
      </w:r>
      <w:r w:rsidR="00B6235D" w:rsidRPr="00900BC6">
        <w:t xml:space="preserve"> </w:t>
      </w:r>
      <w:r w:rsidR="00154808">
        <w:t>с сентября по октябрь</w:t>
      </w:r>
      <w:r w:rsidR="005F4DE3" w:rsidRPr="00E73529">
        <w:t xml:space="preserve"> 202</w:t>
      </w:r>
      <w:r w:rsidR="00154808">
        <w:t>4</w:t>
      </w:r>
      <w:r w:rsidR="005F4DE3" w:rsidRPr="00E73529">
        <w:t xml:space="preserve"> года</w:t>
      </w:r>
      <w:r w:rsidR="00B6235D" w:rsidRPr="00E73529">
        <w:t xml:space="preserve"> </w:t>
      </w:r>
      <w:r w:rsidR="005F4DE3" w:rsidRPr="00E73529">
        <w:t>в формате онлайн</w:t>
      </w:r>
      <w:r w:rsidR="00B6235D" w:rsidRPr="00E73529">
        <w:t>.</w:t>
      </w:r>
    </w:p>
    <w:p w14:paraId="18B007D4" w14:textId="77777777" w:rsidR="00FF7234" w:rsidRDefault="005F4DE3" w:rsidP="00900BC6">
      <w:pPr>
        <w:ind w:firstLine="709"/>
        <w:jc w:val="both"/>
      </w:pPr>
      <w:r w:rsidRPr="00900BC6">
        <w:rPr>
          <w:shd w:val="clear" w:color="auto" w:fill="FFFFFF"/>
        </w:rPr>
        <w:t xml:space="preserve">Олимпиада проводится с целью выявления </w:t>
      </w:r>
      <w:r w:rsidRPr="00900BC6">
        <w:t>уровня владения обучающимися знаниями, умениями и навыками по применению правил дорожного движения</w:t>
      </w:r>
      <w:r w:rsidR="00FF7234">
        <w:t xml:space="preserve"> в два этапа:</w:t>
      </w:r>
    </w:p>
    <w:p w14:paraId="3428FF99" w14:textId="77777777" w:rsidR="00FF7234" w:rsidRPr="00FF7234" w:rsidRDefault="00154808" w:rsidP="00FF7234">
      <w:pPr>
        <w:tabs>
          <w:tab w:val="left" w:pos="0"/>
          <w:tab w:val="left" w:pos="993"/>
          <w:tab w:val="left" w:pos="1276"/>
        </w:tabs>
        <w:ind w:firstLine="709"/>
        <w:jc w:val="both"/>
      </w:pPr>
      <w:r>
        <w:t>30</w:t>
      </w:r>
      <w:r w:rsidR="00FF7234" w:rsidRPr="00FF7234">
        <w:t xml:space="preserve"> </w:t>
      </w:r>
      <w:r>
        <w:t>сентября</w:t>
      </w:r>
      <w:r w:rsidR="00FF7234" w:rsidRPr="00FF7234">
        <w:t xml:space="preserve"> 202</w:t>
      </w:r>
      <w:r>
        <w:t>4</w:t>
      </w:r>
      <w:r w:rsidR="00FF7234" w:rsidRPr="00FF7234">
        <w:t xml:space="preserve"> года – выполнение тестовых заданий;</w:t>
      </w:r>
    </w:p>
    <w:p w14:paraId="23E2512C" w14:textId="77777777" w:rsidR="00FF7234" w:rsidRPr="00FF7234" w:rsidRDefault="00154808" w:rsidP="00FF7234">
      <w:pPr>
        <w:tabs>
          <w:tab w:val="left" w:pos="0"/>
          <w:tab w:val="left" w:pos="993"/>
          <w:tab w:val="left" w:pos="1276"/>
        </w:tabs>
        <w:ind w:firstLine="709"/>
        <w:jc w:val="both"/>
      </w:pPr>
      <w:r>
        <w:t>18</w:t>
      </w:r>
      <w:r w:rsidR="00FF7234" w:rsidRPr="00FF7234">
        <w:t xml:space="preserve"> </w:t>
      </w:r>
      <w:r>
        <w:t>октября</w:t>
      </w:r>
      <w:r w:rsidR="00FF7234" w:rsidRPr="00FF7234">
        <w:t xml:space="preserve"> 202</w:t>
      </w:r>
      <w:r>
        <w:t>4</w:t>
      </w:r>
      <w:r w:rsidR="00FF7234" w:rsidRPr="00FF7234">
        <w:t xml:space="preserve"> года – выполнение проблемных (кейсовых) заданий.</w:t>
      </w:r>
    </w:p>
    <w:p w14:paraId="3C50CE7D" w14:textId="1D35C7B5" w:rsidR="00C05C52" w:rsidRPr="00900BC6" w:rsidRDefault="00FC008D" w:rsidP="00900BC6">
      <w:pPr>
        <w:pStyle w:val="a3"/>
        <w:ind w:firstLine="709"/>
        <w:jc w:val="both"/>
        <w:rPr>
          <w:szCs w:val="24"/>
        </w:rPr>
      </w:pPr>
      <w:r w:rsidRPr="00900BC6">
        <w:rPr>
          <w:szCs w:val="24"/>
        </w:rPr>
        <w:t xml:space="preserve">Участниками </w:t>
      </w:r>
      <w:r w:rsidR="005F4DE3" w:rsidRPr="00900BC6">
        <w:rPr>
          <w:szCs w:val="24"/>
        </w:rPr>
        <w:t>Олимпиады</w:t>
      </w:r>
      <w:r w:rsidRPr="00900BC6">
        <w:rPr>
          <w:szCs w:val="24"/>
        </w:rPr>
        <w:t xml:space="preserve"> стали </w:t>
      </w:r>
      <w:r w:rsidR="004D1A14">
        <w:rPr>
          <w:b/>
          <w:szCs w:val="24"/>
        </w:rPr>
        <w:t>914</w:t>
      </w:r>
      <w:r w:rsidR="005F4DE3" w:rsidRPr="00900BC6">
        <w:rPr>
          <w:szCs w:val="24"/>
        </w:rPr>
        <w:t xml:space="preserve"> </w:t>
      </w:r>
      <w:r w:rsidR="004D1A14">
        <w:rPr>
          <w:szCs w:val="24"/>
        </w:rPr>
        <w:t>участников</w:t>
      </w:r>
      <w:r w:rsidR="005F4DE3" w:rsidRPr="00900BC6">
        <w:rPr>
          <w:szCs w:val="24"/>
        </w:rPr>
        <w:t xml:space="preserve"> из </w:t>
      </w:r>
      <w:r w:rsidR="004D1A14">
        <w:rPr>
          <w:b/>
          <w:szCs w:val="24"/>
        </w:rPr>
        <w:t>87</w:t>
      </w:r>
      <w:r w:rsidR="005F4DE3" w:rsidRPr="00900BC6">
        <w:rPr>
          <w:szCs w:val="24"/>
        </w:rPr>
        <w:t xml:space="preserve"> образовательных организаций </w:t>
      </w:r>
      <w:r w:rsidR="005F4DE3" w:rsidRPr="00FF7234">
        <w:rPr>
          <w:b/>
          <w:szCs w:val="24"/>
        </w:rPr>
        <w:t>1</w:t>
      </w:r>
      <w:r w:rsidR="004D1A14">
        <w:rPr>
          <w:b/>
          <w:szCs w:val="24"/>
        </w:rPr>
        <w:t>8</w:t>
      </w:r>
      <w:r w:rsidR="005F4DE3" w:rsidRPr="00900BC6">
        <w:rPr>
          <w:szCs w:val="24"/>
        </w:rPr>
        <w:t xml:space="preserve"> муниципальных образований Ярославской области</w:t>
      </w:r>
      <w:r w:rsidR="004D1A14">
        <w:rPr>
          <w:szCs w:val="24"/>
        </w:rPr>
        <w:t>.</w:t>
      </w:r>
    </w:p>
    <w:p w14:paraId="2FFFBC36" w14:textId="77777777" w:rsidR="004D1A14" w:rsidRDefault="005F4DE3" w:rsidP="00900BC6">
      <w:pPr>
        <w:ind w:firstLine="709"/>
        <w:jc w:val="both"/>
      </w:pPr>
      <w:r w:rsidRPr="00900BC6">
        <w:t xml:space="preserve">Задания Олимпиады разрабатывало и оценивало их выполнение </w:t>
      </w:r>
      <w:r w:rsidRPr="00E73529">
        <w:t>методическая комиссия, в состав которой вошли</w:t>
      </w:r>
      <w:r w:rsidR="004B0CEC" w:rsidRPr="00E73529">
        <w:t>:</w:t>
      </w:r>
    </w:p>
    <w:p w14:paraId="00E41EAB" w14:textId="77777777" w:rsidR="004D1A14" w:rsidRPr="00C62233" w:rsidRDefault="004D1A14" w:rsidP="004D1A14">
      <w:pPr>
        <w:pStyle w:val="a3"/>
        <w:ind w:firstLine="709"/>
        <w:jc w:val="both"/>
        <w:rPr>
          <w:color w:val="FF0000"/>
          <w:szCs w:val="24"/>
        </w:rPr>
      </w:pPr>
      <w:r>
        <w:rPr>
          <w:szCs w:val="24"/>
        </w:rPr>
        <w:t>Архиреев Игорь Алексеевич</w:t>
      </w:r>
      <w:r w:rsidRPr="00900BC6">
        <w:rPr>
          <w:szCs w:val="24"/>
        </w:rPr>
        <w:t xml:space="preserve">, </w:t>
      </w:r>
      <w:r>
        <w:rPr>
          <w:szCs w:val="24"/>
        </w:rPr>
        <w:t>педагог-рганизатор</w:t>
      </w:r>
      <w:r w:rsidRPr="000C3121">
        <w:rPr>
          <w:szCs w:val="24"/>
        </w:rPr>
        <w:t xml:space="preserve"> отдела технического творчества ГОАУ ДО ЯО «Центр детей и юношества»</w:t>
      </w:r>
      <w:r w:rsidRPr="00900BC6">
        <w:rPr>
          <w:szCs w:val="24"/>
        </w:rPr>
        <w:t>.</w:t>
      </w:r>
    </w:p>
    <w:p w14:paraId="5C4C1B60" w14:textId="77777777" w:rsidR="005F4DE3" w:rsidRPr="00900BC6" w:rsidRDefault="000C3121" w:rsidP="00900BC6">
      <w:pPr>
        <w:pStyle w:val="a3"/>
        <w:ind w:firstLine="709"/>
        <w:jc w:val="both"/>
        <w:rPr>
          <w:szCs w:val="24"/>
        </w:rPr>
      </w:pPr>
      <w:r w:rsidRPr="000C3121">
        <w:rPr>
          <w:szCs w:val="24"/>
        </w:rPr>
        <w:t>Вишневская Галина Валентиновна, методист отдела технического творчества ГОАУ ДО ЯО «Центр детей и юношества»</w:t>
      </w:r>
      <w:r w:rsidR="005F4DE3" w:rsidRPr="00900BC6">
        <w:rPr>
          <w:szCs w:val="24"/>
        </w:rPr>
        <w:t>;</w:t>
      </w:r>
    </w:p>
    <w:p w14:paraId="6EC32185" w14:textId="77777777" w:rsidR="005F4DE3" w:rsidRPr="00900BC6" w:rsidRDefault="005F4DE3" w:rsidP="00900BC6">
      <w:pPr>
        <w:pStyle w:val="a3"/>
        <w:ind w:firstLine="709"/>
        <w:jc w:val="both"/>
        <w:rPr>
          <w:szCs w:val="24"/>
          <w:shd w:val="clear" w:color="auto" w:fill="FFFFFF"/>
        </w:rPr>
      </w:pPr>
      <w:r w:rsidRPr="00900BC6">
        <w:rPr>
          <w:szCs w:val="24"/>
          <w:shd w:val="clear" w:color="auto" w:fill="FFFFFF"/>
        </w:rPr>
        <w:t>Вишнякова Кристина Вадимовна, врио начальника отделения пропаганды безопасности дорожного движения Центра дорожного и технического надзора, пропаганды безопасности дорожного движения ГИБДД УМВД России по Ярославской области (по обслуживани</w:t>
      </w:r>
      <w:r w:rsidR="00900BC6">
        <w:rPr>
          <w:szCs w:val="24"/>
          <w:shd w:val="clear" w:color="auto" w:fill="FFFFFF"/>
        </w:rPr>
        <w:t>ю</w:t>
      </w:r>
      <w:r w:rsidRPr="00900BC6">
        <w:rPr>
          <w:szCs w:val="24"/>
          <w:shd w:val="clear" w:color="auto" w:fill="FFFFFF"/>
        </w:rPr>
        <w:t xml:space="preserve"> г. Ярославля);</w:t>
      </w:r>
    </w:p>
    <w:p w14:paraId="4EE9CE85" w14:textId="77777777" w:rsidR="005F4DE3" w:rsidRPr="00900BC6" w:rsidRDefault="00FB0952" w:rsidP="00FB0952">
      <w:pPr>
        <w:pStyle w:val="a3"/>
        <w:ind w:firstLine="709"/>
        <w:jc w:val="both"/>
        <w:rPr>
          <w:szCs w:val="24"/>
        </w:rPr>
      </w:pPr>
      <w:r>
        <w:rPr>
          <w:szCs w:val="24"/>
        </w:rPr>
        <w:t>Крюков Александр Владиславович</w:t>
      </w:r>
      <w:r w:rsidR="005F4DE3" w:rsidRPr="00900BC6">
        <w:rPr>
          <w:szCs w:val="24"/>
        </w:rPr>
        <w:t xml:space="preserve">, </w:t>
      </w:r>
      <w:r w:rsidRPr="00FB0952">
        <w:rPr>
          <w:szCs w:val="24"/>
        </w:rPr>
        <w:t>Заместитель директора по безопасности и</w:t>
      </w:r>
      <w:r>
        <w:rPr>
          <w:szCs w:val="24"/>
        </w:rPr>
        <w:t xml:space="preserve"> </w:t>
      </w:r>
      <w:r w:rsidRPr="00FB0952">
        <w:rPr>
          <w:szCs w:val="24"/>
        </w:rPr>
        <w:t>хозяйственной деятельности</w:t>
      </w:r>
      <w:r w:rsidR="005F4DE3" w:rsidRPr="00900BC6">
        <w:rPr>
          <w:szCs w:val="24"/>
        </w:rPr>
        <w:t>;</w:t>
      </w:r>
    </w:p>
    <w:p w14:paraId="1B28959E" w14:textId="1737B05A" w:rsidR="0077711B" w:rsidRPr="00900BC6" w:rsidRDefault="005F4DE3" w:rsidP="00900BC6">
      <w:pPr>
        <w:pStyle w:val="a3"/>
        <w:tabs>
          <w:tab w:val="left" w:pos="284"/>
          <w:tab w:val="left" w:pos="993"/>
          <w:tab w:val="left" w:pos="1134"/>
        </w:tabs>
        <w:ind w:firstLine="709"/>
        <w:jc w:val="both"/>
        <w:rPr>
          <w:b/>
          <w:szCs w:val="24"/>
        </w:rPr>
      </w:pPr>
      <w:r w:rsidRPr="007C61C3">
        <w:rPr>
          <w:b/>
          <w:color w:val="000000" w:themeColor="text1"/>
          <w:szCs w:val="24"/>
        </w:rPr>
        <w:t>По итогам Олимпиады были определены победитель (</w:t>
      </w:r>
      <w:r w:rsidRPr="007C61C3">
        <w:rPr>
          <w:b/>
          <w:color w:val="000000" w:themeColor="text1"/>
          <w:szCs w:val="24"/>
          <w:lang w:val="en-US"/>
        </w:rPr>
        <w:t>I</w:t>
      </w:r>
      <w:r w:rsidRPr="007C61C3">
        <w:rPr>
          <w:b/>
          <w:color w:val="000000" w:themeColor="text1"/>
          <w:szCs w:val="24"/>
        </w:rPr>
        <w:t xml:space="preserve"> место) и </w:t>
      </w:r>
      <w:r w:rsidR="007C61C3">
        <w:rPr>
          <w:b/>
          <w:color w:val="000000" w:themeColor="text1"/>
          <w:szCs w:val="24"/>
        </w:rPr>
        <w:t xml:space="preserve">призёры </w:t>
      </w:r>
      <w:r w:rsidRPr="007C61C3">
        <w:rPr>
          <w:b/>
          <w:color w:val="000000" w:themeColor="text1"/>
          <w:szCs w:val="24"/>
        </w:rPr>
        <w:t>(</w:t>
      </w:r>
      <w:r w:rsidRPr="007C61C3">
        <w:rPr>
          <w:b/>
          <w:color w:val="000000" w:themeColor="text1"/>
          <w:szCs w:val="24"/>
          <w:lang w:val="en-US"/>
        </w:rPr>
        <w:t>II</w:t>
      </w:r>
      <w:r w:rsidRPr="007C61C3">
        <w:rPr>
          <w:b/>
          <w:color w:val="000000" w:themeColor="text1"/>
          <w:szCs w:val="24"/>
        </w:rPr>
        <w:t xml:space="preserve">, </w:t>
      </w:r>
      <w:r w:rsidRPr="007C61C3">
        <w:rPr>
          <w:b/>
          <w:color w:val="000000" w:themeColor="text1"/>
          <w:szCs w:val="24"/>
          <w:lang w:val="en-US"/>
        </w:rPr>
        <w:t>III</w:t>
      </w:r>
      <w:r w:rsidRPr="007C61C3">
        <w:rPr>
          <w:b/>
          <w:color w:val="000000" w:themeColor="text1"/>
          <w:szCs w:val="24"/>
        </w:rPr>
        <w:t xml:space="preserve"> места),</w:t>
      </w:r>
      <w:r w:rsidR="00C62233" w:rsidRPr="007C61C3">
        <w:rPr>
          <w:b/>
          <w:color w:val="000000" w:themeColor="text1"/>
          <w:szCs w:val="24"/>
        </w:rPr>
        <w:t xml:space="preserve"> </w:t>
      </w:r>
      <w:r w:rsidRPr="00900BC6">
        <w:rPr>
          <w:szCs w:val="24"/>
        </w:rPr>
        <w:t>которые будут награждены дипломами</w:t>
      </w:r>
      <w:r w:rsidR="004B0CEC">
        <w:rPr>
          <w:szCs w:val="24"/>
        </w:rPr>
        <w:t>,</w:t>
      </w:r>
      <w:r w:rsidRPr="00900BC6">
        <w:rPr>
          <w:szCs w:val="24"/>
        </w:rPr>
        <w:t xml:space="preserve"> </w:t>
      </w:r>
      <w:r w:rsidR="004B0CEC" w:rsidRPr="00900BC6">
        <w:t>подписанными директором ГОАУ ДО ЯО «Центр детей и юношества»</w:t>
      </w:r>
      <w:r w:rsidRPr="00900BC6">
        <w:rPr>
          <w:szCs w:val="24"/>
        </w:rPr>
        <w:t>:</w:t>
      </w:r>
    </w:p>
    <w:p w14:paraId="790BFC22" w14:textId="58DC18C3" w:rsidR="0038798A" w:rsidRPr="0038798A" w:rsidRDefault="0038798A" w:rsidP="0038798A">
      <w:pPr>
        <w:tabs>
          <w:tab w:val="left" w:pos="5740"/>
          <w:tab w:val="left" w:pos="10422"/>
        </w:tabs>
        <w:ind w:firstLine="709"/>
        <w:jc w:val="both"/>
      </w:pPr>
      <w:r w:rsidRPr="0038798A">
        <w:t>I место – Кузнецов</w:t>
      </w:r>
      <w:r>
        <w:t>а</w:t>
      </w:r>
      <w:r w:rsidRPr="0038798A">
        <w:t xml:space="preserve"> Анн</w:t>
      </w:r>
      <w:r>
        <w:t>а</w:t>
      </w:r>
      <w:r w:rsidRPr="0038798A">
        <w:t xml:space="preserve"> Денисовн</w:t>
      </w:r>
      <w:r>
        <w:t>а</w:t>
      </w:r>
      <w:r w:rsidRPr="0038798A">
        <w:t>, муниципально</w:t>
      </w:r>
      <w:r>
        <w:t>м</w:t>
      </w:r>
      <w:r w:rsidRPr="0038798A">
        <w:t xml:space="preserve"> общеобразовательно</w:t>
      </w:r>
      <w:r>
        <w:t>м</w:t>
      </w:r>
      <w:r w:rsidRPr="0038798A">
        <w:t xml:space="preserve"> учреждени</w:t>
      </w:r>
      <w:r>
        <w:t>и</w:t>
      </w:r>
      <w:r w:rsidRPr="0038798A">
        <w:t xml:space="preserve"> средн</w:t>
      </w:r>
      <w:r>
        <w:t>яя</w:t>
      </w:r>
      <w:r w:rsidRPr="0038798A">
        <w:t xml:space="preserve"> </w:t>
      </w:r>
      <w:r w:rsidRPr="0038798A">
        <w:t>общеобразовательна</w:t>
      </w:r>
      <w:r>
        <w:t>я</w:t>
      </w:r>
      <w:r w:rsidRPr="0038798A">
        <w:t xml:space="preserve"> школ</w:t>
      </w:r>
      <w:r>
        <w:t>а</w:t>
      </w:r>
      <w:r w:rsidRPr="0038798A">
        <w:t xml:space="preserve"> № 10, городского округа города Рыбинск;</w:t>
      </w:r>
    </w:p>
    <w:p w14:paraId="0C1B234E" w14:textId="2B52DF83" w:rsidR="0038798A" w:rsidRDefault="0038798A" w:rsidP="0038798A">
      <w:pPr>
        <w:tabs>
          <w:tab w:val="left" w:pos="5740"/>
          <w:tab w:val="left" w:pos="10422"/>
        </w:tabs>
        <w:ind w:firstLine="709"/>
        <w:jc w:val="both"/>
      </w:pPr>
      <w:r w:rsidRPr="0038798A">
        <w:rPr>
          <w:lang w:val="en-US"/>
        </w:rPr>
        <w:t>II</w:t>
      </w:r>
      <w:r w:rsidRPr="0038798A">
        <w:t xml:space="preserve"> место - </w:t>
      </w:r>
      <w:proofErr w:type="spellStart"/>
      <w:r w:rsidRPr="0038798A">
        <w:t>Дусенбаев</w:t>
      </w:r>
      <w:r>
        <w:t>а</w:t>
      </w:r>
      <w:proofErr w:type="spellEnd"/>
      <w:r w:rsidRPr="0038798A">
        <w:t xml:space="preserve"> Марин</w:t>
      </w:r>
      <w:r>
        <w:t>а</w:t>
      </w:r>
      <w:r w:rsidRPr="0038798A">
        <w:t xml:space="preserve"> Алексеевн</w:t>
      </w:r>
      <w:r>
        <w:t>а</w:t>
      </w:r>
      <w:r w:rsidRPr="0038798A">
        <w:t>, муниципально</w:t>
      </w:r>
      <w:r>
        <w:t>м</w:t>
      </w:r>
      <w:r w:rsidRPr="0038798A">
        <w:t xml:space="preserve"> общеобразовательно</w:t>
      </w:r>
      <w:r>
        <w:t>м</w:t>
      </w:r>
      <w:r w:rsidRPr="0038798A">
        <w:t xml:space="preserve"> учреждени</w:t>
      </w:r>
      <w:r>
        <w:t>и</w:t>
      </w:r>
      <w:r w:rsidRPr="0038798A">
        <w:t xml:space="preserve"> средн</w:t>
      </w:r>
      <w:r>
        <w:t>яя</w:t>
      </w:r>
      <w:r w:rsidRPr="0038798A">
        <w:t xml:space="preserve"> общеобразовательна</w:t>
      </w:r>
      <w:r>
        <w:t>я</w:t>
      </w:r>
      <w:r w:rsidRPr="0038798A">
        <w:t xml:space="preserve"> школ</w:t>
      </w:r>
      <w:r>
        <w:t>а</w:t>
      </w:r>
      <w:r w:rsidRPr="0038798A">
        <w:t xml:space="preserve"> № 10, городского округа города Рыбинск;</w:t>
      </w:r>
    </w:p>
    <w:p w14:paraId="63310DD4" w14:textId="403740C5" w:rsidR="0038798A" w:rsidRPr="0038798A" w:rsidRDefault="0038798A" w:rsidP="0038798A">
      <w:pPr>
        <w:tabs>
          <w:tab w:val="left" w:pos="5740"/>
          <w:tab w:val="left" w:pos="10422"/>
        </w:tabs>
        <w:ind w:firstLine="709"/>
        <w:jc w:val="both"/>
      </w:pPr>
      <w:r w:rsidRPr="0038798A">
        <w:rPr>
          <w:lang w:val="en-US"/>
        </w:rPr>
        <w:t>III</w:t>
      </w:r>
      <w:r w:rsidRPr="0038798A">
        <w:t xml:space="preserve"> место – Мальков</w:t>
      </w:r>
      <w:r>
        <w:t>а</w:t>
      </w:r>
      <w:r w:rsidRPr="0038798A">
        <w:t xml:space="preserve"> Ксени</w:t>
      </w:r>
      <w:r>
        <w:t>я</w:t>
      </w:r>
      <w:r w:rsidRPr="0038798A">
        <w:t>. Дмитриевн</w:t>
      </w:r>
      <w:r>
        <w:t>а</w:t>
      </w:r>
      <w:r w:rsidRPr="0038798A">
        <w:t>, муниципально</w:t>
      </w:r>
      <w:r>
        <w:t>м</w:t>
      </w:r>
      <w:r w:rsidRPr="0038798A">
        <w:t xml:space="preserve"> общеобразовательно</w:t>
      </w:r>
      <w:r>
        <w:t>м</w:t>
      </w:r>
      <w:r w:rsidRPr="0038798A">
        <w:t xml:space="preserve"> учреждени</w:t>
      </w:r>
      <w:r>
        <w:t>и</w:t>
      </w:r>
      <w:r w:rsidRPr="0038798A">
        <w:t xml:space="preserve"> средн</w:t>
      </w:r>
      <w:r>
        <w:t>яя</w:t>
      </w:r>
      <w:r w:rsidRPr="0038798A">
        <w:t xml:space="preserve"> общеобразовательна</w:t>
      </w:r>
      <w:r>
        <w:t>я</w:t>
      </w:r>
      <w:r w:rsidRPr="0038798A">
        <w:t xml:space="preserve"> школ</w:t>
      </w:r>
      <w:r>
        <w:t>а</w:t>
      </w:r>
      <w:r w:rsidRPr="0038798A">
        <w:t xml:space="preserve"> № 10, городского округа города Рыбинс</w:t>
      </w:r>
      <w:r>
        <w:t>к</w:t>
      </w:r>
      <w:r w:rsidRPr="0038798A">
        <w:t>;</w:t>
      </w:r>
    </w:p>
    <w:p w14:paraId="2D189D45" w14:textId="473BFBA0" w:rsidR="00665CE2" w:rsidRPr="00900BC6" w:rsidRDefault="00665CE2" w:rsidP="0038798A">
      <w:pPr>
        <w:tabs>
          <w:tab w:val="left" w:pos="5740"/>
          <w:tab w:val="left" w:pos="10422"/>
        </w:tabs>
        <w:ind w:firstLine="709"/>
        <w:jc w:val="both"/>
      </w:pPr>
      <w:r w:rsidRPr="00900BC6">
        <w:t xml:space="preserve">на официальном сайте ГОАУ ДО ЯО «Центр детей и юношества» </w:t>
      </w:r>
      <w:hyperlink r:id="rId5" w:history="1">
        <w:r w:rsidRPr="00900BC6">
          <w:rPr>
            <w:rStyle w:val="a6"/>
            <w:color w:val="auto"/>
          </w:rPr>
          <w:t>www.yarcdu.ru</w:t>
        </w:r>
      </w:hyperlink>
      <w:r w:rsidRPr="00900BC6">
        <w:t xml:space="preserve"> на странице областных мероприятий: </w:t>
      </w:r>
      <w:hyperlink r:id="rId6" w:history="1">
        <w:r w:rsidRPr="00900BC6">
          <w:rPr>
            <w:rStyle w:val="a6"/>
            <w:color w:val="auto"/>
          </w:rPr>
          <w:t>https://yarcdu.ru/oblastnye-meropriyatiya/</w:t>
        </w:r>
      </w:hyperlink>
      <w:r w:rsidRPr="00900BC6">
        <w:t>;</w:t>
      </w:r>
    </w:p>
    <w:p w14:paraId="24563377" w14:textId="77777777" w:rsidR="00665CE2" w:rsidRPr="00900BC6" w:rsidRDefault="00665CE2" w:rsidP="004B0CEC">
      <w:pPr>
        <w:pStyle w:val="ac"/>
        <w:tabs>
          <w:tab w:val="left" w:pos="851"/>
          <w:tab w:val="left" w:pos="900"/>
          <w:tab w:val="left" w:pos="108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900BC6">
        <w:rPr>
          <w:sz w:val="24"/>
          <w:szCs w:val="24"/>
        </w:rPr>
        <w:t xml:space="preserve">на странице ВК в группе </w:t>
      </w:r>
      <w:r w:rsidRPr="00900BC6">
        <w:rPr>
          <w:sz w:val="24"/>
          <w:szCs w:val="24"/>
          <w:shd w:val="clear" w:color="auto" w:fill="FFFFFF"/>
        </w:rPr>
        <w:t>Регионального ресурсного центра «Профилактика детского дорожно-транспортного травматизма»:</w:t>
      </w:r>
      <w:r w:rsidRPr="00900BC6">
        <w:rPr>
          <w:sz w:val="24"/>
          <w:szCs w:val="24"/>
        </w:rPr>
        <w:t xml:space="preserve"> </w:t>
      </w:r>
      <w:hyperlink r:id="rId7" w:history="1">
        <w:r w:rsidRPr="00900BC6">
          <w:rPr>
            <w:rStyle w:val="a6"/>
            <w:color w:val="auto"/>
            <w:sz w:val="24"/>
            <w:szCs w:val="24"/>
          </w:rPr>
          <w:t>https://vk.com/rescentrpddtt76</w:t>
        </w:r>
      </w:hyperlink>
      <w:r w:rsidRPr="00900BC6">
        <w:rPr>
          <w:sz w:val="24"/>
          <w:szCs w:val="24"/>
        </w:rPr>
        <w:t>.</w:t>
      </w:r>
    </w:p>
    <w:p w14:paraId="1A011614" w14:textId="77777777" w:rsidR="003E2DE9" w:rsidRPr="00900BC6" w:rsidRDefault="00CB08EC" w:rsidP="00900BC6">
      <w:pPr>
        <w:ind w:firstLine="709"/>
        <w:jc w:val="both"/>
      </w:pPr>
      <w:r w:rsidRPr="00900BC6">
        <w:rPr>
          <w:b/>
        </w:rPr>
        <w:t>Дополнительная информация:</w:t>
      </w:r>
      <w:r w:rsidRPr="00900BC6">
        <w:t xml:space="preserve"> </w:t>
      </w:r>
    </w:p>
    <w:p w14:paraId="36B8B96F" w14:textId="77777777" w:rsidR="00CB08EC" w:rsidRPr="00900BC6" w:rsidRDefault="00EB6359" w:rsidP="00900BC6">
      <w:pPr>
        <w:tabs>
          <w:tab w:val="left" w:pos="851"/>
          <w:tab w:val="left" w:pos="993"/>
          <w:tab w:val="left" w:pos="1276"/>
        </w:tabs>
        <w:overflowPunct w:val="0"/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900BC6">
        <w:t>(4852)</w:t>
      </w:r>
      <w:r w:rsidR="00FB0952">
        <w:t xml:space="preserve"> </w:t>
      </w:r>
      <w:r w:rsidRPr="00900BC6">
        <w:t>55</w:t>
      </w:r>
      <w:r w:rsidR="00FB0952">
        <w:t xml:space="preserve"> </w:t>
      </w:r>
      <w:r w:rsidRPr="00900BC6">
        <w:t>08</w:t>
      </w:r>
      <w:r w:rsidR="00FB0952">
        <w:t xml:space="preserve"> </w:t>
      </w:r>
      <w:r w:rsidRPr="00900BC6">
        <w:t xml:space="preserve">75, </w:t>
      </w:r>
      <w:r w:rsidR="00FB0952">
        <w:t>Архиреев Игорь Алексеевич</w:t>
      </w:r>
      <w:r w:rsidRPr="00900BC6">
        <w:t xml:space="preserve">, педагог-организатор отдела технического творчества ГОАУ ДО ЯО «Центр детей и юношества», </w:t>
      </w:r>
      <w:r w:rsidR="00F97028" w:rsidRPr="00F97028">
        <w:rPr>
          <w:lang w:val="en-US"/>
        </w:rPr>
        <w:t>i</w:t>
      </w:r>
      <w:r w:rsidR="00F97028" w:rsidRPr="00F97028">
        <w:t>.</w:t>
      </w:r>
      <w:r w:rsidR="00F97028" w:rsidRPr="00F97028">
        <w:rPr>
          <w:lang w:val="en-US"/>
        </w:rPr>
        <w:t>arhireev</w:t>
      </w:r>
      <w:r w:rsidR="00F97028" w:rsidRPr="00F97028">
        <w:t>@corp.yarcdu.ru</w:t>
      </w:r>
      <w:r w:rsidRPr="00900BC6">
        <w:t>.</w:t>
      </w:r>
    </w:p>
    <w:sectPr w:rsidR="00CB08EC" w:rsidRPr="00900BC6" w:rsidSect="00FF7234">
      <w:pgSz w:w="11906" w:h="16838"/>
      <w:pgMar w:top="709" w:right="567" w:bottom="28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F1D41"/>
    <w:multiLevelType w:val="hybridMultilevel"/>
    <w:tmpl w:val="196CBA9E"/>
    <w:lvl w:ilvl="0" w:tplc="810E89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9D7C9B"/>
    <w:multiLevelType w:val="multilevel"/>
    <w:tmpl w:val="74101F00"/>
    <w:lvl w:ilvl="0">
      <w:start w:val="1"/>
      <w:numFmt w:val="bullet"/>
      <w:lvlText w:val=""/>
      <w:lvlJc w:val="left"/>
      <w:pPr>
        <w:tabs>
          <w:tab w:val="num" w:pos="938"/>
        </w:tabs>
        <w:ind w:left="250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1E3969"/>
    <w:multiLevelType w:val="hybridMultilevel"/>
    <w:tmpl w:val="5EEAA02C"/>
    <w:lvl w:ilvl="0" w:tplc="810E89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9B52DA"/>
    <w:multiLevelType w:val="hybridMultilevel"/>
    <w:tmpl w:val="59EE5EF6"/>
    <w:lvl w:ilvl="0" w:tplc="B562F25A">
      <w:start w:val="1"/>
      <w:numFmt w:val="bullet"/>
      <w:lvlText w:val=""/>
      <w:lvlJc w:val="left"/>
      <w:pPr>
        <w:tabs>
          <w:tab w:val="num" w:pos="938"/>
        </w:tabs>
        <w:ind w:left="2509" w:hanging="360"/>
      </w:pPr>
      <w:rPr>
        <w:rFonts w:ascii="Symbol" w:hAnsi="Symbol" w:hint="default"/>
      </w:rPr>
    </w:lvl>
    <w:lvl w:ilvl="1" w:tplc="4A480FEA">
      <w:start w:val="1"/>
      <w:numFmt w:val="bullet"/>
      <w:lvlText w:val="−"/>
      <w:lvlJc w:val="left"/>
      <w:pPr>
        <w:tabs>
          <w:tab w:val="num" w:pos="2149"/>
        </w:tabs>
        <w:ind w:left="2149" w:hanging="360"/>
      </w:pPr>
      <w:rPr>
        <w:rFonts w:ascii="Perpetua" w:hAnsi="Perpetua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ED575C"/>
    <w:multiLevelType w:val="hybridMultilevel"/>
    <w:tmpl w:val="58CC0B32"/>
    <w:lvl w:ilvl="0" w:tplc="B562F25A">
      <w:start w:val="1"/>
      <w:numFmt w:val="bullet"/>
      <w:lvlText w:val=""/>
      <w:lvlJc w:val="left"/>
      <w:pPr>
        <w:tabs>
          <w:tab w:val="num" w:pos="-1211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5" w15:restartNumberingAfterBreak="0">
    <w:nsid w:val="1A2A79F3"/>
    <w:multiLevelType w:val="hybridMultilevel"/>
    <w:tmpl w:val="F956E82A"/>
    <w:lvl w:ilvl="0" w:tplc="810E89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D53D33"/>
    <w:multiLevelType w:val="multilevel"/>
    <w:tmpl w:val="EE8C278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</w:lvl>
    <w:lvl w:ilvl="3">
      <w:start w:val="1"/>
      <w:numFmt w:val="decimal"/>
      <w:isLgl/>
      <w:lvlText w:val="%1.%2.%3.%4."/>
      <w:lvlJc w:val="left"/>
      <w:pPr>
        <w:ind w:left="1822" w:hanging="1080"/>
      </w:pPr>
    </w:lvl>
    <w:lvl w:ilvl="4">
      <w:start w:val="1"/>
      <w:numFmt w:val="decimal"/>
      <w:isLgl/>
      <w:lvlText w:val="%1.%2.%3.%4.%5."/>
      <w:lvlJc w:val="left"/>
      <w:pPr>
        <w:ind w:left="1833" w:hanging="1080"/>
      </w:pPr>
    </w:lvl>
    <w:lvl w:ilvl="5">
      <w:start w:val="1"/>
      <w:numFmt w:val="decimal"/>
      <w:isLgl/>
      <w:lvlText w:val="%1.%2.%3.%4.%5.%6."/>
      <w:lvlJc w:val="left"/>
      <w:pPr>
        <w:ind w:left="2204" w:hanging="1440"/>
      </w:pPr>
    </w:lvl>
    <w:lvl w:ilvl="6">
      <w:start w:val="1"/>
      <w:numFmt w:val="decimal"/>
      <w:isLgl/>
      <w:lvlText w:val="%1.%2.%3.%4.%5.%6.%7."/>
      <w:lvlJc w:val="left"/>
      <w:pPr>
        <w:ind w:left="2575" w:hanging="1800"/>
      </w:p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</w:lvl>
  </w:abstractNum>
  <w:abstractNum w:abstractNumId="7" w15:restartNumberingAfterBreak="0">
    <w:nsid w:val="2C976A99"/>
    <w:multiLevelType w:val="multilevel"/>
    <w:tmpl w:val="7722DC92"/>
    <w:lvl w:ilvl="0">
      <w:start w:val="4"/>
      <w:numFmt w:val="decimal"/>
      <w:lvlText w:val="%1."/>
      <w:lvlJc w:val="left"/>
      <w:pPr>
        <w:tabs>
          <w:tab w:val="num" w:pos="0"/>
        </w:tabs>
        <w:ind w:left="1069" w:hanging="360"/>
      </w:pPr>
      <w:rPr>
        <w:color w:val="auto"/>
      </w:rPr>
    </w:lvl>
    <w:lvl w:ilvl="1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2149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869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5749" w:hanging="2160"/>
      </w:pPr>
    </w:lvl>
  </w:abstractNum>
  <w:abstractNum w:abstractNumId="8" w15:restartNumberingAfterBreak="0">
    <w:nsid w:val="3A4C46D7"/>
    <w:multiLevelType w:val="hybridMultilevel"/>
    <w:tmpl w:val="E6C6C06A"/>
    <w:lvl w:ilvl="0" w:tplc="24206550">
      <w:start w:val="1"/>
      <w:numFmt w:val="bullet"/>
      <w:lvlText w:val=""/>
      <w:lvlJc w:val="left"/>
      <w:pPr>
        <w:ind w:left="33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16D70"/>
    <w:multiLevelType w:val="hybridMultilevel"/>
    <w:tmpl w:val="4ACC05D2"/>
    <w:lvl w:ilvl="0" w:tplc="810E89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451907"/>
    <w:multiLevelType w:val="hybridMultilevel"/>
    <w:tmpl w:val="B6BCF96A"/>
    <w:lvl w:ilvl="0" w:tplc="810E89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D2F92"/>
    <w:multiLevelType w:val="hybridMultilevel"/>
    <w:tmpl w:val="6F80DD00"/>
    <w:lvl w:ilvl="0" w:tplc="810E89F8">
      <w:start w:val="1"/>
      <w:numFmt w:val="bullet"/>
      <w:lvlText w:val=""/>
      <w:lvlJc w:val="left"/>
      <w:pPr>
        <w:ind w:left="447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61D7192"/>
    <w:multiLevelType w:val="multilevel"/>
    <w:tmpl w:val="9AC64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8FC0F4E"/>
    <w:multiLevelType w:val="hybridMultilevel"/>
    <w:tmpl w:val="C71036E6"/>
    <w:lvl w:ilvl="0" w:tplc="B562F2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E9379D5"/>
    <w:multiLevelType w:val="hybridMultilevel"/>
    <w:tmpl w:val="74101F00"/>
    <w:lvl w:ilvl="0" w:tplc="B562F25A">
      <w:start w:val="1"/>
      <w:numFmt w:val="bullet"/>
      <w:lvlText w:val=""/>
      <w:lvlJc w:val="left"/>
      <w:pPr>
        <w:tabs>
          <w:tab w:val="num" w:pos="938"/>
        </w:tabs>
        <w:ind w:left="25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38F2604"/>
    <w:multiLevelType w:val="multilevel"/>
    <w:tmpl w:val="3B14F1D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689E3B94"/>
    <w:multiLevelType w:val="hybridMultilevel"/>
    <w:tmpl w:val="BB6CA650"/>
    <w:lvl w:ilvl="0" w:tplc="810E89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ECE2489"/>
    <w:multiLevelType w:val="multilevel"/>
    <w:tmpl w:val="96E8DFDA"/>
    <w:lvl w:ilvl="0">
      <w:start w:val="3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18" w15:restartNumberingAfterBreak="0">
    <w:nsid w:val="7ADB073B"/>
    <w:multiLevelType w:val="hybridMultilevel"/>
    <w:tmpl w:val="010A55A8"/>
    <w:lvl w:ilvl="0" w:tplc="810E89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41304D"/>
    <w:multiLevelType w:val="hybridMultilevel"/>
    <w:tmpl w:val="6ED8F644"/>
    <w:lvl w:ilvl="0" w:tplc="810E89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453911593">
    <w:abstractNumId w:val="4"/>
  </w:num>
  <w:num w:numId="2" w16cid:durableId="819271792">
    <w:abstractNumId w:val="14"/>
  </w:num>
  <w:num w:numId="3" w16cid:durableId="458690075">
    <w:abstractNumId w:val="1"/>
  </w:num>
  <w:num w:numId="4" w16cid:durableId="274219168">
    <w:abstractNumId w:val="3"/>
  </w:num>
  <w:num w:numId="5" w16cid:durableId="10214757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39493726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59169963">
    <w:abstractNumId w:val="7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65572414">
    <w:abstractNumId w:val="7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5953046">
    <w:abstractNumId w:val="15"/>
  </w:num>
  <w:num w:numId="10" w16cid:durableId="1029379391">
    <w:abstractNumId w:val="11"/>
  </w:num>
  <w:num w:numId="11" w16cid:durableId="1938100254">
    <w:abstractNumId w:val="5"/>
  </w:num>
  <w:num w:numId="12" w16cid:durableId="589196397">
    <w:abstractNumId w:val="8"/>
  </w:num>
  <w:num w:numId="13" w16cid:durableId="734472696">
    <w:abstractNumId w:val="16"/>
  </w:num>
  <w:num w:numId="14" w16cid:durableId="585916184">
    <w:abstractNumId w:val="18"/>
  </w:num>
  <w:num w:numId="15" w16cid:durableId="1393234772">
    <w:abstractNumId w:val="12"/>
  </w:num>
  <w:num w:numId="16" w16cid:durableId="1690528693">
    <w:abstractNumId w:val="13"/>
  </w:num>
  <w:num w:numId="17" w16cid:durableId="521359975">
    <w:abstractNumId w:val="2"/>
  </w:num>
  <w:num w:numId="18" w16cid:durableId="1025595565">
    <w:abstractNumId w:val="9"/>
  </w:num>
  <w:num w:numId="19" w16cid:durableId="1829713493">
    <w:abstractNumId w:val="0"/>
  </w:num>
  <w:num w:numId="20" w16cid:durableId="100154934">
    <w:abstractNumId w:val="19"/>
  </w:num>
  <w:num w:numId="21" w16cid:durableId="1007758042">
    <w:abstractNumId w:val="0"/>
  </w:num>
  <w:num w:numId="22" w16cid:durableId="16234905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989"/>
    <w:rsid w:val="00014D20"/>
    <w:rsid w:val="00056087"/>
    <w:rsid w:val="00056526"/>
    <w:rsid w:val="0006264A"/>
    <w:rsid w:val="000728AC"/>
    <w:rsid w:val="00072C62"/>
    <w:rsid w:val="00075FE5"/>
    <w:rsid w:val="000A4499"/>
    <w:rsid w:val="000B1232"/>
    <w:rsid w:val="000B254C"/>
    <w:rsid w:val="000C3121"/>
    <w:rsid w:val="000D35D3"/>
    <w:rsid w:val="000F09A5"/>
    <w:rsid w:val="000F1387"/>
    <w:rsid w:val="000F68AF"/>
    <w:rsid w:val="00107273"/>
    <w:rsid w:val="00154808"/>
    <w:rsid w:val="00166BA3"/>
    <w:rsid w:val="001701D5"/>
    <w:rsid w:val="00177ED2"/>
    <w:rsid w:val="00181FDE"/>
    <w:rsid w:val="001856E2"/>
    <w:rsid w:val="00191D52"/>
    <w:rsid w:val="001A1131"/>
    <w:rsid w:val="001D7117"/>
    <w:rsid w:val="001E0FF7"/>
    <w:rsid w:val="001E6431"/>
    <w:rsid w:val="001F04C7"/>
    <w:rsid w:val="001F0C48"/>
    <w:rsid w:val="002239C4"/>
    <w:rsid w:val="002244AB"/>
    <w:rsid w:val="00226A20"/>
    <w:rsid w:val="00282F42"/>
    <w:rsid w:val="0029543B"/>
    <w:rsid w:val="00297984"/>
    <w:rsid w:val="002C008A"/>
    <w:rsid w:val="002C183C"/>
    <w:rsid w:val="002C3E9A"/>
    <w:rsid w:val="002D68D4"/>
    <w:rsid w:val="002E46F2"/>
    <w:rsid w:val="002E61E0"/>
    <w:rsid w:val="00305E42"/>
    <w:rsid w:val="00314FFF"/>
    <w:rsid w:val="00315C14"/>
    <w:rsid w:val="00316E4D"/>
    <w:rsid w:val="003551B2"/>
    <w:rsid w:val="00361041"/>
    <w:rsid w:val="00363FA2"/>
    <w:rsid w:val="00373ED3"/>
    <w:rsid w:val="00374DDC"/>
    <w:rsid w:val="0038242B"/>
    <w:rsid w:val="003847F3"/>
    <w:rsid w:val="00384FAA"/>
    <w:rsid w:val="0038798A"/>
    <w:rsid w:val="003A378F"/>
    <w:rsid w:val="003B454D"/>
    <w:rsid w:val="003B4F50"/>
    <w:rsid w:val="003D5E03"/>
    <w:rsid w:val="003E2DE9"/>
    <w:rsid w:val="004051FA"/>
    <w:rsid w:val="00405A96"/>
    <w:rsid w:val="00405B39"/>
    <w:rsid w:val="00407BDD"/>
    <w:rsid w:val="00417880"/>
    <w:rsid w:val="00443CBB"/>
    <w:rsid w:val="00453654"/>
    <w:rsid w:val="0045527E"/>
    <w:rsid w:val="00464124"/>
    <w:rsid w:val="0046429F"/>
    <w:rsid w:val="00467C22"/>
    <w:rsid w:val="00494B36"/>
    <w:rsid w:val="004A3E5A"/>
    <w:rsid w:val="004A696F"/>
    <w:rsid w:val="004A76F8"/>
    <w:rsid w:val="004B0CEC"/>
    <w:rsid w:val="004B0EA9"/>
    <w:rsid w:val="004D166D"/>
    <w:rsid w:val="004D1A14"/>
    <w:rsid w:val="004E4B89"/>
    <w:rsid w:val="00502989"/>
    <w:rsid w:val="005070FD"/>
    <w:rsid w:val="00521E2F"/>
    <w:rsid w:val="005505D7"/>
    <w:rsid w:val="00553076"/>
    <w:rsid w:val="00554E7B"/>
    <w:rsid w:val="00593771"/>
    <w:rsid w:val="00593EDC"/>
    <w:rsid w:val="005A6823"/>
    <w:rsid w:val="005B73B7"/>
    <w:rsid w:val="005C2146"/>
    <w:rsid w:val="005D4C8C"/>
    <w:rsid w:val="005D5FE0"/>
    <w:rsid w:val="005E0AD2"/>
    <w:rsid w:val="005E2246"/>
    <w:rsid w:val="005E75FE"/>
    <w:rsid w:val="005F4DE3"/>
    <w:rsid w:val="00605B68"/>
    <w:rsid w:val="00652BCE"/>
    <w:rsid w:val="0065721F"/>
    <w:rsid w:val="00664CF7"/>
    <w:rsid w:val="00665CE2"/>
    <w:rsid w:val="00690101"/>
    <w:rsid w:val="006A65CD"/>
    <w:rsid w:val="006B7EC3"/>
    <w:rsid w:val="006C08B3"/>
    <w:rsid w:val="006E0154"/>
    <w:rsid w:val="006F12F3"/>
    <w:rsid w:val="00715E95"/>
    <w:rsid w:val="007168C6"/>
    <w:rsid w:val="0072748A"/>
    <w:rsid w:val="00727E7A"/>
    <w:rsid w:val="0074557F"/>
    <w:rsid w:val="00745F81"/>
    <w:rsid w:val="00754DA1"/>
    <w:rsid w:val="007574EE"/>
    <w:rsid w:val="007652E4"/>
    <w:rsid w:val="007712E1"/>
    <w:rsid w:val="0077711B"/>
    <w:rsid w:val="00795EDA"/>
    <w:rsid w:val="007B37BF"/>
    <w:rsid w:val="007C1E95"/>
    <w:rsid w:val="007C61C3"/>
    <w:rsid w:val="007D446C"/>
    <w:rsid w:val="007D6144"/>
    <w:rsid w:val="007D7843"/>
    <w:rsid w:val="007E06B7"/>
    <w:rsid w:val="007F1155"/>
    <w:rsid w:val="007F6321"/>
    <w:rsid w:val="007F7958"/>
    <w:rsid w:val="00820A6E"/>
    <w:rsid w:val="0085204E"/>
    <w:rsid w:val="00864DE6"/>
    <w:rsid w:val="00865223"/>
    <w:rsid w:val="008655BC"/>
    <w:rsid w:val="00871151"/>
    <w:rsid w:val="008714F9"/>
    <w:rsid w:val="008F78F5"/>
    <w:rsid w:val="00900BC6"/>
    <w:rsid w:val="00901914"/>
    <w:rsid w:val="00924808"/>
    <w:rsid w:val="00944FA2"/>
    <w:rsid w:val="009553B6"/>
    <w:rsid w:val="00957510"/>
    <w:rsid w:val="009576DF"/>
    <w:rsid w:val="0096228A"/>
    <w:rsid w:val="00973D43"/>
    <w:rsid w:val="00991740"/>
    <w:rsid w:val="009C3C3F"/>
    <w:rsid w:val="009C5417"/>
    <w:rsid w:val="009D7C6A"/>
    <w:rsid w:val="009F6A7E"/>
    <w:rsid w:val="00A14FDA"/>
    <w:rsid w:val="00A27FEB"/>
    <w:rsid w:val="00A30C3A"/>
    <w:rsid w:val="00A3398F"/>
    <w:rsid w:val="00A4016C"/>
    <w:rsid w:val="00A42E65"/>
    <w:rsid w:val="00A47384"/>
    <w:rsid w:val="00A55AA8"/>
    <w:rsid w:val="00A55D54"/>
    <w:rsid w:val="00A7237A"/>
    <w:rsid w:val="00A96C38"/>
    <w:rsid w:val="00AA6040"/>
    <w:rsid w:val="00AE68D4"/>
    <w:rsid w:val="00AF45D1"/>
    <w:rsid w:val="00AF65A7"/>
    <w:rsid w:val="00B12BEA"/>
    <w:rsid w:val="00B17234"/>
    <w:rsid w:val="00B2311D"/>
    <w:rsid w:val="00B6235D"/>
    <w:rsid w:val="00B74AF1"/>
    <w:rsid w:val="00B74CB4"/>
    <w:rsid w:val="00B8099D"/>
    <w:rsid w:val="00B97A12"/>
    <w:rsid w:val="00BA3FD1"/>
    <w:rsid w:val="00BA5F0A"/>
    <w:rsid w:val="00BF5433"/>
    <w:rsid w:val="00C0123D"/>
    <w:rsid w:val="00C05C52"/>
    <w:rsid w:val="00C12330"/>
    <w:rsid w:val="00C257DE"/>
    <w:rsid w:val="00C25D5B"/>
    <w:rsid w:val="00C30D26"/>
    <w:rsid w:val="00C4731C"/>
    <w:rsid w:val="00C519B8"/>
    <w:rsid w:val="00C52C76"/>
    <w:rsid w:val="00C5376B"/>
    <w:rsid w:val="00C6146D"/>
    <w:rsid w:val="00C62233"/>
    <w:rsid w:val="00C62D6A"/>
    <w:rsid w:val="00C64DAD"/>
    <w:rsid w:val="00C91D3D"/>
    <w:rsid w:val="00CB08EC"/>
    <w:rsid w:val="00CC269D"/>
    <w:rsid w:val="00CC2FF9"/>
    <w:rsid w:val="00CD3A13"/>
    <w:rsid w:val="00CF4EF5"/>
    <w:rsid w:val="00D41F4A"/>
    <w:rsid w:val="00DB2713"/>
    <w:rsid w:val="00DB3D31"/>
    <w:rsid w:val="00DC3710"/>
    <w:rsid w:val="00DD16AA"/>
    <w:rsid w:val="00DE0558"/>
    <w:rsid w:val="00E06FC8"/>
    <w:rsid w:val="00E36385"/>
    <w:rsid w:val="00E5763F"/>
    <w:rsid w:val="00E73159"/>
    <w:rsid w:val="00E73529"/>
    <w:rsid w:val="00E87F26"/>
    <w:rsid w:val="00E972FA"/>
    <w:rsid w:val="00EA475A"/>
    <w:rsid w:val="00EB6359"/>
    <w:rsid w:val="00EB729D"/>
    <w:rsid w:val="00EC7228"/>
    <w:rsid w:val="00EE5C03"/>
    <w:rsid w:val="00EE72E2"/>
    <w:rsid w:val="00EF3F2E"/>
    <w:rsid w:val="00F00FE2"/>
    <w:rsid w:val="00F0481F"/>
    <w:rsid w:val="00F058FE"/>
    <w:rsid w:val="00F43D49"/>
    <w:rsid w:val="00F53949"/>
    <w:rsid w:val="00F67C3F"/>
    <w:rsid w:val="00F75E8C"/>
    <w:rsid w:val="00F85D2D"/>
    <w:rsid w:val="00F8675C"/>
    <w:rsid w:val="00F92724"/>
    <w:rsid w:val="00F96959"/>
    <w:rsid w:val="00F97028"/>
    <w:rsid w:val="00FA5814"/>
    <w:rsid w:val="00FB0952"/>
    <w:rsid w:val="00FB63D8"/>
    <w:rsid w:val="00FC008D"/>
    <w:rsid w:val="00FC373F"/>
    <w:rsid w:val="00FD567C"/>
    <w:rsid w:val="00FD5E25"/>
    <w:rsid w:val="00FE37CA"/>
    <w:rsid w:val="00FE6C01"/>
    <w:rsid w:val="00FF3D72"/>
    <w:rsid w:val="00FF5333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0B76D5"/>
  <w15:chartTrackingRefBased/>
  <w15:docId w15:val="{A08F282B-3F33-4AC3-B997-DCCD727CF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98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0298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02989"/>
    <w:pPr>
      <w:keepNext/>
      <w:jc w:val="center"/>
      <w:outlineLvl w:val="1"/>
    </w:pPr>
    <w:rPr>
      <w:rFonts w:ascii="Garamond" w:hAnsi="Garamond"/>
      <w:b/>
      <w:bCs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F43D4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0298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502989"/>
    <w:rPr>
      <w:rFonts w:ascii="Garamond" w:hAnsi="Garamond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502989"/>
    <w:pPr>
      <w:suppressAutoHyphens/>
    </w:pPr>
    <w:rPr>
      <w:rFonts w:ascii="Times New Roman" w:eastAsia="Times New Roman" w:hAnsi="Times New Roman"/>
      <w:sz w:val="24"/>
      <w:lang w:eastAsia="ar-SA"/>
    </w:rPr>
  </w:style>
  <w:style w:type="paragraph" w:styleId="a4">
    <w:name w:val="Normal (Web)"/>
    <w:basedOn w:val="a"/>
    <w:uiPriority w:val="99"/>
    <w:rsid w:val="00502989"/>
    <w:pPr>
      <w:spacing w:before="100" w:beforeAutospacing="1" w:after="100" w:afterAutospacing="1"/>
    </w:pPr>
  </w:style>
  <w:style w:type="paragraph" w:customStyle="1" w:styleId="a5">
    <w:name w:val="Знак"/>
    <w:basedOn w:val="a"/>
    <w:rsid w:val="005E75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mall">
    <w:name w:val="small"/>
    <w:basedOn w:val="a"/>
    <w:rsid w:val="00B2311D"/>
    <w:pPr>
      <w:spacing w:before="100" w:beforeAutospacing="1" w:after="100" w:afterAutospacing="1"/>
    </w:pPr>
  </w:style>
  <w:style w:type="character" w:styleId="a6">
    <w:name w:val="Hyperlink"/>
    <w:unhideWhenUsed/>
    <w:rsid w:val="00B2311D"/>
    <w:rPr>
      <w:color w:val="0000FF"/>
      <w:u w:val="single"/>
    </w:rPr>
  </w:style>
  <w:style w:type="character" w:styleId="a7">
    <w:name w:val="Strong"/>
    <w:uiPriority w:val="22"/>
    <w:qFormat/>
    <w:locked/>
    <w:rsid w:val="00B2311D"/>
    <w:rPr>
      <w:b/>
      <w:bCs/>
    </w:rPr>
  </w:style>
  <w:style w:type="character" w:styleId="a8">
    <w:name w:val="FollowedHyperlink"/>
    <w:uiPriority w:val="99"/>
    <w:semiHidden/>
    <w:unhideWhenUsed/>
    <w:rsid w:val="000F68AF"/>
    <w:rPr>
      <w:color w:val="800080"/>
      <w:u w:val="single"/>
    </w:rPr>
  </w:style>
  <w:style w:type="character" w:customStyle="1" w:styleId="30">
    <w:name w:val="Заголовок 3 Знак"/>
    <w:link w:val="3"/>
    <w:semiHidden/>
    <w:rsid w:val="00F43D49"/>
    <w:rPr>
      <w:rFonts w:ascii="Cambria" w:eastAsia="Times New Roman" w:hAnsi="Cambria" w:cs="Times New Roman"/>
      <w:b/>
      <w:bCs/>
      <w:sz w:val="26"/>
      <w:szCs w:val="26"/>
    </w:rPr>
  </w:style>
  <w:style w:type="character" w:styleId="a9">
    <w:name w:val="Emphasis"/>
    <w:uiPriority w:val="20"/>
    <w:qFormat/>
    <w:locked/>
    <w:rsid w:val="0077711B"/>
    <w:rPr>
      <w:i/>
      <w:iCs/>
    </w:rPr>
  </w:style>
  <w:style w:type="paragraph" w:styleId="aa">
    <w:name w:val="Title"/>
    <w:basedOn w:val="a"/>
    <w:link w:val="ab"/>
    <w:qFormat/>
    <w:locked/>
    <w:rsid w:val="00EB6359"/>
    <w:pPr>
      <w:spacing w:after="200" w:line="276" w:lineRule="auto"/>
      <w:jc w:val="center"/>
    </w:pPr>
    <w:rPr>
      <w:b/>
      <w:bCs/>
    </w:rPr>
  </w:style>
  <w:style w:type="character" w:customStyle="1" w:styleId="ab">
    <w:name w:val="Заголовок Знак"/>
    <w:link w:val="aa"/>
    <w:rsid w:val="00EB6359"/>
    <w:rPr>
      <w:rFonts w:ascii="Times New Roman" w:eastAsia="Times New Roman" w:hAnsi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EB6359"/>
    <w:pPr>
      <w:spacing w:after="200" w:line="276" w:lineRule="auto"/>
      <w:ind w:left="720"/>
      <w:contextualSpacing/>
    </w:pPr>
    <w:rPr>
      <w:sz w:val="20"/>
      <w:szCs w:val="20"/>
    </w:rPr>
  </w:style>
  <w:style w:type="character" w:customStyle="1" w:styleId="11">
    <w:name w:val="Неразрешенное упоминание1"/>
    <w:uiPriority w:val="99"/>
    <w:semiHidden/>
    <w:unhideWhenUsed/>
    <w:rsid w:val="00F970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rescentrpddtt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rcdu.ru/oblastnye-meropriyatiya/" TargetMode="External"/><Relationship Id="rId5" Type="http://schemas.openxmlformats.org/officeDocument/2006/relationships/hyperlink" Target="http://www.yarcdu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Links>
    <vt:vector size="18" baseType="variant">
      <vt:variant>
        <vt:i4>3276901</vt:i4>
      </vt:variant>
      <vt:variant>
        <vt:i4>6</vt:i4>
      </vt:variant>
      <vt:variant>
        <vt:i4>0</vt:i4>
      </vt:variant>
      <vt:variant>
        <vt:i4>5</vt:i4>
      </vt:variant>
      <vt:variant>
        <vt:lpwstr>https://vk.com/rescentrpddtt76</vt:lpwstr>
      </vt:variant>
      <vt:variant>
        <vt:lpwstr/>
      </vt:variant>
      <vt:variant>
        <vt:i4>3866720</vt:i4>
      </vt:variant>
      <vt:variant>
        <vt:i4>3</vt:i4>
      </vt:variant>
      <vt:variant>
        <vt:i4>0</vt:i4>
      </vt:variant>
      <vt:variant>
        <vt:i4>5</vt:i4>
      </vt:variant>
      <vt:variant>
        <vt:lpwstr>https://yarcdu.ru/oblastnye-meropriyatiya/</vt:lpwstr>
      </vt:variant>
      <vt:variant>
        <vt:lpwstr/>
      </vt:variant>
      <vt:variant>
        <vt:i4>2031701</vt:i4>
      </vt:variant>
      <vt:variant>
        <vt:i4>0</vt:i4>
      </vt:variant>
      <vt:variant>
        <vt:i4>0</vt:i4>
      </vt:variant>
      <vt:variant>
        <vt:i4>5</vt:i4>
      </vt:variant>
      <vt:variant>
        <vt:lpwstr>http://www.yarcdu.ru/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Пеньевская Яна Л.</dc:creator>
  <cp:keywords/>
  <dc:description/>
  <cp:lastModifiedBy>Архиреев И.А.</cp:lastModifiedBy>
  <cp:revision>2</cp:revision>
  <dcterms:created xsi:type="dcterms:W3CDTF">2024-11-01T11:00:00Z</dcterms:created>
  <dcterms:modified xsi:type="dcterms:W3CDTF">2024-11-01T11:00:00Z</dcterms:modified>
</cp:coreProperties>
</file>