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C2" w:rsidRDefault="00D351C2" w:rsidP="00251B4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 «Гитара»</w:t>
      </w:r>
    </w:p>
    <w:p w:rsidR="00D351C2" w:rsidRPr="00B32D52" w:rsidRDefault="00D351C2" w:rsidP="00E52D17">
      <w:pPr>
        <w:pStyle w:val="NormalWeb"/>
        <w:ind w:firstLine="708"/>
        <w:jc w:val="both"/>
        <w:rPr>
          <w:sz w:val="28"/>
          <w:szCs w:val="28"/>
        </w:rPr>
      </w:pPr>
      <w:r w:rsidRPr="00B32D52">
        <w:rPr>
          <w:sz w:val="28"/>
          <w:szCs w:val="28"/>
        </w:rPr>
        <w:t>Дополнительная общеобразовательная общеразвивающая программа «Гитара»</w:t>
      </w:r>
      <w:r w:rsidRPr="00B32D52">
        <w:rPr>
          <w:rStyle w:val="Strong"/>
          <w:sz w:val="28"/>
          <w:szCs w:val="28"/>
        </w:rPr>
        <w:t xml:space="preserve"> </w:t>
      </w:r>
      <w:r w:rsidRPr="00B32D52">
        <w:rPr>
          <w:sz w:val="28"/>
          <w:szCs w:val="28"/>
        </w:rPr>
        <w:t>имеет художественную направленность. Срок реализации программы 5 лет.</w:t>
      </w:r>
    </w:p>
    <w:p w:rsidR="00D351C2" w:rsidRPr="00B32D52" w:rsidRDefault="00D351C2" w:rsidP="00E52D17">
      <w:pPr>
        <w:pStyle w:val="NormalWeb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  <w:lang w:eastAsia="en-US"/>
        </w:rPr>
      </w:pPr>
      <w:r w:rsidRPr="00B32D52">
        <w:rPr>
          <w:sz w:val="28"/>
          <w:szCs w:val="28"/>
          <w:lang w:eastAsia="en-US"/>
        </w:rPr>
        <w:t xml:space="preserve">Программа рассчитана на учащихся </w:t>
      </w:r>
      <w:r w:rsidRPr="00B32D52">
        <w:rPr>
          <w:sz w:val="28"/>
          <w:szCs w:val="28"/>
        </w:rPr>
        <w:t>от 9 до 17 лет.</w:t>
      </w:r>
      <w:r w:rsidRPr="00B32D52">
        <w:rPr>
          <w:sz w:val="28"/>
          <w:szCs w:val="28"/>
          <w:lang w:eastAsia="en-US"/>
        </w:rPr>
        <w:t xml:space="preserve"> В коллектив принимаются все желающие без специального отбора.</w:t>
      </w:r>
    </w:p>
    <w:p w:rsidR="00D351C2" w:rsidRPr="00B32D52" w:rsidRDefault="00D351C2" w:rsidP="00E52D1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2D52">
        <w:rPr>
          <w:sz w:val="28"/>
          <w:szCs w:val="28"/>
        </w:rPr>
        <w:t xml:space="preserve">Обучение на гитаре проходит в группах постоянного состава. Группы, по возможности, формируются из учащихся одного возрастного звена (младшее, среднее, старшее). </w:t>
      </w:r>
    </w:p>
    <w:p w:rsidR="00D351C2" w:rsidRPr="00B32D52" w:rsidRDefault="00D351C2" w:rsidP="00E52D1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2D52">
        <w:rPr>
          <w:sz w:val="28"/>
          <w:szCs w:val="28"/>
        </w:rPr>
        <w:t xml:space="preserve">Наполняемость группы 7 – 8 человек на первом и втором году обучения, на 3-м, 4-м и 5-м году –5 – 6 человек. </w:t>
      </w:r>
    </w:p>
    <w:p w:rsidR="00D351C2" w:rsidRPr="00B32D52" w:rsidRDefault="00D351C2" w:rsidP="00E52D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2D52">
        <w:rPr>
          <w:rFonts w:ascii="Times New Roman" w:hAnsi="Times New Roman"/>
          <w:sz w:val="28"/>
          <w:szCs w:val="28"/>
          <w:lang w:eastAsia="ru-RU"/>
        </w:rPr>
        <w:t>Занятия для каждой группы проводятся 2 раза в неделю по 1 академическому часу. Продолжительность академического часа составляет 45 минут.</w:t>
      </w:r>
    </w:p>
    <w:p w:rsidR="00D351C2" w:rsidRPr="00B32D52" w:rsidRDefault="00D351C2" w:rsidP="00E52D1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D351C2" w:rsidRPr="00B32D52" w:rsidRDefault="00D351C2" w:rsidP="00E52D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D52">
        <w:rPr>
          <w:rFonts w:ascii="Times New Roman" w:hAnsi="Times New Roman"/>
          <w:sz w:val="28"/>
          <w:szCs w:val="28"/>
        </w:rPr>
        <w:t xml:space="preserve">По итогам освоения программы ребенок познакомится с основами музыкальной грамоты, сможет развить музыкальные способности и эстетический вкус, приобретет навыки игры на музыкальном инструменте и игры в ансамбле. </w:t>
      </w:r>
    </w:p>
    <w:p w:rsidR="00D351C2" w:rsidRPr="00B32D52" w:rsidRDefault="00D351C2" w:rsidP="00E52D17">
      <w:pPr>
        <w:ind w:firstLine="708"/>
        <w:jc w:val="both"/>
        <w:rPr>
          <w:sz w:val="28"/>
          <w:szCs w:val="28"/>
        </w:rPr>
      </w:pPr>
      <w:r w:rsidRPr="00B32D52">
        <w:rPr>
          <w:rFonts w:ascii="Times New Roman" w:hAnsi="Times New Roman"/>
          <w:sz w:val="28"/>
          <w:szCs w:val="28"/>
        </w:rPr>
        <w:t>После освоения программы «Гитара» учащиеся смогут продолжить обучение по другим программам эстрадно-джазовой студии «А&amp;Б», например, «Эстрадная гитара», «Электрогитара», «Вокально-инструментальный ансамбль».</w:t>
      </w:r>
    </w:p>
    <w:sectPr w:rsidR="00D351C2" w:rsidRPr="00B32D52" w:rsidSect="006B5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CC0"/>
    <w:rsid w:val="00251B45"/>
    <w:rsid w:val="003D15EB"/>
    <w:rsid w:val="004B4949"/>
    <w:rsid w:val="00597529"/>
    <w:rsid w:val="006B50C6"/>
    <w:rsid w:val="006F63A1"/>
    <w:rsid w:val="00B32D52"/>
    <w:rsid w:val="00D351C2"/>
    <w:rsid w:val="00E52D17"/>
    <w:rsid w:val="00E57012"/>
    <w:rsid w:val="00E6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D5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2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2D5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173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 Егор В.</dc:creator>
  <cp:keywords/>
  <dc:description/>
  <cp:lastModifiedBy>s.safonova</cp:lastModifiedBy>
  <cp:revision>4</cp:revision>
  <dcterms:created xsi:type="dcterms:W3CDTF">2024-05-29T12:29:00Z</dcterms:created>
  <dcterms:modified xsi:type="dcterms:W3CDTF">2024-06-05T12:15:00Z</dcterms:modified>
</cp:coreProperties>
</file>