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BF302" w14:textId="77777777" w:rsidR="00575432" w:rsidRDefault="00575432" w:rsidP="0057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11F">
        <w:rPr>
          <w:rFonts w:ascii="Times New Roman" w:hAnsi="Times New Roman" w:cs="Times New Roman"/>
          <w:bCs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311F">
        <w:rPr>
          <w:rFonts w:ascii="Times New Roman" w:hAnsi="Times New Roman" w:cs="Times New Roman"/>
          <w:bCs/>
          <w:sz w:val="24"/>
          <w:szCs w:val="24"/>
        </w:rPr>
        <w:t>«Хореографический коллектив «Забава». Шаг 4»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предназначена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обучающи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Pr="001E5CB1">
        <w:rPr>
          <w:rFonts w:ascii="Times New Roman" w:hAnsi="Times New Roman" w:cs="Times New Roman"/>
          <w:sz w:val="24"/>
          <w:szCs w:val="24"/>
        </w:rPr>
        <w:t xml:space="preserve">13-16 лет. Программа имеет </w:t>
      </w:r>
      <w:r w:rsidRPr="001E5CB1">
        <w:rPr>
          <w:rFonts w:ascii="Times New Roman" w:hAnsi="Times New Roman" w:cs="Times New Roman"/>
          <w:iCs/>
          <w:sz w:val="24"/>
          <w:szCs w:val="24"/>
        </w:rPr>
        <w:t>художественную направленность</w:t>
      </w:r>
      <w:r w:rsidRPr="001E5CB1">
        <w:rPr>
          <w:rFonts w:ascii="Times New Roman" w:hAnsi="Times New Roman" w:cs="Times New Roman"/>
          <w:sz w:val="24"/>
          <w:szCs w:val="24"/>
        </w:rPr>
        <w:t>, относится к продвинутому уровню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1E5CB1">
        <w:rPr>
          <w:rFonts w:ascii="Times New Roman" w:hAnsi="Times New Roman" w:cs="Times New Roman"/>
          <w:sz w:val="24"/>
          <w:szCs w:val="24"/>
        </w:rPr>
        <w:t>.</w:t>
      </w:r>
    </w:p>
    <w:p w14:paraId="397ADFBE" w14:textId="2786A6C3" w:rsidR="00575432" w:rsidRPr="00C63D5D" w:rsidRDefault="00575432" w:rsidP="0057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432">
        <w:rPr>
          <w:rFonts w:ascii="Times New Roman" w:hAnsi="Times New Roman" w:cs="Times New Roman"/>
          <w:bCs/>
          <w:iCs/>
          <w:sz w:val="24"/>
          <w:szCs w:val="24"/>
        </w:rPr>
        <w:t>Цель программы:</w:t>
      </w:r>
      <w:r w:rsidRPr="00575432">
        <w:rPr>
          <w:rFonts w:ascii="Times New Roman" w:hAnsi="Times New Roman" w:cs="Times New Roman"/>
          <w:bCs/>
          <w:sz w:val="24"/>
          <w:szCs w:val="24"/>
        </w:rPr>
        <w:t xml:space="preserve"> совершенствовать музыкально-танцевальную культуру, творческие</w:t>
      </w:r>
      <w:r w:rsidRPr="001E5CB1">
        <w:rPr>
          <w:rFonts w:ascii="Times New Roman" w:hAnsi="Times New Roman" w:cs="Times New Roman"/>
          <w:sz w:val="24"/>
          <w:szCs w:val="24"/>
        </w:rPr>
        <w:t xml:space="preserve"> способности и </w:t>
      </w:r>
      <w:r w:rsidRPr="001E5CB1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исполнительское мастерство обучающихся средствами хореографии.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8C10E2" w14:textId="77777777" w:rsidR="00575432" w:rsidRDefault="00575432" w:rsidP="0057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CB1">
        <w:rPr>
          <w:rFonts w:ascii="Times New Roman" w:hAnsi="Times New Roman" w:cs="Times New Roman"/>
          <w:sz w:val="24"/>
          <w:szCs w:val="24"/>
        </w:rPr>
        <w:t>Программа рассчитана на 3 года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5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E5CB1">
        <w:rPr>
          <w:rFonts w:ascii="Times New Roman" w:hAnsi="Times New Roman" w:cs="Times New Roman"/>
          <w:sz w:val="24"/>
          <w:szCs w:val="24"/>
        </w:rPr>
        <w:t xml:space="preserve">анятия проводятся 3 раза в неделю по 2 часа (групповые занятия и </w:t>
      </w:r>
      <w:proofErr w:type="spellStart"/>
      <w:r w:rsidRPr="001E5CB1">
        <w:rPr>
          <w:rFonts w:ascii="Times New Roman" w:hAnsi="Times New Roman" w:cs="Times New Roman"/>
          <w:sz w:val="24"/>
          <w:szCs w:val="24"/>
        </w:rPr>
        <w:t>репетиционно</w:t>
      </w:r>
      <w:proofErr w:type="spellEnd"/>
      <w:r w:rsidRPr="001E5CB1">
        <w:rPr>
          <w:rFonts w:ascii="Times New Roman" w:hAnsi="Times New Roman" w:cs="Times New Roman"/>
          <w:sz w:val="24"/>
          <w:szCs w:val="24"/>
        </w:rPr>
        <w:t xml:space="preserve">-постановочная работа). </w:t>
      </w:r>
      <w:r w:rsidRPr="001E5CB1">
        <w:rPr>
          <w:rFonts w:ascii="Times New Roman" w:hAnsi="Times New Roman" w:cs="Times New Roman"/>
          <w:bCs/>
          <w:sz w:val="24"/>
          <w:szCs w:val="24"/>
        </w:rPr>
        <w:t>Учебный час для детей 13-16 лет составляет 45 минут, перерыв не менее 10 минут.</w:t>
      </w:r>
      <w:r w:rsidRPr="001E5CB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sz w:val="24"/>
          <w:szCs w:val="24"/>
        </w:rPr>
        <w:t>Общее количество часов на программе в год – 216 часов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1E5CB1">
        <w:rPr>
          <w:rFonts w:ascii="Times New Roman" w:hAnsi="Times New Roman" w:cs="Times New Roman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обучается </w:t>
      </w:r>
      <w:r w:rsidRPr="001E5CB1">
        <w:rPr>
          <w:rFonts w:ascii="Times New Roman" w:hAnsi="Times New Roman" w:cs="Times New Roman"/>
          <w:color w:val="000000" w:themeColor="text1"/>
          <w:sz w:val="24"/>
          <w:szCs w:val="24"/>
        </w:rPr>
        <w:t>10-12 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3A310D" w14:textId="77777777" w:rsidR="00575432" w:rsidRDefault="00575432" w:rsidP="0057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CB1">
        <w:rPr>
          <w:rFonts w:ascii="Times New Roman" w:hAnsi="Times New Roman" w:cs="Times New Roman"/>
          <w:sz w:val="24"/>
          <w:szCs w:val="24"/>
        </w:rPr>
        <w:t xml:space="preserve">Набор в коллектив по программе происходит из числа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E5CB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5CB1">
        <w:rPr>
          <w:rFonts w:ascii="Times New Roman" w:hAnsi="Times New Roman" w:cs="Times New Roman"/>
          <w:sz w:val="24"/>
          <w:szCs w:val="24"/>
        </w:rPr>
        <w:t>щихся, освоивших дополнительную общеобразовательную общеразвивающую программу «Хореографический коллектив «Забава». Шаг 3», а также обучающихся, имеющих хореографическую подготовку и проявляющих интерес к занятиям хореографией.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sz w:val="24"/>
          <w:szCs w:val="24"/>
        </w:rPr>
        <w:t>Главное требование – наличие медицинского допуска к занятиям</w:t>
      </w:r>
      <w:r>
        <w:rPr>
          <w:rFonts w:ascii="Times New Roman" w:hAnsi="Times New Roman" w:cs="Times New Roman"/>
          <w:sz w:val="24"/>
          <w:szCs w:val="24"/>
        </w:rPr>
        <w:t xml:space="preserve"> хореографией</w:t>
      </w:r>
      <w:r w:rsidRPr="001E5CB1">
        <w:rPr>
          <w:rFonts w:ascii="Times New Roman" w:hAnsi="Times New Roman" w:cs="Times New Roman"/>
          <w:sz w:val="24"/>
          <w:szCs w:val="24"/>
        </w:rPr>
        <w:t>.</w:t>
      </w:r>
    </w:p>
    <w:p w14:paraId="008A2B46" w14:textId="5DA2523F" w:rsidR="00575432" w:rsidRPr="00C63D5D" w:rsidRDefault="00575432" w:rsidP="005754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761">
        <w:rPr>
          <w:rFonts w:ascii="Times New Roman" w:hAnsi="Times New Roman" w:cs="Times New Roman"/>
          <w:sz w:val="24"/>
          <w:szCs w:val="24"/>
        </w:rPr>
        <w:t>В результате освоения данной программы</w:t>
      </w:r>
      <w:r w:rsidRPr="001E5C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обучающийся реализует свои </w:t>
      </w:r>
      <w:r w:rsidRPr="001E5CB1">
        <w:rPr>
          <w:rFonts w:ascii="Times New Roman" w:hAnsi="Times New Roman" w:cs="Times New Roman"/>
          <w:sz w:val="24"/>
          <w:szCs w:val="24"/>
        </w:rPr>
        <w:t xml:space="preserve">творческие способности и </w:t>
      </w:r>
      <w:r w:rsidRPr="001E5CB1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исполнительское мастерство,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sz w:val="24"/>
          <w:szCs w:val="24"/>
        </w:rPr>
        <w:t>совершенствует музыкально-танцевальную культуру, может применять изученный материал в практике собственной постановочной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5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знает традиции и культуру народов, </w:t>
      </w:r>
      <w:r w:rsidRPr="001E5CB1">
        <w:rPr>
          <w:rFonts w:ascii="Times New Roman" w:hAnsi="Times New Roman" w:cs="Times New Roman"/>
          <w:sz w:val="24"/>
          <w:szCs w:val="24"/>
        </w:rPr>
        <w:t>имеет танцевальную подготовку,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CB1">
        <w:rPr>
          <w:rFonts w:ascii="Times New Roman" w:hAnsi="Times New Roman" w:cs="Times New Roman"/>
          <w:sz w:val="24"/>
          <w:szCs w:val="24"/>
        </w:rPr>
        <w:t>может продолжить обучение по любой программе хореографической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75432" w:rsidRPr="00C63D5D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7A531D"/>
    <w:multiLevelType w:val="hybridMultilevel"/>
    <w:tmpl w:val="8DF6C0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3"/>
  </w:num>
  <w:num w:numId="5">
    <w:abstractNumId w:val="0"/>
  </w:num>
  <w:num w:numId="6">
    <w:abstractNumId w:val="18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17"/>
  </w:num>
  <w:num w:numId="15">
    <w:abstractNumId w:val="19"/>
  </w:num>
  <w:num w:numId="16">
    <w:abstractNumId w:val="1"/>
  </w:num>
  <w:num w:numId="17">
    <w:abstractNumId w:val="20"/>
  </w:num>
  <w:num w:numId="18">
    <w:abstractNumId w:val="3"/>
  </w:num>
  <w:num w:numId="19">
    <w:abstractNumId w:val="15"/>
  </w:num>
  <w:num w:numId="20">
    <w:abstractNumId w:val="16"/>
  </w:num>
  <w:num w:numId="2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2146"/>
    <w:rsid w:val="00105790"/>
    <w:rsid w:val="00111494"/>
    <w:rsid w:val="0012207F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25D78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4A72"/>
    <w:rsid w:val="0051213A"/>
    <w:rsid w:val="00535189"/>
    <w:rsid w:val="00535A2D"/>
    <w:rsid w:val="00541247"/>
    <w:rsid w:val="00570062"/>
    <w:rsid w:val="0057543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39</cp:revision>
  <cp:lastPrinted>2023-01-13T08:21:00Z</cp:lastPrinted>
  <dcterms:created xsi:type="dcterms:W3CDTF">2023-05-30T09:55:00Z</dcterms:created>
  <dcterms:modified xsi:type="dcterms:W3CDTF">2024-03-26T11:43:00Z</dcterms:modified>
</cp:coreProperties>
</file>