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2231" w14:textId="77777777" w:rsidR="003E71B0" w:rsidRDefault="003E71B0" w:rsidP="003E71B0">
      <w:pPr>
        <w:spacing w:after="0" w:line="240" w:lineRule="auto"/>
        <w:ind w:left="30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14:paraId="0D30B8DE" w14:textId="2EB78453" w:rsidR="003E71B0" w:rsidRDefault="003E71B0" w:rsidP="003E71B0">
      <w:pPr>
        <w:spacing w:after="0" w:line="240" w:lineRule="auto"/>
        <w:ind w:left="30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«Театр «Луч»</w:t>
      </w:r>
    </w:p>
    <w:p w14:paraId="67D2B720" w14:textId="77777777" w:rsidR="003E71B0" w:rsidRDefault="003E71B0" w:rsidP="003E71B0">
      <w:pPr>
        <w:spacing w:after="0" w:line="240" w:lineRule="auto"/>
        <w:ind w:left="30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93206" w14:textId="2130CA6F" w:rsidR="003E71B0" w:rsidRDefault="003E71B0" w:rsidP="003E71B0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469ED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ополнительная общеобразовательная общеразвивающая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ь и относится к базовому уровню обучения,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 для обучающихся 8-16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4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0CE13" w14:textId="77777777" w:rsidR="003E71B0" w:rsidRDefault="003E71B0" w:rsidP="003E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6B">
        <w:rPr>
          <w:rFonts w:ascii="Times New Roman" w:hAnsi="Times New Roman" w:cs="Times New Roman"/>
          <w:sz w:val="24"/>
          <w:szCs w:val="24"/>
        </w:rPr>
        <w:t>Срок реализации – 3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564E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4E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4E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4E6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4E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4E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4E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 w:rsidRPr="00564E6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4E6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564E6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64E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64E6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4E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4E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а 45</w:t>
      </w:r>
      <w:r w:rsidRPr="00564E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т, перерывы между занятиями не менее 10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4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E63BB" w14:textId="77777777" w:rsidR="003E71B0" w:rsidRDefault="003E71B0" w:rsidP="003E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6B">
        <w:rPr>
          <w:rFonts w:ascii="Times New Roman" w:hAnsi="Times New Roman" w:cs="Times New Roman"/>
          <w:sz w:val="24"/>
          <w:szCs w:val="24"/>
        </w:rPr>
        <w:t>Количество детей в группе 10-12 человек</w:t>
      </w:r>
      <w:r>
        <w:rPr>
          <w:rFonts w:ascii="Times New Roman" w:hAnsi="Times New Roman" w:cs="Times New Roman"/>
          <w:sz w:val="24"/>
          <w:szCs w:val="24"/>
        </w:rPr>
        <w:t>. На обучение принимаются все дети, проявляющие интерес к детскому театру. Медицинская справка не требуется.</w:t>
      </w:r>
    </w:p>
    <w:p w14:paraId="2534B296" w14:textId="77777777" w:rsidR="003E71B0" w:rsidRDefault="003E71B0" w:rsidP="003E7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2AA656" w14:textId="77777777" w:rsidR="003E71B0" w:rsidRDefault="003E71B0" w:rsidP="003E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6B">
        <w:rPr>
          <w:rFonts w:ascii="Times New Roman" w:hAnsi="Times New Roman" w:cs="Times New Roman"/>
          <w:sz w:val="24"/>
          <w:szCs w:val="24"/>
        </w:rPr>
        <w:t>Реализация программы «Театр «Луч» предусматривает включение обучающихся в творческую деятельность, в процессе которой происходит воспитание сценической культуры, ответственности за качество своей творческой деятельности. Реализация программы предусматривает включение об</w:t>
      </w:r>
      <w:r w:rsidRPr="00564E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учающихся</w:t>
      </w:r>
      <w:r w:rsidRPr="00564E6B">
        <w:rPr>
          <w:rFonts w:ascii="Times New Roman" w:hAnsi="Times New Roman" w:cs="Times New Roman"/>
          <w:sz w:val="24"/>
          <w:szCs w:val="24"/>
        </w:rPr>
        <w:t xml:space="preserve"> в культурно-досуговую деятельность. Она занимает особое место в реализации программы и предполагает посещение экскурсий, выходы в театр и на концерты.</w:t>
      </w:r>
    </w:p>
    <w:p w14:paraId="031E8861" w14:textId="377C49DE" w:rsidR="00C63D5D" w:rsidRPr="00F610D2" w:rsidRDefault="003E71B0" w:rsidP="003E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6B">
        <w:rPr>
          <w:rFonts w:ascii="Times New Roman" w:hAnsi="Times New Roman" w:cs="Times New Roman"/>
          <w:sz w:val="24"/>
          <w:szCs w:val="24"/>
        </w:rPr>
        <w:t>Перспективой продолжения обучения по выбранному направлению является переход на ДООП «Театр «Луч»: продви</w:t>
      </w:r>
      <w:r>
        <w:rPr>
          <w:rFonts w:ascii="Times New Roman" w:hAnsi="Times New Roman" w:cs="Times New Roman"/>
          <w:sz w:val="24"/>
          <w:szCs w:val="24"/>
        </w:rPr>
        <w:t>жение</w:t>
      </w:r>
      <w:r w:rsidRPr="00564E6B">
        <w:rPr>
          <w:rFonts w:ascii="Times New Roman" w:hAnsi="Times New Roman" w:cs="Times New Roman"/>
          <w:sz w:val="24"/>
          <w:szCs w:val="24"/>
        </w:rPr>
        <w:t>».</w:t>
      </w:r>
    </w:p>
    <w:sectPr w:rsidR="00C63D5D" w:rsidRPr="00F610D2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5"/>
  </w:num>
  <w:num w:numId="5">
    <w:abstractNumId w:val="0"/>
  </w:num>
  <w:num w:numId="6">
    <w:abstractNumId w:val="21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20"/>
  </w:num>
  <w:num w:numId="15">
    <w:abstractNumId w:val="22"/>
  </w:num>
  <w:num w:numId="16">
    <w:abstractNumId w:val="1"/>
  </w:num>
  <w:num w:numId="17">
    <w:abstractNumId w:val="23"/>
  </w:num>
  <w:num w:numId="18">
    <w:abstractNumId w:val="4"/>
  </w:num>
  <w:num w:numId="19">
    <w:abstractNumId w:val="17"/>
  </w:num>
  <w:num w:numId="20">
    <w:abstractNumId w:val="19"/>
  </w:num>
  <w:num w:numId="21">
    <w:abstractNumId w:val="18"/>
  </w:num>
  <w:num w:numId="22">
    <w:abstractNumId w:val="13"/>
  </w:num>
  <w:num w:numId="23">
    <w:abstractNumId w:val="14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E71B0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45</cp:revision>
  <cp:lastPrinted>2023-01-13T08:21:00Z</cp:lastPrinted>
  <dcterms:created xsi:type="dcterms:W3CDTF">2023-05-30T09:55:00Z</dcterms:created>
  <dcterms:modified xsi:type="dcterms:W3CDTF">2024-06-10T06:22:00Z</dcterms:modified>
</cp:coreProperties>
</file>