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EB3F7" w14:textId="77777777" w:rsidR="004907B2" w:rsidRDefault="005E44E2" w:rsidP="004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E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33F1639" w14:textId="43DAFD85" w:rsidR="00F30FCC" w:rsidRPr="005E44E2" w:rsidRDefault="005E44E2" w:rsidP="004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E2"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4E2">
        <w:rPr>
          <w:rFonts w:ascii="Times New Roman" w:hAnsi="Times New Roman" w:cs="Times New Roman"/>
          <w:b/>
          <w:sz w:val="28"/>
          <w:szCs w:val="28"/>
        </w:rPr>
        <w:t>«</w:t>
      </w:r>
      <w:r w:rsidRPr="005E44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Дорожная азбука</w:t>
      </w:r>
      <w:r w:rsidRPr="005E44E2">
        <w:rPr>
          <w:rFonts w:ascii="Times New Roman" w:hAnsi="Times New Roman" w:cs="Times New Roman"/>
          <w:b/>
          <w:sz w:val="28"/>
          <w:szCs w:val="28"/>
        </w:rPr>
        <w:t>»</w:t>
      </w:r>
    </w:p>
    <w:p w14:paraId="64075652" w14:textId="77777777" w:rsidR="005E44E2" w:rsidRPr="004907B2" w:rsidRDefault="005E44E2" w:rsidP="005E44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8905A" w14:textId="77777777" w:rsidR="005E44E2" w:rsidRPr="004907B2" w:rsidRDefault="005E44E2" w:rsidP="005E44E2">
      <w:pPr>
        <w:tabs>
          <w:tab w:val="num" w:pos="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B2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Pr="0049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Дорожная азбука</w:t>
      </w:r>
      <w:r w:rsidRPr="004907B2">
        <w:rPr>
          <w:rFonts w:ascii="Times New Roman" w:hAnsi="Times New Roman" w:cs="Times New Roman"/>
          <w:sz w:val="28"/>
          <w:szCs w:val="28"/>
        </w:rPr>
        <w:t xml:space="preserve">» имеет социально-гуманитарную направленность и относится к стартовому уровню обучения. </w:t>
      </w:r>
    </w:p>
    <w:p w14:paraId="7566914A" w14:textId="5F903FA3" w:rsidR="005E44E2" w:rsidRPr="004907B2" w:rsidRDefault="005E44E2" w:rsidP="005E44E2">
      <w:pPr>
        <w:tabs>
          <w:tab w:val="num" w:pos="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B2">
        <w:rPr>
          <w:rFonts w:ascii="Times New Roman" w:hAnsi="Times New Roman" w:cs="Times New Roman"/>
          <w:sz w:val="28"/>
          <w:szCs w:val="28"/>
        </w:rPr>
        <w:t>Программа предназначена для детей 7-9 лет.  Срок реализации 1 год</w:t>
      </w:r>
      <w:r w:rsidR="004907B2">
        <w:rPr>
          <w:rFonts w:ascii="Times New Roman" w:hAnsi="Times New Roman" w:cs="Times New Roman"/>
          <w:sz w:val="28"/>
          <w:szCs w:val="28"/>
        </w:rPr>
        <w:t xml:space="preserve"> (</w:t>
      </w:r>
      <w:r w:rsidR="004907B2" w:rsidRPr="004907B2">
        <w:rPr>
          <w:rFonts w:ascii="Times New Roman" w:hAnsi="Times New Roman" w:cs="Times New Roman"/>
          <w:sz w:val="28"/>
          <w:szCs w:val="28"/>
        </w:rPr>
        <w:t>36 часов</w:t>
      </w:r>
      <w:r w:rsidR="004907B2">
        <w:rPr>
          <w:rFonts w:ascii="Times New Roman" w:hAnsi="Times New Roman" w:cs="Times New Roman"/>
          <w:sz w:val="28"/>
          <w:szCs w:val="28"/>
        </w:rPr>
        <w:t>)</w:t>
      </w:r>
      <w:r w:rsidR="004907B2" w:rsidRPr="004907B2">
        <w:rPr>
          <w:rFonts w:ascii="Times New Roman" w:hAnsi="Times New Roman" w:cs="Times New Roman"/>
          <w:sz w:val="28"/>
          <w:szCs w:val="28"/>
        </w:rPr>
        <w:t>.</w:t>
      </w:r>
      <w:r w:rsidRPr="004907B2">
        <w:rPr>
          <w:rFonts w:ascii="Times New Roman" w:hAnsi="Times New Roman" w:cs="Times New Roman"/>
          <w:sz w:val="28"/>
          <w:szCs w:val="28"/>
        </w:rPr>
        <w:t xml:space="preserve"> Режим занятий: 1</w:t>
      </w:r>
      <w:r w:rsidR="004907B2">
        <w:rPr>
          <w:rFonts w:ascii="Times New Roman" w:hAnsi="Times New Roman" w:cs="Times New Roman"/>
          <w:sz w:val="28"/>
          <w:szCs w:val="28"/>
        </w:rPr>
        <w:t xml:space="preserve"> раз в неделю по 1 учебному часу</w:t>
      </w:r>
      <w:r w:rsidRPr="004907B2">
        <w:rPr>
          <w:rFonts w:ascii="Times New Roman" w:hAnsi="Times New Roman" w:cs="Times New Roman"/>
          <w:sz w:val="28"/>
          <w:szCs w:val="28"/>
        </w:rPr>
        <w:t xml:space="preserve"> с перерывом не менее 10 минут. Продолжительность учебного часа 45 минут. </w:t>
      </w:r>
    </w:p>
    <w:p w14:paraId="7AE0BC1A" w14:textId="0E0A2566" w:rsidR="005E44E2" w:rsidRPr="004907B2" w:rsidRDefault="005E44E2" w:rsidP="005E44E2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B2">
        <w:rPr>
          <w:rFonts w:ascii="Times New Roman" w:hAnsi="Times New Roman" w:cs="Times New Roman"/>
          <w:sz w:val="28"/>
          <w:szCs w:val="28"/>
        </w:rPr>
        <w:t xml:space="preserve">Количество детей в группе 15 человек, состав постоянный. На </w:t>
      </w:r>
      <w:proofErr w:type="gramStart"/>
      <w:r w:rsidRPr="004907B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907B2">
        <w:rPr>
          <w:rFonts w:ascii="Times New Roman" w:hAnsi="Times New Roman" w:cs="Times New Roman"/>
          <w:sz w:val="28"/>
          <w:szCs w:val="28"/>
        </w:rPr>
        <w:t xml:space="preserve"> данной программе принимают</w:t>
      </w:r>
      <w:r w:rsidR="00E97683">
        <w:rPr>
          <w:rFonts w:ascii="Times New Roman" w:hAnsi="Times New Roman" w:cs="Times New Roman"/>
          <w:sz w:val="28"/>
          <w:szCs w:val="28"/>
        </w:rPr>
        <w:t>ся дети без какого-либо отбора.</w:t>
      </w:r>
      <w:bookmarkStart w:id="0" w:name="_GoBack"/>
      <w:bookmarkEnd w:id="0"/>
    </w:p>
    <w:p w14:paraId="3C29B050" w14:textId="77777777" w:rsidR="005E44E2" w:rsidRPr="004907B2" w:rsidRDefault="005E44E2" w:rsidP="005E4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B2">
        <w:rPr>
          <w:rFonts w:ascii="Times New Roman" w:hAnsi="Times New Roman" w:cs="Times New Roman"/>
          <w:sz w:val="28"/>
          <w:szCs w:val="28"/>
        </w:rPr>
        <w:t xml:space="preserve">Чем раньше начнётся процесс обучения детей правильным действиям на улице и дороге, тем шире будет возможность воспитания грамотного пешехода и значительного уменьшения дорожно-транспортного травматизма среди детей. Этой необходимостью и объясняется актуальность дополнительной общеобразовательной общеразвивающей программы «Дорожная азбука». </w:t>
      </w:r>
    </w:p>
    <w:p w14:paraId="08877902" w14:textId="786D6906" w:rsidR="005E44E2" w:rsidRPr="004907B2" w:rsidRDefault="005E44E2" w:rsidP="005E4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7B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</w:t>
      </w:r>
      <w:r w:rsidRPr="004907B2">
        <w:rPr>
          <w:rFonts w:ascii="Times New Roman" w:hAnsi="Times New Roman" w:cs="Times New Roman"/>
          <w:sz w:val="28"/>
          <w:szCs w:val="28"/>
        </w:rPr>
        <w:t xml:space="preserve">включает в себя обучение детей правилам дорожного движения, правилам оказания первой медицинской помощи, знакомство с историей транспорта,  изучение дорожных знаков, сигналов светофора,  участие в профилактике детского дорожно-транспортного травматизма среди сверстников, взаимодействие с </w:t>
      </w:r>
      <w:r w:rsidRPr="004907B2">
        <w:rPr>
          <w:rFonts w:ascii="Times New Roman" w:hAnsi="Times New Roman" w:cs="Times New Roman"/>
          <w:bCs/>
          <w:sz w:val="28"/>
          <w:szCs w:val="28"/>
        </w:rPr>
        <w:t>сотрудниками</w:t>
      </w:r>
      <w:r w:rsidRPr="004907B2">
        <w:rPr>
          <w:rFonts w:ascii="Times New Roman" w:hAnsi="Times New Roman" w:cs="Times New Roman"/>
          <w:color w:val="000000"/>
          <w:sz w:val="28"/>
          <w:szCs w:val="28"/>
        </w:rPr>
        <w:t xml:space="preserve"> ГИБДД и </w:t>
      </w:r>
      <w:r w:rsidRPr="004907B2">
        <w:rPr>
          <w:rFonts w:ascii="Times New Roman" w:hAnsi="Times New Roman" w:cs="Times New Roman"/>
          <w:sz w:val="28"/>
          <w:szCs w:val="28"/>
        </w:rPr>
        <w:t>родителями.</w:t>
      </w:r>
    </w:p>
    <w:p w14:paraId="503A06CF" w14:textId="77777777" w:rsidR="005E44E2" w:rsidRPr="004907B2" w:rsidRDefault="005E44E2" w:rsidP="005E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41F2B" w14:textId="77777777" w:rsidR="005E44E2" w:rsidRPr="004907B2" w:rsidRDefault="005E44E2" w:rsidP="005E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D74F4" w14:textId="77777777" w:rsidR="00EA4B30" w:rsidRPr="004907B2" w:rsidRDefault="00EA4B30" w:rsidP="005E4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4B30" w:rsidRPr="004907B2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31914EE"/>
    <w:multiLevelType w:val="hybridMultilevel"/>
    <w:tmpl w:val="29A2A1DC"/>
    <w:lvl w:ilvl="0" w:tplc="02421FE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AB42075"/>
    <w:multiLevelType w:val="hybridMultilevel"/>
    <w:tmpl w:val="EA72DEB4"/>
    <w:lvl w:ilvl="0" w:tplc="68F030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5B19"/>
    <w:multiLevelType w:val="multilevel"/>
    <w:tmpl w:val="1C935B19"/>
    <w:lvl w:ilvl="0">
      <w:numFmt w:val="bullet"/>
      <w:lvlText w:val=""/>
      <w:lvlJc w:val="left"/>
      <w:pPr>
        <w:ind w:left="438" w:hanging="1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4">
    <w:nsid w:val="1CE41470"/>
    <w:multiLevelType w:val="hybridMultilevel"/>
    <w:tmpl w:val="7912112A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36F90"/>
    <w:multiLevelType w:val="multilevel"/>
    <w:tmpl w:val="1FE36F90"/>
    <w:lvl w:ilvl="0">
      <w:start w:val="1"/>
      <w:numFmt w:val="bullet"/>
      <w:lvlText w:val=""/>
      <w:lvlJc w:val="left"/>
      <w:pPr>
        <w:ind w:left="438" w:hanging="197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6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377220"/>
    <w:multiLevelType w:val="hybridMultilevel"/>
    <w:tmpl w:val="2710EE8E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D731E"/>
    <w:multiLevelType w:val="hybridMultilevel"/>
    <w:tmpl w:val="264454C6"/>
    <w:lvl w:ilvl="0" w:tplc="8ECA8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161FA"/>
    <w:multiLevelType w:val="hybridMultilevel"/>
    <w:tmpl w:val="E230E56A"/>
    <w:lvl w:ilvl="0" w:tplc="02421F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62B5614"/>
    <w:multiLevelType w:val="hybridMultilevel"/>
    <w:tmpl w:val="8F149BAA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3192E"/>
    <w:multiLevelType w:val="multilevel"/>
    <w:tmpl w:val="42131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E6F73"/>
    <w:multiLevelType w:val="hybridMultilevel"/>
    <w:tmpl w:val="CADE4FD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B1196A"/>
    <w:multiLevelType w:val="hybridMultilevel"/>
    <w:tmpl w:val="7FCC5684"/>
    <w:lvl w:ilvl="0" w:tplc="02421F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B503B51"/>
    <w:multiLevelType w:val="hybridMultilevel"/>
    <w:tmpl w:val="AA98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168A5"/>
    <w:multiLevelType w:val="hybridMultilevel"/>
    <w:tmpl w:val="99B646A2"/>
    <w:lvl w:ilvl="0" w:tplc="02421F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21C5AF2"/>
    <w:multiLevelType w:val="hybridMultilevel"/>
    <w:tmpl w:val="D1E017C2"/>
    <w:lvl w:ilvl="0" w:tplc="AB928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2D00E9"/>
    <w:multiLevelType w:val="hybridMultilevel"/>
    <w:tmpl w:val="58900540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C6927"/>
    <w:multiLevelType w:val="hybridMultilevel"/>
    <w:tmpl w:val="57B41F96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20"/>
  </w:num>
  <w:num w:numId="5">
    <w:abstractNumId w:val="0"/>
  </w:num>
  <w:num w:numId="6">
    <w:abstractNumId w:val="26"/>
  </w:num>
  <w:num w:numId="7">
    <w:abstractNumId w:val="7"/>
  </w:num>
  <w:num w:numId="8">
    <w:abstractNumId w:val="15"/>
  </w:num>
  <w:num w:numId="9">
    <w:abstractNumId w:val="11"/>
  </w:num>
  <w:num w:numId="10">
    <w:abstractNumId w:val="16"/>
  </w:num>
  <w:num w:numId="11">
    <w:abstractNumId w:val="6"/>
  </w:num>
  <w:num w:numId="12">
    <w:abstractNumId w:val="23"/>
  </w:num>
  <w:num w:numId="13">
    <w:abstractNumId w:val="28"/>
  </w:num>
  <w:num w:numId="14">
    <w:abstractNumId w:val="14"/>
  </w:num>
  <w:num w:numId="15">
    <w:abstractNumId w:val="27"/>
  </w:num>
  <w:num w:numId="16">
    <w:abstractNumId w:val="4"/>
  </w:num>
  <w:num w:numId="17">
    <w:abstractNumId w:val="2"/>
  </w:num>
  <w:num w:numId="18">
    <w:abstractNumId w:val="10"/>
  </w:num>
  <w:num w:numId="19">
    <w:abstractNumId w:val="25"/>
  </w:num>
  <w:num w:numId="20">
    <w:abstractNumId w:val="3"/>
  </w:num>
  <w:num w:numId="21">
    <w:abstractNumId w:val="5"/>
  </w:num>
  <w:num w:numId="22">
    <w:abstractNumId w:val="18"/>
  </w:num>
  <w:num w:numId="23">
    <w:abstractNumId w:val="19"/>
  </w:num>
  <w:num w:numId="24">
    <w:abstractNumId w:val="9"/>
  </w:num>
  <w:num w:numId="25">
    <w:abstractNumId w:val="3"/>
  </w:num>
  <w:num w:numId="26">
    <w:abstractNumId w:val="1"/>
  </w:num>
  <w:num w:numId="27">
    <w:abstractNumId w:val="13"/>
  </w:num>
  <w:num w:numId="28">
    <w:abstractNumId w:val="22"/>
  </w:num>
  <w:num w:numId="29">
    <w:abstractNumId w:val="24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05AF"/>
    <w:rsid w:val="000229A8"/>
    <w:rsid w:val="00026514"/>
    <w:rsid w:val="00035B18"/>
    <w:rsid w:val="000366B5"/>
    <w:rsid w:val="000528CD"/>
    <w:rsid w:val="00075961"/>
    <w:rsid w:val="000872FF"/>
    <w:rsid w:val="0008756E"/>
    <w:rsid w:val="00094AB7"/>
    <w:rsid w:val="00096895"/>
    <w:rsid w:val="00097966"/>
    <w:rsid w:val="000C19C2"/>
    <w:rsid w:val="000C348A"/>
    <w:rsid w:val="00102146"/>
    <w:rsid w:val="00104593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23DB"/>
    <w:rsid w:val="00227221"/>
    <w:rsid w:val="002275A0"/>
    <w:rsid w:val="002379F6"/>
    <w:rsid w:val="00244359"/>
    <w:rsid w:val="00281235"/>
    <w:rsid w:val="002B16C7"/>
    <w:rsid w:val="002F69CB"/>
    <w:rsid w:val="003035D3"/>
    <w:rsid w:val="003040EC"/>
    <w:rsid w:val="00305924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385E"/>
    <w:rsid w:val="004162EA"/>
    <w:rsid w:val="00447AC4"/>
    <w:rsid w:val="00451DC3"/>
    <w:rsid w:val="004716CB"/>
    <w:rsid w:val="00486813"/>
    <w:rsid w:val="004901F6"/>
    <w:rsid w:val="004907B2"/>
    <w:rsid w:val="00494408"/>
    <w:rsid w:val="004A1023"/>
    <w:rsid w:val="004A4EF2"/>
    <w:rsid w:val="004B11AC"/>
    <w:rsid w:val="004B497F"/>
    <w:rsid w:val="0051213A"/>
    <w:rsid w:val="00532AD3"/>
    <w:rsid w:val="00535A2D"/>
    <w:rsid w:val="00541247"/>
    <w:rsid w:val="005577A4"/>
    <w:rsid w:val="00565175"/>
    <w:rsid w:val="00570062"/>
    <w:rsid w:val="00571ECE"/>
    <w:rsid w:val="005852F9"/>
    <w:rsid w:val="00590D1A"/>
    <w:rsid w:val="005A3767"/>
    <w:rsid w:val="005E44E2"/>
    <w:rsid w:val="005F43ED"/>
    <w:rsid w:val="00604794"/>
    <w:rsid w:val="00612A6A"/>
    <w:rsid w:val="006271AF"/>
    <w:rsid w:val="00650242"/>
    <w:rsid w:val="0065359C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2463D"/>
    <w:rsid w:val="00743AE8"/>
    <w:rsid w:val="007624FF"/>
    <w:rsid w:val="007628F0"/>
    <w:rsid w:val="007A345F"/>
    <w:rsid w:val="007C013F"/>
    <w:rsid w:val="007D2D4F"/>
    <w:rsid w:val="00820AC0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D7060"/>
    <w:rsid w:val="009005E4"/>
    <w:rsid w:val="00935C8F"/>
    <w:rsid w:val="00946E90"/>
    <w:rsid w:val="0095377B"/>
    <w:rsid w:val="00963608"/>
    <w:rsid w:val="009712D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24F5D"/>
    <w:rsid w:val="00A30913"/>
    <w:rsid w:val="00A3486B"/>
    <w:rsid w:val="00A378A8"/>
    <w:rsid w:val="00A43E82"/>
    <w:rsid w:val="00A47EEC"/>
    <w:rsid w:val="00A67D18"/>
    <w:rsid w:val="00AE7FF6"/>
    <w:rsid w:val="00B01734"/>
    <w:rsid w:val="00B018A9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BC4693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01338"/>
    <w:rsid w:val="00D16424"/>
    <w:rsid w:val="00D276A8"/>
    <w:rsid w:val="00D33650"/>
    <w:rsid w:val="00D43A37"/>
    <w:rsid w:val="00D956AE"/>
    <w:rsid w:val="00DA0F79"/>
    <w:rsid w:val="00DA6F6F"/>
    <w:rsid w:val="00DD319D"/>
    <w:rsid w:val="00DD7462"/>
    <w:rsid w:val="00DF22A2"/>
    <w:rsid w:val="00E01D43"/>
    <w:rsid w:val="00E067F9"/>
    <w:rsid w:val="00E101F0"/>
    <w:rsid w:val="00E32F3E"/>
    <w:rsid w:val="00E63291"/>
    <w:rsid w:val="00E74195"/>
    <w:rsid w:val="00E97683"/>
    <w:rsid w:val="00E97817"/>
    <w:rsid w:val="00EA4B30"/>
    <w:rsid w:val="00EB2BA6"/>
    <w:rsid w:val="00EB5BCD"/>
    <w:rsid w:val="00EB5D6C"/>
    <w:rsid w:val="00EC29EC"/>
    <w:rsid w:val="00EC4673"/>
    <w:rsid w:val="00EC7543"/>
    <w:rsid w:val="00EE1FBA"/>
    <w:rsid w:val="00F06FCA"/>
    <w:rsid w:val="00F1615C"/>
    <w:rsid w:val="00F30FCC"/>
    <w:rsid w:val="00F32F14"/>
    <w:rsid w:val="00F55284"/>
    <w:rsid w:val="00F561B0"/>
    <w:rsid w:val="00F856F2"/>
    <w:rsid w:val="00F90162"/>
    <w:rsid w:val="00F906C4"/>
    <w:rsid w:val="00FC3927"/>
    <w:rsid w:val="00FC7826"/>
    <w:rsid w:val="00FD226C"/>
    <w:rsid w:val="00FD5F87"/>
    <w:rsid w:val="00FE189B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51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F55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552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51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F55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552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43</cp:revision>
  <cp:lastPrinted>2023-01-13T08:21:00Z</cp:lastPrinted>
  <dcterms:created xsi:type="dcterms:W3CDTF">2023-04-11T09:40:00Z</dcterms:created>
  <dcterms:modified xsi:type="dcterms:W3CDTF">2024-08-14T08:37:00Z</dcterms:modified>
</cp:coreProperties>
</file>