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75BCE1B5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</w:t>
      </w:r>
      <w:r w:rsidR="00CC0E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697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13AEB">
        <w:rPr>
          <w:rFonts w:ascii="Times New Roman" w:hAnsi="Times New Roman"/>
          <w:b/>
          <w:sz w:val="24"/>
          <w:szCs w:val="24"/>
        </w:rPr>
        <w:t>4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9"/>
        <w:gridCol w:w="3890"/>
        <w:gridCol w:w="5895"/>
        <w:gridCol w:w="1603"/>
        <w:gridCol w:w="1838"/>
      </w:tblGrid>
      <w:tr w:rsidR="00587697" w:rsidRPr="0084504F" w14:paraId="2D5191FE" w14:textId="77777777" w:rsidTr="006C2EDC">
        <w:trPr>
          <w:trHeight w:val="773"/>
        </w:trPr>
        <w:tc>
          <w:tcPr>
            <w:tcW w:w="387" w:type="pct"/>
            <w:tcBorders>
              <w:bottom w:val="single" w:sz="4" w:space="0" w:color="000000"/>
            </w:tcBorders>
          </w:tcPr>
          <w:p w14:paraId="0C1A583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57" w:type="pct"/>
            <w:vAlign w:val="center"/>
          </w:tcPr>
          <w:p w14:paraId="69B5DA3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056" w:type="pct"/>
            <w:vAlign w:val="center"/>
          </w:tcPr>
          <w:p w14:paraId="0081535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9" w:type="pct"/>
            <w:vAlign w:val="center"/>
          </w:tcPr>
          <w:p w14:paraId="7C66DE88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641" w:type="pct"/>
            <w:vAlign w:val="center"/>
          </w:tcPr>
          <w:p w14:paraId="117414E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587697" w:rsidRPr="0084504F" w14:paraId="071668B4" w14:textId="77777777" w:rsidTr="006C2EDC">
        <w:trPr>
          <w:trHeight w:val="86"/>
        </w:trPr>
        <w:tc>
          <w:tcPr>
            <w:tcW w:w="5000" w:type="pct"/>
            <w:gridSpan w:val="5"/>
            <w:shd w:val="pct12" w:color="auto" w:fill="auto"/>
          </w:tcPr>
          <w:p w14:paraId="2D5A951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EC1FA8" w:rsidRPr="0084504F" w14:paraId="6F034676" w14:textId="77777777" w:rsidTr="006C2EDC">
        <w:trPr>
          <w:trHeight w:val="2342"/>
        </w:trPr>
        <w:tc>
          <w:tcPr>
            <w:tcW w:w="387" w:type="pct"/>
          </w:tcPr>
          <w:p w14:paraId="644677C9" w14:textId="5E173040" w:rsidR="00EC1FA8" w:rsidRPr="00B92EB7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57" w:type="pct"/>
          </w:tcPr>
          <w:p w14:paraId="7E6E417E" w14:textId="3AA2F77E" w:rsidR="00EC1FA8" w:rsidRPr="0084504F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2056" w:type="pct"/>
          </w:tcPr>
          <w:p w14:paraId="18FD7A5D" w14:textId="77777777" w:rsidR="00EC1FA8" w:rsidRPr="0084504F" w:rsidRDefault="00EC1FA8" w:rsidP="00EC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мероприятиях;</w:t>
            </w:r>
          </w:p>
          <w:p w14:paraId="66D3790E" w14:textId="4F4BF03D" w:rsidR="00EC1FA8" w:rsidRDefault="00EC1FA8" w:rsidP="00EC1F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направляются специалисту ДО ЯО, курирующему данное направление, а также в муниципальные органы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управления образованием)</w:t>
            </w:r>
          </w:p>
        </w:tc>
        <w:tc>
          <w:tcPr>
            <w:tcW w:w="559" w:type="pct"/>
            <w:vAlign w:val="center"/>
          </w:tcPr>
          <w:p w14:paraId="2F4C45AE" w14:textId="77777777" w:rsidR="00EC1FA8" w:rsidRPr="0084504F" w:rsidRDefault="00EC1FA8" w:rsidP="00EC1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14:paraId="59D7F8B5" w14:textId="1B790BB0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D6D23CD" w14:textId="11347FF9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10C60B49" w14:textId="77777777" w:rsidTr="00D433ED">
        <w:trPr>
          <w:trHeight w:val="1665"/>
        </w:trPr>
        <w:tc>
          <w:tcPr>
            <w:tcW w:w="387" w:type="pct"/>
          </w:tcPr>
          <w:p w14:paraId="01BB7099" w14:textId="6E9A470E" w:rsidR="00CC0E7D" w:rsidRPr="00B92EB7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</w:t>
            </w:r>
            <w:r w:rsidR="00EC1FA8">
              <w:rPr>
                <w:rFonts w:ascii="Times New Roman" w:hAnsi="Times New Roman"/>
                <w:sz w:val="24"/>
                <w:szCs w:val="24"/>
              </w:rPr>
              <w:t>2</w:t>
            </w:r>
            <w:r w:rsidRPr="00B9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0EDB61B2" w14:textId="1BA33665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Мониторинг работы образовательных организаций </w:t>
            </w:r>
            <w:r w:rsidR="00D13AEB" w:rsidRPr="0084504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13AEB">
              <w:rPr>
                <w:rFonts w:ascii="Times New Roman" w:hAnsi="Times New Roman"/>
                <w:sz w:val="24"/>
                <w:szCs w:val="24"/>
              </w:rPr>
              <w:t>наличию</w:t>
            </w:r>
            <w:r w:rsidR="00080210">
              <w:rPr>
                <w:rFonts w:ascii="Times New Roman" w:hAnsi="Times New Roman"/>
                <w:sz w:val="24"/>
                <w:szCs w:val="24"/>
              </w:rPr>
              <w:t xml:space="preserve"> паспортов безопасности и схем безопасного маршрута</w:t>
            </w:r>
            <w:r w:rsidR="00D13AEB">
              <w:rPr>
                <w:rFonts w:ascii="Times New Roman" w:hAnsi="Times New Roman"/>
                <w:sz w:val="24"/>
                <w:szCs w:val="24"/>
              </w:rPr>
              <w:t>,</w:t>
            </w:r>
            <w:r w:rsidR="00D1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 техническое и методическое оснащение</w:t>
            </w:r>
          </w:p>
        </w:tc>
        <w:tc>
          <w:tcPr>
            <w:tcW w:w="2056" w:type="pct"/>
          </w:tcPr>
          <w:p w14:paraId="5AC68E34" w14:textId="4C3856BF" w:rsidR="00CC0E7D" w:rsidRPr="00587697" w:rsidRDefault="00AC4C8C" w:rsidP="005B6C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B6C18">
              <w:rPr>
                <w:rFonts w:ascii="Times New Roman" w:hAnsi="Times New Roman"/>
                <w:color w:val="000000"/>
                <w:sz w:val="24"/>
                <w:szCs w:val="24"/>
              </w:rPr>
              <w:t>окументы мониторинга</w:t>
            </w:r>
            <w:r w:rsidR="00D1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форма для </w:t>
            </w:r>
            <w:r w:rsidR="00CC0E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C0E7D"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r w:rsidR="00D13A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C0E7D"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, обработка и актуализация информационных (статистических) данных (Паспорта и Схемы дорожной безопасности,</w:t>
            </w:r>
            <w:r w:rsidR="00D43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</w:t>
            </w:r>
            <w:r w:rsidR="00CC0E7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и методическое оснащение</w:t>
            </w:r>
            <w:r w:rsidR="00CC0E7D"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) по ПДДТТ из муниципальных органов управления образованием</w:t>
            </w:r>
          </w:p>
        </w:tc>
        <w:tc>
          <w:tcPr>
            <w:tcW w:w="559" w:type="pct"/>
            <w:vAlign w:val="center"/>
          </w:tcPr>
          <w:p w14:paraId="0E4A454C" w14:textId="6A2BC9A0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41" w:type="pct"/>
            <w:vAlign w:val="center"/>
          </w:tcPr>
          <w:p w14:paraId="5251375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0C061D66" w14:textId="77777777" w:rsidTr="006C2EDC">
        <w:trPr>
          <w:trHeight w:val="318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8ABA5D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CC0E7D" w:rsidRPr="0084504F" w14:paraId="5224E867" w14:textId="77777777" w:rsidTr="006C2EDC">
        <w:trPr>
          <w:trHeight w:val="258"/>
        </w:trPr>
        <w:tc>
          <w:tcPr>
            <w:tcW w:w="387" w:type="pct"/>
          </w:tcPr>
          <w:p w14:paraId="61A281EF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57" w:type="pct"/>
          </w:tcPr>
          <w:p w14:paraId="325F8A49" w14:textId="77777777" w:rsidR="00CC0E7D" w:rsidRPr="006A3814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 </w:t>
            </w:r>
          </w:p>
        </w:tc>
        <w:tc>
          <w:tcPr>
            <w:tcW w:w="2056" w:type="pct"/>
          </w:tcPr>
          <w:p w14:paraId="1648F1E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методик, предоставленных Министерством просвещения РФ, образовательных программ, рекомендованных Минпросвещением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Ярославской области в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9" w:type="pct"/>
            <w:vAlign w:val="center"/>
          </w:tcPr>
          <w:p w14:paraId="07750D87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Align w:val="center"/>
          </w:tcPr>
          <w:p w14:paraId="3094A90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7C89AD40" w14:textId="77777777" w:rsidTr="006C2EDC">
        <w:trPr>
          <w:trHeight w:val="7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CF48B1C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CC0E7D" w:rsidRPr="0084504F" w14:paraId="4700766B" w14:textId="77777777" w:rsidTr="006C2EDC">
        <w:trPr>
          <w:trHeight w:val="2745"/>
        </w:trPr>
        <w:tc>
          <w:tcPr>
            <w:tcW w:w="387" w:type="pct"/>
          </w:tcPr>
          <w:p w14:paraId="48C868A9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57" w:type="pct"/>
          </w:tcPr>
          <w:p w14:paraId="4B63F156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056" w:type="pct"/>
          </w:tcPr>
          <w:p w14:paraId="10D3E2AC" w14:textId="55A5F9A7" w:rsidR="00CC0E7D" w:rsidRPr="0084504F" w:rsidRDefault="00CC0E7D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76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помощи: консультирование об особенностях воспитания, </w:t>
            </w:r>
            <w:r w:rsidR="00D13AEB" w:rsidRPr="00594276">
              <w:rPr>
                <w:rFonts w:ascii="Times New Roman" w:hAnsi="Times New Roman"/>
                <w:sz w:val="24"/>
                <w:szCs w:val="24"/>
              </w:rPr>
              <w:t>обучения обучающихся</w:t>
            </w:r>
            <w:r w:rsidRPr="00594276">
              <w:rPr>
                <w:rFonts w:ascii="Times New Roman" w:hAnsi="Times New Roman"/>
                <w:sz w:val="24"/>
                <w:szCs w:val="24"/>
              </w:rPr>
              <w:t xml:space="preserve"> ПДД, проведение мероприятий, выполнения плана работы </w:t>
            </w:r>
            <w:r w:rsidR="00D13AEB" w:rsidRPr="00594276">
              <w:rPr>
                <w:rFonts w:ascii="Times New Roman" w:hAnsi="Times New Roman"/>
                <w:sz w:val="24"/>
                <w:szCs w:val="24"/>
              </w:rPr>
              <w:t>с учётом</w:t>
            </w:r>
            <w:r w:rsidRPr="00594276">
              <w:rPr>
                <w:rFonts w:ascii="Times New Roman" w:hAnsi="Times New Roman"/>
                <w:sz w:val="24"/>
                <w:szCs w:val="24"/>
              </w:rPr>
              <w:t xml:space="preserve"> передового отечественного и зарубежного опыта; предоставление специализированной литературы и публикаций; методическая помощь: разработка методических материалов, адаптированных образовательных программ; предоставление информации о современных инновациях в работе по пропаганде ПДД</w:t>
            </w:r>
          </w:p>
        </w:tc>
        <w:tc>
          <w:tcPr>
            <w:tcW w:w="559" w:type="pct"/>
            <w:vMerge w:val="restart"/>
            <w:vAlign w:val="center"/>
          </w:tcPr>
          <w:p w14:paraId="2BAB9B3B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Merge w:val="restart"/>
            <w:vAlign w:val="center"/>
          </w:tcPr>
          <w:p w14:paraId="716EE97E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CC0E7D" w:rsidRPr="0084504F" w14:paraId="36E89ABE" w14:textId="77777777" w:rsidTr="006C2EDC">
        <w:tc>
          <w:tcPr>
            <w:tcW w:w="387" w:type="pct"/>
          </w:tcPr>
          <w:p w14:paraId="77CBB338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57" w:type="pct"/>
          </w:tcPr>
          <w:p w14:paraId="5CA76F11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056" w:type="pct"/>
          </w:tcPr>
          <w:p w14:paraId="1E5CC59B" w14:textId="298CA844" w:rsidR="00CC0E7D" w:rsidRPr="0084504F" w:rsidRDefault="00CC0E7D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организационных вопросов </w:t>
            </w:r>
            <w:r w:rsidR="00D13AEB">
              <w:rPr>
                <w:rFonts w:ascii="Times New Roman" w:hAnsi="Times New Roman"/>
                <w:sz w:val="24"/>
                <w:szCs w:val="24"/>
              </w:rPr>
              <w:t xml:space="preserve">с ФМС «Мотоджинхана»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по выступлению мотоциклистов на профильной смене «Время ЮИД</w:t>
            </w:r>
            <w:r w:rsidR="00A962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Merge/>
            <w:vAlign w:val="center"/>
          </w:tcPr>
          <w:p w14:paraId="68158A6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1D6B42A6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257BB4CE" w14:textId="77777777" w:rsidTr="006C2EDC">
        <w:tc>
          <w:tcPr>
            <w:tcW w:w="387" w:type="pct"/>
          </w:tcPr>
          <w:p w14:paraId="14854CF5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57" w:type="pct"/>
          </w:tcPr>
          <w:p w14:paraId="58E615FD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056" w:type="pct"/>
          </w:tcPr>
          <w:p w14:paraId="0DE67397" w14:textId="77777777" w:rsidR="00CC0E7D" w:rsidRPr="00BC29A6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4E3DCB08" w:rsidR="00CC0E7D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проведение совместных занятий и праздничных программ с использованием оборудования «Лаборатории безопасности»;</w:t>
            </w:r>
          </w:p>
          <w:p w14:paraId="0DD14DFB" w14:textId="5EEE9538" w:rsidR="00CC0E7D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- проведения областно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й профильной смены «Время ЮИД!»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F6A80" w14:textId="710DC165" w:rsidR="00EC1FA8" w:rsidRPr="00BC29A6" w:rsidRDefault="00EC1FA8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C1FA8">
              <w:rPr>
                <w:rFonts w:ascii="Times New Roman" w:hAnsi="Times New Roman"/>
              </w:rPr>
              <w:t>к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омплексное профилактическое мероприятие «Внимание! Дети!»</w:t>
            </w:r>
          </w:p>
          <w:p w14:paraId="450D6FEE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основанное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9" w:type="pct"/>
            <w:vMerge/>
            <w:vAlign w:val="center"/>
          </w:tcPr>
          <w:p w14:paraId="2F8BDD2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23AFAC8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6F2B4467" w14:textId="77777777" w:rsidTr="006C2EDC">
        <w:tc>
          <w:tcPr>
            <w:tcW w:w="387" w:type="pct"/>
          </w:tcPr>
          <w:p w14:paraId="15D407EC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357" w:type="pct"/>
          </w:tcPr>
          <w:p w14:paraId="0240AE59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2056" w:type="pct"/>
          </w:tcPr>
          <w:p w14:paraId="066D35FF" w14:textId="7D2D3C34" w:rsidR="00CC0E7D" w:rsidRPr="0084504F" w:rsidRDefault="00CC0E7D" w:rsidP="00D1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13AEB">
              <w:rPr>
                <w:rFonts w:ascii="Times New Roman" w:hAnsi="Times New Roman"/>
                <w:sz w:val="24"/>
                <w:szCs w:val="24"/>
              </w:rPr>
              <w:t xml:space="preserve"> практических занятий 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для участников </w:t>
            </w:r>
            <w:r w:rsidR="00D13AEB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«Безопасное колесо» 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ДДТТ и обучению ПДД обучающихся образовательных организаций </w:t>
            </w:r>
            <w:r w:rsidR="00E70F4D">
              <w:rPr>
                <w:rFonts w:ascii="Times New Roman" w:hAnsi="Times New Roman"/>
                <w:sz w:val="24"/>
                <w:szCs w:val="24"/>
              </w:rPr>
              <w:t xml:space="preserve">ГО БУ </w:t>
            </w:r>
            <w:r w:rsidR="00EC1FA8" w:rsidRPr="00EC1FA8">
              <w:rPr>
                <w:rFonts w:ascii="Times New Roman" w:hAnsi="Times New Roman"/>
                <w:sz w:val="24"/>
                <w:szCs w:val="24"/>
              </w:rPr>
              <w:t>Ярославской области «Учебно-методического центра по ГО и ЧС»</w:t>
            </w:r>
          </w:p>
        </w:tc>
        <w:tc>
          <w:tcPr>
            <w:tcW w:w="559" w:type="pct"/>
            <w:vMerge/>
            <w:vAlign w:val="center"/>
          </w:tcPr>
          <w:p w14:paraId="26BD2AD1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422060B8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1E9EB072" w14:textId="77777777" w:rsidTr="006C2EDC">
        <w:trPr>
          <w:trHeight w:val="147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69EC0592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776672" w:rsidRPr="0084504F" w14:paraId="32C7589A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6D25C527" w14:textId="59441D2D" w:rsidR="00776672" w:rsidRDefault="006C2EDC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5D096DDD" w14:textId="3B8CC2F0" w:rsidR="00776672" w:rsidRPr="00080210" w:rsidRDefault="00776672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6DAFD9F6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С 20 марта по 02 апреля 2023 года в образовательных организациях Ярославской области проведена областная профилактическая акция «Пешеход! Внимание, переход!» (далее – Акция), направленная на привлечение обучающихся и воспитанников образовательных организаций Ярославской области, а также их родителей (законных представителей) и педагогических работников к соблюдению правил дорожного движения (далее – ПДД) на регулируемых и нерегулируемых перекрёстках и пешеходных переходах.</w:t>
            </w:r>
          </w:p>
          <w:p w14:paraId="0E49A22A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Программа Акции включала в себя в себя два основных этапа:</w:t>
            </w:r>
          </w:p>
          <w:p w14:paraId="5FDBD72A" w14:textId="77777777" w:rsidR="00D13AEB" w:rsidRPr="00D13AEB" w:rsidRDefault="00D13AE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EB">
              <w:rPr>
                <w:rFonts w:ascii="Times New Roman" w:hAnsi="Times New Roman"/>
                <w:sz w:val="24"/>
                <w:szCs w:val="24"/>
              </w:rPr>
              <w:t>Акция включала в себя два основных этапа:</w:t>
            </w:r>
          </w:p>
          <w:p w14:paraId="0FDA474B" w14:textId="77777777" w:rsidR="00D13AEB" w:rsidRPr="00D13AEB" w:rsidRDefault="00D13AE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EB">
              <w:rPr>
                <w:rFonts w:ascii="Times New Roman" w:hAnsi="Times New Roman"/>
                <w:sz w:val="24"/>
                <w:szCs w:val="24"/>
              </w:rPr>
              <w:t xml:space="preserve">1. «Неделя Внимания», в рамках которой с 13 по 24 марта 2024 года прошла широкомасштабная информационно-пропагандистская акция «Родительский патруль» с педагогическими работниками и родителями, с привлечением сотрудников Госавтоинспекции, специалистов ресурсных центров (опорных школ), а также членов отрядов юных инспекторов движения, в рамках которой осуществлены: </w:t>
            </w:r>
          </w:p>
          <w:p w14:paraId="43EDC457" w14:textId="77777777" w:rsidR="00D13AEB" w:rsidRPr="00AB0225" w:rsidRDefault="00D13AEB" w:rsidP="00D13AEB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выходы на регулируемые и нерегулируемые перекрёстки с целью проверки соблюдения ПДД на данных участках дороги;</w:t>
            </w:r>
          </w:p>
          <w:p w14:paraId="13920B02" w14:textId="77777777" w:rsidR="00D13AEB" w:rsidRPr="00AB0225" w:rsidRDefault="00D13AEB" w:rsidP="00D13AEB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дежурство возле образовательных организаций Ярославской </w:t>
            </w:r>
            <w:proofErr w:type="gramStart"/>
            <w:r w:rsidRPr="00A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A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проверки родителей обучающихся на наличие световозвращающих элементов.</w:t>
            </w:r>
          </w:p>
          <w:p w14:paraId="2FA7BF74" w14:textId="10AFF021" w:rsidR="00D13AEB" w:rsidRDefault="00D13AEB" w:rsidP="00D13AEB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EB">
              <w:rPr>
                <w:rFonts w:ascii="Times New Roman" w:hAnsi="Times New Roman"/>
                <w:sz w:val="24"/>
                <w:szCs w:val="24"/>
              </w:rPr>
              <w:t>2. «Неделя БДД», в рамках которой с 25 марта по 3 апреля 2024 года в группе «ВКонтакте» прошли два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D2BF2A" w14:textId="74D0FE12" w:rsidR="00D13AEB" w:rsidRPr="00D13AEB" w:rsidRDefault="00D13AEB" w:rsidP="00D13AEB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 рисунков «Готов – значит защищён!» с 25 по 29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Start"/>
            <w:r w:rsidRPr="00D13AEB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D13AEB">
              <w:rPr>
                <w:rFonts w:ascii="Times New Roman" w:hAnsi="Times New Roman"/>
                <w:sz w:val="24"/>
                <w:szCs w:val="24"/>
              </w:rPr>
              <w:t>икторина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 «ПДД для СИМ и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электросамокатов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>» с 30 марта по 3 апреля.</w:t>
            </w:r>
          </w:p>
          <w:p w14:paraId="4DC8AB80" w14:textId="08A498CF" w:rsidR="00776672" w:rsidRPr="0084504F" w:rsidRDefault="00D13AEB" w:rsidP="00A96246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EB">
              <w:rPr>
                <w:rFonts w:ascii="Times New Roman" w:hAnsi="Times New Roman"/>
                <w:sz w:val="24"/>
                <w:szCs w:val="24"/>
              </w:rPr>
              <w:t>В Акции</w:t>
            </w:r>
            <w:r w:rsidRPr="00AB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AEB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r w:rsidRPr="00AB0225">
              <w:rPr>
                <w:rFonts w:ascii="Times New Roman" w:hAnsi="Times New Roman"/>
                <w:sz w:val="24"/>
                <w:szCs w:val="24"/>
              </w:rPr>
              <w:t xml:space="preserve">32 080 </w:t>
            </w:r>
            <w:r w:rsidRPr="00D13AEB">
              <w:rPr>
                <w:rFonts w:ascii="Times New Roman" w:hAnsi="Times New Roman"/>
                <w:sz w:val="24"/>
                <w:szCs w:val="24"/>
              </w:rPr>
              <w:t xml:space="preserve">обучающихся образовательных организаций всех типов и видов, действующих на территории Ярославской области, и их родителей и педагогических работников из 12 муниципальных образований Ярославской области: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, Борисоглебского, </w:t>
            </w:r>
            <w:proofErr w:type="gramStart"/>
            <w:r w:rsidRPr="00D13AEB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, Даниловского,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, Некрасовского, Первомайского, Пошехонского, Ростовского,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AEB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D13AEB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и городского округа города Переславля-Залесского</w:t>
            </w:r>
          </w:p>
        </w:tc>
        <w:tc>
          <w:tcPr>
            <w:tcW w:w="559" w:type="pct"/>
            <w:vAlign w:val="center"/>
          </w:tcPr>
          <w:p w14:paraId="26681CC7" w14:textId="081A2801" w:rsidR="00776672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0324B884" w14:textId="482330DB" w:rsidR="00776672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166C80FE" w14:textId="77777777" w:rsidTr="00A96246">
        <w:trPr>
          <w:trHeight w:val="5659"/>
        </w:trPr>
        <w:tc>
          <w:tcPr>
            <w:tcW w:w="387" w:type="pct"/>
            <w:tcBorders>
              <w:bottom w:val="single" w:sz="4" w:space="0" w:color="000000"/>
            </w:tcBorders>
          </w:tcPr>
          <w:p w14:paraId="62130ABA" w14:textId="5D389983" w:rsidR="00FA4D37" w:rsidRPr="0084504F" w:rsidRDefault="00FA4D37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0F8F72DD" w14:textId="719726B3" w:rsidR="00FA4D37" w:rsidRPr="0084504F" w:rsidRDefault="00080210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конкурс «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PROвожатый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ЮИД»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0D365457" w14:textId="1332574D" w:rsidR="00FA4D37" w:rsidRPr="00A03CF0" w:rsidRDefault="00103E75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CF0">
              <w:rPr>
                <w:rFonts w:ascii="Times New Roman" w:hAnsi="Times New Roman"/>
                <w:sz w:val="24"/>
                <w:szCs w:val="24"/>
              </w:rPr>
              <w:t xml:space="preserve">Участниками </w:t>
            </w:r>
            <w:r w:rsidR="00A03CF0" w:rsidRPr="00A03CF0">
              <w:rPr>
                <w:rFonts w:ascii="Times New Roman" w:hAnsi="Times New Roman"/>
                <w:sz w:val="24"/>
                <w:szCs w:val="24"/>
              </w:rPr>
              <w:t xml:space="preserve">Конкурса стали 23 обучающихся представители отрядов юных инспекторов движения из 4 муниципальных образования Ярославской области (Первомайского, Тутаевского муниципальных районов, городского округа города Рыбинска и города Ярославля) в возрасте от 15 до 17 </w:t>
            </w:r>
            <w:proofErr w:type="spellStart"/>
            <w:r w:rsidR="00A03CF0" w:rsidRPr="00A03CF0">
              <w:rPr>
                <w:rFonts w:ascii="Times New Roman" w:hAnsi="Times New Roman"/>
                <w:sz w:val="24"/>
                <w:szCs w:val="24"/>
              </w:rPr>
              <w:t>лет.</w:t>
            </w:r>
            <w:r w:rsidR="00D13AEB" w:rsidRPr="00A03C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D13AEB" w:rsidRPr="00A03CF0">
              <w:rPr>
                <w:rFonts w:ascii="Times New Roman" w:hAnsi="Times New Roman"/>
                <w:sz w:val="24"/>
                <w:szCs w:val="24"/>
              </w:rPr>
              <w:t xml:space="preserve"> итогам 3 туров Конкурса («Визитная карточка», «Я вожатый, я так вижу» и «</w:t>
            </w:r>
            <w:proofErr w:type="spellStart"/>
            <w:r w:rsidR="00D13AEB" w:rsidRPr="00A03CF0">
              <w:rPr>
                <w:rFonts w:ascii="Times New Roman" w:hAnsi="Times New Roman"/>
                <w:sz w:val="24"/>
                <w:szCs w:val="24"/>
              </w:rPr>
              <w:t>ИграПро</w:t>
            </w:r>
            <w:proofErr w:type="spellEnd"/>
            <w:r w:rsidR="00D13AEB" w:rsidRPr="00A03CF0">
              <w:rPr>
                <w:rFonts w:ascii="Times New Roman" w:hAnsi="Times New Roman"/>
                <w:sz w:val="24"/>
                <w:szCs w:val="24"/>
              </w:rPr>
              <w:t>»)организационным комитетом было принято признать победителем (I место) и призёрами (II и III места):</w:t>
            </w:r>
            <w:r w:rsidR="00D13AEB" w:rsidRPr="00AB0225">
              <w:rPr>
                <w:rFonts w:ascii="Times New Roman" w:hAnsi="Times New Roman"/>
                <w:sz w:val="24"/>
                <w:szCs w:val="24"/>
              </w:rPr>
              <w:t>I</w:t>
            </w:r>
            <w:r w:rsidR="00D13AEB" w:rsidRPr="00A03CF0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="00D13AEB" w:rsidRPr="00AB0225">
              <w:rPr>
                <w:rFonts w:ascii="Times New Roman" w:hAnsi="Times New Roman"/>
                <w:sz w:val="24"/>
                <w:szCs w:val="24"/>
              </w:rPr>
              <w:t>Ключкину</w:t>
            </w:r>
            <w:proofErr w:type="spellEnd"/>
            <w:r w:rsidR="00D13AEB" w:rsidRPr="00AB0225">
              <w:rPr>
                <w:rFonts w:ascii="Times New Roman" w:hAnsi="Times New Roman"/>
                <w:sz w:val="24"/>
                <w:szCs w:val="24"/>
              </w:rPr>
              <w:t xml:space="preserve"> Алису, Муниципальное общеобразовательное учреждение «Средняя школа № 10», г. Ярославль;II</w:t>
            </w:r>
            <w:r w:rsidR="00D13AEB" w:rsidRPr="00A03CF0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="00D13AEB" w:rsidRPr="00AB0225">
              <w:rPr>
                <w:rFonts w:ascii="Times New Roman" w:hAnsi="Times New Roman"/>
                <w:sz w:val="24"/>
                <w:szCs w:val="24"/>
              </w:rPr>
              <w:t>Сапронову Полину, муниципальное образовательное учреждение средняя школа № 6 Тутаевского муниципального района;III</w:t>
            </w:r>
            <w:r w:rsidR="00D13AEB" w:rsidRPr="00A03CF0">
              <w:rPr>
                <w:rFonts w:ascii="Times New Roman" w:hAnsi="Times New Roman"/>
                <w:sz w:val="24"/>
                <w:szCs w:val="24"/>
              </w:rPr>
              <w:t xml:space="preserve"> место –</w:t>
            </w:r>
            <w:r w:rsidR="00D13AEB" w:rsidRPr="00AB0225">
              <w:rPr>
                <w:rFonts w:ascii="Times New Roman" w:hAnsi="Times New Roman"/>
                <w:sz w:val="24"/>
                <w:szCs w:val="24"/>
              </w:rPr>
              <w:t xml:space="preserve"> Малышева Дениса, муниципальное общеобразовательное учреждение «Средняя школа № 78», г. </w:t>
            </w:r>
            <w:proofErr w:type="spellStart"/>
            <w:r w:rsidR="00D13AEB" w:rsidRPr="00AB0225">
              <w:rPr>
                <w:rFonts w:ascii="Times New Roman" w:hAnsi="Times New Roman"/>
                <w:sz w:val="24"/>
                <w:szCs w:val="24"/>
              </w:rPr>
              <w:t>Ярославль</w:t>
            </w:r>
            <w:proofErr w:type="gramStart"/>
            <w:r w:rsidR="00D13AEB" w:rsidRPr="00A03CF0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="00D13AEB" w:rsidRPr="00A03CF0">
              <w:rPr>
                <w:rFonts w:ascii="Times New Roman" w:hAnsi="Times New Roman"/>
                <w:sz w:val="24"/>
                <w:szCs w:val="24"/>
              </w:rPr>
              <w:t>пециальный</w:t>
            </w:r>
            <w:proofErr w:type="spellEnd"/>
            <w:r w:rsidR="00D13AEB" w:rsidRPr="00A03CF0">
              <w:rPr>
                <w:rFonts w:ascii="Times New Roman" w:hAnsi="Times New Roman"/>
                <w:sz w:val="24"/>
                <w:szCs w:val="24"/>
              </w:rPr>
              <w:t xml:space="preserve"> диплом «Зрительских симпатий» был вручен </w:t>
            </w:r>
            <w:proofErr w:type="spellStart"/>
            <w:r w:rsidR="00D13AEB" w:rsidRPr="00AB0225">
              <w:rPr>
                <w:rFonts w:ascii="Times New Roman" w:hAnsi="Times New Roman"/>
                <w:sz w:val="24"/>
                <w:szCs w:val="24"/>
              </w:rPr>
              <w:t>Кульпину</w:t>
            </w:r>
            <w:proofErr w:type="spellEnd"/>
            <w:r w:rsidR="00D13AEB" w:rsidRPr="00AB0225">
              <w:rPr>
                <w:rFonts w:ascii="Times New Roman" w:hAnsi="Times New Roman"/>
                <w:sz w:val="24"/>
                <w:szCs w:val="24"/>
              </w:rPr>
              <w:t xml:space="preserve"> Ивану, обучающемуся муниципального образовательного учреждения «</w:t>
            </w:r>
            <w:proofErr w:type="spellStart"/>
            <w:r w:rsidR="00D13AEB" w:rsidRPr="00AB0225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="00D13AEB" w:rsidRPr="00AB0225">
              <w:rPr>
                <w:rFonts w:ascii="Times New Roman" w:hAnsi="Times New Roman"/>
                <w:sz w:val="24"/>
                <w:szCs w:val="24"/>
              </w:rPr>
              <w:t xml:space="preserve"> средняя школа», </w:t>
            </w:r>
            <w:r w:rsidR="00A96246">
              <w:rPr>
                <w:rFonts w:ascii="Times New Roman" w:hAnsi="Times New Roman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559" w:type="pct"/>
            <w:vAlign w:val="center"/>
          </w:tcPr>
          <w:p w14:paraId="784E4F17" w14:textId="53F83222" w:rsidR="00FA4D37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6F3D1C1D" w14:textId="316225EB" w:rsidR="00FA4D37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80210" w:rsidRPr="0084504F" w14:paraId="42E23576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3DEF47D4" w14:textId="6C7F5BE0" w:rsidR="00080210" w:rsidRDefault="006C2EDC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7C350100" w14:textId="77777777" w:rsidR="00776672" w:rsidRPr="00776672" w:rsidRDefault="00776672" w:rsidP="0077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Регионального фестиваля  </w:t>
            </w:r>
          </w:p>
          <w:p w14:paraId="1FA37399" w14:textId="187459FC" w:rsidR="00080210" w:rsidRPr="00080210" w:rsidRDefault="00776672" w:rsidP="0077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«ЮИД в честь Великой Победы»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A6B2FC2" w14:textId="022130D0" w:rsidR="00BE229B" w:rsidRPr="00BE229B" w:rsidRDefault="00FE3056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25">
              <w:rPr>
                <w:rFonts w:ascii="Times New Roman" w:hAnsi="Times New Roman"/>
                <w:sz w:val="24"/>
                <w:szCs w:val="24"/>
              </w:rPr>
              <w:t xml:space="preserve">Участниками Фестиваля стали </w:t>
            </w:r>
            <w:r w:rsidR="00A03CF0" w:rsidRPr="00AB0225">
              <w:rPr>
                <w:rFonts w:ascii="Times New Roman" w:hAnsi="Times New Roman"/>
                <w:sz w:val="24"/>
                <w:szCs w:val="24"/>
              </w:rPr>
              <w:t>36</w:t>
            </w:r>
            <w:r w:rsidRPr="00AB0225">
              <w:rPr>
                <w:rFonts w:ascii="Times New Roman" w:hAnsi="Times New Roman"/>
                <w:sz w:val="24"/>
                <w:szCs w:val="24"/>
              </w:rPr>
              <w:t xml:space="preserve"> представителей отрядов юных инспекторов движения, представляющие 6 муниципальных образований Ярославской </w:t>
            </w:r>
            <w:r w:rsidR="00B20A3F" w:rsidRPr="00AB0225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Pr="00AB0225">
              <w:rPr>
                <w:rFonts w:ascii="Times New Roman" w:hAnsi="Times New Roman"/>
                <w:sz w:val="24"/>
                <w:szCs w:val="24"/>
              </w:rPr>
              <w:t xml:space="preserve"> в возрасте от 7 до 17 лет.  По итогам Фестиваля были выявлены следующие результаты</w:t>
            </w:r>
            <w:r w:rsidRPr="00BE229B">
              <w:rPr>
                <w:rFonts w:ascii="Times New Roman" w:hAnsi="Times New Roman"/>
                <w:sz w:val="24"/>
                <w:szCs w:val="24"/>
              </w:rPr>
              <w:t>:</w:t>
            </w:r>
            <w:r w:rsidR="00A03CF0" w:rsidRPr="00BE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9B" w:rsidRPr="00BE229B">
              <w:rPr>
                <w:rFonts w:ascii="Times New Roman" w:hAnsi="Times New Roman"/>
                <w:sz w:val="24"/>
                <w:szCs w:val="24"/>
              </w:rPr>
              <w:t>Номинация Реферат»</w:t>
            </w:r>
          </w:p>
          <w:p w14:paraId="7D141E08" w14:textId="3BF00C02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1 место – Никитенко Анна, обучающаяся муниципального общеобразовательного учреждения Борисоглебской средней общеобразовательной школы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D12327" w14:textId="77777777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2 место – Миронова Марина, обучающаяся муниципального</w:t>
            </w:r>
            <w:r w:rsidRPr="00AB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29B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«Великосельская средняя школа Гаврилов-Ямского </w:t>
            </w:r>
            <w:r w:rsidRPr="00BE229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  <w:p w14:paraId="41DD0802" w14:textId="77777777" w:rsid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3 место – Киселёва Анна, обучающаяся муниципального общеобразовательного учреждения средней общеобразовательной школы № 10, городской округ город Рыбинск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2CFE36" w14:textId="41D24D66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211E34" w14:textId="0A231BBA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1 место – Горшков Михаил, обучающийся муниципального общеобразовательного учреждения Борисоглебской средней общеобразовательной школы № 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90A0C3" w14:textId="53A2083E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2 место – Герасимов Михаил, обучающийся муниципального общеобразовательного учреждения Борисоглебской средней общеобразовательной школы № 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64E5B3" w14:textId="77777777" w:rsid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BE229B">
              <w:rPr>
                <w:rFonts w:ascii="Times New Roman" w:hAnsi="Times New Roman"/>
                <w:sz w:val="24"/>
                <w:szCs w:val="24"/>
              </w:rPr>
              <w:t>Янгайкин</w:t>
            </w:r>
            <w:proofErr w:type="spellEnd"/>
            <w:r w:rsidRPr="00BE229B">
              <w:rPr>
                <w:rFonts w:ascii="Times New Roman" w:hAnsi="Times New Roman"/>
                <w:sz w:val="24"/>
                <w:szCs w:val="24"/>
              </w:rPr>
              <w:t xml:space="preserve"> Ярослав, обучающийся муниципального общеобразовательного бюджетного учреждения «Средняя школа № 2 имени Д.В. Крылова», Гаврилов-Ямский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98214D" w14:textId="0E82B259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Номинация «Эссе»</w:t>
            </w:r>
            <w:r w:rsidR="00B20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42531A" w14:textId="4BE821EF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1 место – Зотова Фаина, обучающаяся муниципального общеобразовательного учреждения средней общеобразовательной школы № 10, городской округ город Рыбинск</w:t>
            </w:r>
            <w:r w:rsidR="00B20A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7AD4E7" w14:textId="4D518856" w:rsidR="00BE229B" w:rsidRPr="00BE229B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>2 место – Андреева Лидия, обучающаяся муниципального общеобразовательного учреждения средней общеобразовательной школы № 44, городской округ город Рыбинск</w:t>
            </w:r>
            <w:r w:rsidR="00B20A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96776B" w14:textId="0D4BEFE8" w:rsidR="00080210" w:rsidRPr="00AB0225" w:rsidRDefault="00BE229B" w:rsidP="00A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29B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BE229B">
              <w:rPr>
                <w:rFonts w:ascii="Times New Roman" w:hAnsi="Times New Roman"/>
                <w:sz w:val="24"/>
                <w:szCs w:val="24"/>
              </w:rPr>
              <w:t>Ольховатова</w:t>
            </w:r>
            <w:proofErr w:type="spellEnd"/>
            <w:r w:rsidRPr="00BE229B">
              <w:rPr>
                <w:rFonts w:ascii="Times New Roman" w:hAnsi="Times New Roman"/>
                <w:sz w:val="24"/>
                <w:szCs w:val="24"/>
              </w:rPr>
              <w:t xml:space="preserve"> Александра, обучающаяся муниципального общеобразовательного учреждения «Средняя школа № 78», город Ярославль</w:t>
            </w:r>
          </w:p>
        </w:tc>
        <w:tc>
          <w:tcPr>
            <w:tcW w:w="559" w:type="pct"/>
            <w:vAlign w:val="center"/>
          </w:tcPr>
          <w:p w14:paraId="13701E9D" w14:textId="2162B893" w:rsidR="00080210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4F531F3D" w14:textId="73998E07" w:rsidR="00080210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23553DC8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5B9D5EDF" w14:textId="7F7942D1" w:rsidR="00FA4D37" w:rsidRPr="0084504F" w:rsidRDefault="00FA4D37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4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3F4D7F9B" w14:textId="77777777" w:rsidR="00FA4D37" w:rsidRPr="00EE7F7A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7A">
              <w:rPr>
                <w:rFonts w:ascii="Times New Roman" w:hAnsi="Times New Roman"/>
                <w:sz w:val="24"/>
                <w:szCs w:val="24"/>
              </w:rPr>
              <w:t xml:space="preserve">Областная интеллектуально-развивающая </w:t>
            </w:r>
          </w:p>
          <w:p w14:paraId="1B253B0C" w14:textId="326BA3FB" w:rsidR="00FA4D37" w:rsidRPr="00EE7F7A" w:rsidRDefault="00FA4D37" w:rsidP="00EE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7A">
              <w:rPr>
                <w:rFonts w:ascii="Times New Roman" w:hAnsi="Times New Roman"/>
                <w:sz w:val="24"/>
                <w:szCs w:val="24"/>
              </w:rPr>
              <w:t xml:space="preserve">онлайн-игра 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E56F7C0" w14:textId="5985563D" w:rsidR="00FA4D37" w:rsidRPr="00EE7F7A" w:rsidRDefault="00FA4D37" w:rsidP="00EE7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7A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</w:t>
            </w:r>
            <w:r w:rsidRPr="00EE7F7A">
              <w:rPr>
                <w:sz w:val="24"/>
                <w:szCs w:val="24"/>
              </w:rPr>
              <w:t xml:space="preserve"> </w:t>
            </w:r>
            <w:r w:rsidR="00A865DD" w:rsidRPr="00EE7F7A">
              <w:rPr>
                <w:rFonts w:ascii="Times New Roman" w:hAnsi="Times New Roman"/>
                <w:sz w:val="24"/>
                <w:szCs w:val="24"/>
              </w:rPr>
              <w:t>Проведено игр</w:t>
            </w:r>
            <w:r w:rsidRPr="00EE7F7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EE7F7A" w:rsidRPr="00EE7F7A">
              <w:rPr>
                <w:rFonts w:ascii="Times New Roman" w:hAnsi="Times New Roman"/>
                <w:sz w:val="24"/>
                <w:szCs w:val="24"/>
              </w:rPr>
              <w:t>75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обучающихся ОО ЯО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696B6A06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58CF49F6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7E0868BF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182FEC36" w14:textId="687FDD25" w:rsidR="00FA4D37" w:rsidRPr="0084504F" w:rsidRDefault="00FA4D37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0185A332" w14:textId="23E9F93C" w:rsidR="00FA4D37" w:rsidRPr="00EE7F7A" w:rsidRDefault="00FA4D37" w:rsidP="00EE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F7A">
              <w:rPr>
                <w:rFonts w:ascii="Times New Roman" w:hAnsi="Times New Roman"/>
                <w:sz w:val="24"/>
                <w:szCs w:val="24"/>
              </w:rPr>
              <w:t xml:space="preserve">Интерактивная игровая программа </w:t>
            </w:r>
            <w:r w:rsidRPr="00EE7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правилам дорожного движения 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ED264E4" w14:textId="1E61CA55" w:rsidR="00FA4D37" w:rsidRPr="00EE7F7A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Пропаганда изучения ПДД среди учащихся </w:t>
            </w:r>
            <w:r w:rsidRPr="00EE7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Проведение мероприятия. Проведено </w:t>
            </w:r>
            <w:r w:rsidR="00D61247" w:rsidRPr="00EE7F7A">
              <w:rPr>
                <w:rFonts w:ascii="Times New Roman" w:hAnsi="Times New Roman"/>
                <w:sz w:val="24"/>
                <w:szCs w:val="24"/>
              </w:rPr>
              <w:t>9</w:t>
            </w:r>
            <w:r w:rsidRPr="00EE7F7A"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="00D61247" w:rsidRPr="00EE7F7A">
              <w:rPr>
                <w:rFonts w:ascii="Times New Roman" w:hAnsi="Times New Roman"/>
                <w:sz w:val="24"/>
                <w:szCs w:val="24"/>
              </w:rPr>
              <w:t>205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обучающихся ОО ЯО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687573B7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7CE526A4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lastRenderedPageBreak/>
              <w:t>отклонений нет</w:t>
            </w:r>
          </w:p>
        </w:tc>
      </w:tr>
      <w:tr w:rsidR="00FA4D37" w:rsidRPr="0084504F" w14:paraId="3429D184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23A75B4E" w14:textId="07312E32" w:rsidR="00FA4D37" w:rsidRPr="0084504F" w:rsidRDefault="00FA4D37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666672CF" w14:textId="669D2B19" w:rsidR="00FA4D37" w:rsidRDefault="00A865DD" w:rsidP="00A8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D1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 w:rsidR="00FA4D37">
              <w:rPr>
                <w:rFonts w:ascii="Times New Roman" w:hAnsi="Times New Roman"/>
                <w:sz w:val="24"/>
                <w:szCs w:val="24"/>
              </w:rPr>
              <w:t xml:space="preserve"> «Безопас</w:t>
            </w:r>
            <w:r>
              <w:rPr>
                <w:rFonts w:ascii="Times New Roman" w:hAnsi="Times New Roman"/>
                <w:sz w:val="24"/>
                <w:szCs w:val="24"/>
              </w:rPr>
              <w:t>ное лето</w:t>
            </w:r>
            <w:r w:rsidR="00FA4D37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034F673D" w14:textId="61B9F38A" w:rsidR="00FA4D37" w:rsidRPr="0084504F" w:rsidRDefault="00FA4D37" w:rsidP="00A8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DC"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материалы (сценарий, программа), реквизит. </w:t>
            </w:r>
            <w:r w:rsidR="00A865DD" w:rsidRPr="00915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использованием мобильного автогородка «Лаборатория безопасности» для обучающихся </w:t>
            </w:r>
            <w:r w:rsidR="00A865DD">
              <w:rPr>
                <w:rFonts w:ascii="Times New Roman" w:hAnsi="Times New Roman"/>
                <w:color w:val="000000"/>
                <w:sz w:val="24"/>
                <w:szCs w:val="24"/>
              </w:rPr>
              <w:t>ОО г. Ярославля, г. Гаврилов- Ям, г. Данилов (912</w:t>
            </w:r>
            <w:r w:rsidR="00B20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5D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обучающихся)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18384230" w14:textId="08FEB899" w:rsidR="00FA4D37" w:rsidRPr="0084504F" w:rsidRDefault="00A865DD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414FF9AA" w14:textId="77777777" w:rsidR="00FA4D37" w:rsidRPr="000403A0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61247" w:rsidRPr="0084504F" w14:paraId="49CECE02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40010C8E" w14:textId="3637BD0E" w:rsidR="00D61247" w:rsidRDefault="00D61247" w:rsidP="001C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C78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shd w:val="clear" w:color="auto" w:fill="auto"/>
          </w:tcPr>
          <w:p w14:paraId="034B81B3" w14:textId="7EDBA7F7" w:rsidR="00D61247" w:rsidRDefault="00D61247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</w:t>
            </w:r>
            <w:r w:rsidR="00EE7F7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B20A3F">
              <w:rPr>
                <w:rFonts w:ascii="Times New Roman" w:hAnsi="Times New Roman"/>
                <w:sz w:val="24"/>
                <w:szCs w:val="24"/>
              </w:rPr>
              <w:t xml:space="preserve">Интеллектуальный стритрейсинг» и  квиз « Крутой поворот» </w:t>
            </w:r>
            <w:r>
              <w:rPr>
                <w:rFonts w:ascii="Times New Roman" w:hAnsi="Times New Roman"/>
                <w:sz w:val="24"/>
                <w:szCs w:val="24"/>
              </w:rPr>
              <w:t>для учащи</w:t>
            </w:r>
            <w:r w:rsidR="00A96246">
              <w:rPr>
                <w:rFonts w:ascii="Times New Roman" w:hAnsi="Times New Roman"/>
                <w:sz w:val="24"/>
                <w:szCs w:val="24"/>
              </w:rPr>
              <w:t>хся 9-11 классов и учащихся СПО</w:t>
            </w:r>
          </w:p>
        </w:tc>
        <w:tc>
          <w:tcPr>
            <w:tcW w:w="2056" w:type="pct"/>
            <w:shd w:val="clear" w:color="auto" w:fill="auto"/>
          </w:tcPr>
          <w:p w14:paraId="02BB68E7" w14:textId="24832F55" w:rsidR="00D61247" w:rsidRDefault="00D61247" w:rsidP="00331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игры, подбор материалов, разработка дидактических материалов. Проведение двух игр для </w:t>
            </w:r>
            <w:r w:rsidR="00DC2F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СПО (</w:t>
            </w:r>
            <w:r w:rsidR="00A865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обучающихся)</w:t>
            </w:r>
          </w:p>
        </w:tc>
        <w:tc>
          <w:tcPr>
            <w:tcW w:w="559" w:type="pct"/>
          </w:tcPr>
          <w:p w14:paraId="6AB41439" w14:textId="14D28520" w:rsidR="00D61247" w:rsidRPr="009154D1" w:rsidRDefault="00A865DD" w:rsidP="006C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апрель, 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1978C94A" w14:textId="7E1ADC8A" w:rsidR="00D61247" w:rsidRPr="006C2EDC" w:rsidRDefault="00D61247" w:rsidP="00331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47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793E559F" w14:textId="77777777" w:rsidTr="002A3498">
        <w:trPr>
          <w:trHeight w:val="70"/>
        </w:trPr>
        <w:tc>
          <w:tcPr>
            <w:tcW w:w="387" w:type="pct"/>
          </w:tcPr>
          <w:p w14:paraId="5D5C8BF6" w14:textId="60ABDDBA" w:rsidR="00B20A3F" w:rsidRDefault="001C7885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1357" w:type="pct"/>
          </w:tcPr>
          <w:p w14:paraId="427246FE" w14:textId="527FF957" w:rsidR="00B20A3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56" w:type="pct"/>
            <w:shd w:val="clear" w:color="auto" w:fill="auto"/>
          </w:tcPr>
          <w:p w14:paraId="128D6F3A" w14:textId="2CCBEE85" w:rsid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Участие </w:t>
            </w:r>
            <w:r w:rsidR="00EE7F7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1434</w:t>
            </w:r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обучающегося из 25 ОО ЯО в профилактических занятиях, повышение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грамотности по вопросам ПДДТТ</w:t>
            </w:r>
          </w:p>
          <w:p w14:paraId="351A43F5" w14:textId="77777777" w:rsid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BADE4FF" w14:textId="56F0B7C5" w:rsidR="00B20A3F" w:rsidRDefault="00B20A3F" w:rsidP="00B2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41" w:type="pct"/>
            <w:vAlign w:val="center"/>
          </w:tcPr>
          <w:p w14:paraId="6936E00E" w14:textId="6BC6E724" w:rsidR="00B20A3F" w:rsidRPr="00D61247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75597629" w14:textId="77777777" w:rsidTr="002A3498">
        <w:trPr>
          <w:trHeight w:val="70"/>
        </w:trPr>
        <w:tc>
          <w:tcPr>
            <w:tcW w:w="387" w:type="pct"/>
          </w:tcPr>
          <w:p w14:paraId="340F4A71" w14:textId="3C661E0F" w:rsidR="00B20A3F" w:rsidRDefault="001C7885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357" w:type="pct"/>
          </w:tcPr>
          <w:p w14:paraId="49A7A545" w14:textId="6D749569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«Школа «Безопасность в движении»</w:t>
            </w:r>
          </w:p>
        </w:tc>
        <w:tc>
          <w:tcPr>
            <w:tcW w:w="2056" w:type="pct"/>
            <w:shd w:val="clear" w:color="auto" w:fill="auto"/>
          </w:tcPr>
          <w:p w14:paraId="64FF7C75" w14:textId="206E16FB" w:rsid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Участие обучающегося из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30</w:t>
            </w:r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ОО ЯО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(1821 обучающийся)</w:t>
            </w:r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в профилактических занятиях, повышение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грамотности по вопросам ПДДТТ</w:t>
            </w:r>
            <w:proofErr w:type="gramEnd"/>
          </w:p>
          <w:p w14:paraId="3F7C2833" w14:textId="77777777" w:rsidR="00B20A3F" w:rsidRP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59" w:type="pct"/>
            <w:vAlign w:val="center"/>
          </w:tcPr>
          <w:p w14:paraId="191F0818" w14:textId="0F027AEB" w:rsidR="00B20A3F" w:rsidRPr="00777213" w:rsidRDefault="00B20A3F" w:rsidP="00B2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41" w:type="pct"/>
            <w:vAlign w:val="center"/>
          </w:tcPr>
          <w:p w14:paraId="568632D8" w14:textId="24F7B117" w:rsidR="00B20A3F" w:rsidRPr="00BC29A6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15F9BBC7" w14:textId="77777777" w:rsidTr="006C2EDC">
        <w:trPr>
          <w:trHeight w:val="111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3512314A" w14:textId="77777777" w:rsidR="00B20A3F" w:rsidRPr="0084504F" w:rsidRDefault="00B20A3F" w:rsidP="00B2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B20A3F" w:rsidRPr="0084504F" w14:paraId="14EB2F15" w14:textId="77777777" w:rsidTr="006C2EDC">
        <w:tc>
          <w:tcPr>
            <w:tcW w:w="387" w:type="pct"/>
            <w:tcBorders>
              <w:bottom w:val="single" w:sz="4" w:space="0" w:color="000000"/>
            </w:tcBorders>
          </w:tcPr>
          <w:p w14:paraId="28A5773E" w14:textId="7777777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3E346647" w14:textId="4E6093BE" w:rsidR="00B20A3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к проведению «Единого дня в рамках МКМ «Внимание дети!» </w:t>
            </w:r>
          </w:p>
          <w:p w14:paraId="6EDC56F8" w14:textId="0F09BEE6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ВелоМотоСим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безопасно колесим»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160152F2" w14:textId="1E9DD12B" w:rsidR="00B20A3F" w:rsidRPr="0084504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материалов, разработка сценария, подбор дидактических </w:t>
            </w:r>
            <w:r w:rsidR="00A96246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4BD7C24A" w14:textId="77777777" w:rsidR="00B20A3F" w:rsidRPr="00D66ABA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2F456973" w14:textId="77777777" w:rsidR="00B20A3F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2A6F7344" w14:textId="77777777" w:rsidTr="006C2EDC">
        <w:tc>
          <w:tcPr>
            <w:tcW w:w="387" w:type="pct"/>
            <w:tcBorders>
              <w:bottom w:val="single" w:sz="4" w:space="0" w:color="000000"/>
            </w:tcBorders>
          </w:tcPr>
          <w:p w14:paraId="5ED63B1C" w14:textId="349BF819" w:rsidR="00B20A3F" w:rsidRDefault="001C7885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  <w:bookmarkStart w:id="0" w:name="_GoBack"/>
            <w:bookmarkEnd w:id="0"/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5BA67CA8" w14:textId="4997CECE" w:rsidR="00B20A3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для профильного отряда «Время ЮИД!»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1D0930EB" w14:textId="45C74E99" w:rsidR="00B20A3F" w:rsidRPr="00BE229B" w:rsidRDefault="00B20A3F" w:rsidP="00B20A3F">
            <w:pPr>
              <w:pStyle w:val="a6"/>
              <w:rPr>
                <w:szCs w:val="24"/>
              </w:rPr>
            </w:pPr>
            <w:r w:rsidRPr="00BE229B">
              <w:rPr>
                <w:szCs w:val="24"/>
              </w:rPr>
              <w:t xml:space="preserve"> Разработка и утверждение дополнительной общеобразовательной общеразвивающей программы «Время ЮИД!» Написание сценариев для: </w:t>
            </w:r>
            <w:proofErr w:type="spellStart"/>
            <w:r w:rsidRPr="00BE229B">
              <w:rPr>
                <w:szCs w:val="24"/>
              </w:rPr>
              <w:t>квеста</w:t>
            </w:r>
            <w:proofErr w:type="spellEnd"/>
            <w:r w:rsidRPr="00BE229B">
              <w:rPr>
                <w:szCs w:val="24"/>
              </w:rPr>
              <w:t xml:space="preserve"> «Тайна дорожной безопасности», игровой программы «Сильная сторона», спортивно- игровой программы «Дорожное многоборье». Написание конспектов к масте-классам6 «История ПДД», «Вождение СИМ», «</w:t>
            </w:r>
            <w:proofErr w:type="gramStart"/>
            <w:r w:rsidRPr="00BE229B">
              <w:rPr>
                <w:szCs w:val="24"/>
              </w:rPr>
              <w:t>Необычное-обычно</w:t>
            </w:r>
            <w:r w:rsidR="00A96246">
              <w:rPr>
                <w:szCs w:val="24"/>
              </w:rPr>
              <w:t>е</w:t>
            </w:r>
            <w:proofErr w:type="gramEnd"/>
            <w:r w:rsidR="00A96246">
              <w:rPr>
                <w:szCs w:val="24"/>
              </w:rPr>
              <w:t>», «Новые виды пропаганды БДД»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04A672D4" w14:textId="1D5760C7" w:rsidR="00B20A3F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008FDF20" w14:textId="3D35D3C8" w:rsidR="00B20A3F" w:rsidRPr="00077E1A" w:rsidRDefault="00B20A3F" w:rsidP="00B20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7038A486" w14:textId="77777777" w:rsidTr="006C2EDC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339171D" w14:textId="77777777" w:rsidR="00B20A3F" w:rsidRPr="0084504F" w:rsidRDefault="00B20A3F" w:rsidP="00B2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B20A3F" w:rsidRPr="0084504F" w14:paraId="1DC39DB8" w14:textId="77777777" w:rsidTr="006C2EDC">
        <w:tc>
          <w:tcPr>
            <w:tcW w:w="387" w:type="pct"/>
          </w:tcPr>
          <w:p w14:paraId="480CA596" w14:textId="49D0E40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357" w:type="pct"/>
          </w:tcPr>
          <w:p w14:paraId="28393D8A" w14:textId="45724BB8" w:rsidR="00B20A3F" w:rsidRPr="00770B76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руководителей отрядов ЮИД ЯО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практикумов отрядов ЮИД </w:t>
            </w:r>
            <w:r w:rsidRPr="00770B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ЮИД может все!</w:t>
            </w:r>
            <w:r w:rsidRPr="00770B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56" w:type="pct"/>
          </w:tcPr>
          <w:p w14:paraId="36FAAD00" w14:textId="66179125" w:rsidR="00B20A3F" w:rsidRPr="00770B76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Подбор материалов. Повышение уровня компетенции педагогов по организации деятельности отрядов ЮИД ОО ЯО. Проведение семинаров-практикумов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«Муниципальные штабы ЮИД.»</w:t>
            </w:r>
            <w:r w:rsidRPr="00770B76">
              <w:rPr>
                <w:rFonts w:ascii="Times New Roman" w:hAnsi="Times New Roman"/>
                <w:sz w:val="24"/>
                <w:szCs w:val="24"/>
              </w:rPr>
              <w:t xml:space="preserve"> с руководителями отрядов ЮИД г. Ярославль, Гаврилов-Ямского муниципального района, г.о.г Рыбинск и Рыбинског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муниципального района. Всего 4</w:t>
            </w:r>
            <w:r w:rsidR="00A96246">
              <w:rPr>
                <w:rFonts w:ascii="Times New Roman" w:hAnsi="Times New Roman"/>
                <w:sz w:val="24"/>
                <w:szCs w:val="24"/>
              </w:rPr>
              <w:t>7 педагогов</w:t>
            </w:r>
          </w:p>
        </w:tc>
        <w:tc>
          <w:tcPr>
            <w:tcW w:w="559" w:type="pct"/>
            <w:vAlign w:val="center"/>
          </w:tcPr>
          <w:p w14:paraId="49CBB8FC" w14:textId="2579711A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641" w:type="pct"/>
            <w:vAlign w:val="center"/>
          </w:tcPr>
          <w:p w14:paraId="2784692D" w14:textId="6A908FA4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2F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6D20DBDC" w14:textId="77777777" w:rsidTr="006C2EDC">
        <w:tc>
          <w:tcPr>
            <w:tcW w:w="387" w:type="pct"/>
          </w:tcPr>
          <w:p w14:paraId="7BA5F8FE" w14:textId="23F69786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357" w:type="pct"/>
          </w:tcPr>
          <w:p w14:paraId="294E281A" w14:textId="1DFCE52B" w:rsidR="00B20A3F" w:rsidRPr="00770B76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Участие в семинарах, вебинарах, курсах повышения квалификации, круглых столах по вопросам БДД</w:t>
            </w:r>
          </w:p>
        </w:tc>
        <w:tc>
          <w:tcPr>
            <w:tcW w:w="2056" w:type="pct"/>
          </w:tcPr>
          <w:p w14:paraId="366542CA" w14:textId="6F17A35A" w:rsidR="00B20A3F" w:rsidRPr="00770B76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компетенции педагогов по организации деятельности с </w:t>
            </w:r>
            <w:proofErr w:type="gramStart"/>
            <w:r w:rsidRPr="00770B76">
              <w:rPr>
                <w:rFonts w:ascii="Times New Roman" w:hAnsi="Times New Roman"/>
                <w:sz w:val="24"/>
                <w:szCs w:val="24"/>
              </w:rPr>
              <w:t>о</w:t>
            </w:r>
            <w:r w:rsidR="00A96246">
              <w:rPr>
                <w:rFonts w:ascii="Times New Roman" w:hAnsi="Times New Roman"/>
                <w:sz w:val="24"/>
                <w:szCs w:val="24"/>
              </w:rPr>
              <w:t>бучающимися</w:t>
            </w:r>
            <w:proofErr w:type="gramEnd"/>
            <w:r w:rsidR="00A96246">
              <w:rPr>
                <w:rFonts w:ascii="Times New Roman" w:hAnsi="Times New Roman"/>
                <w:sz w:val="24"/>
                <w:szCs w:val="24"/>
              </w:rPr>
              <w:t xml:space="preserve"> ОО ЯО, обмен опытом</w:t>
            </w:r>
          </w:p>
        </w:tc>
        <w:tc>
          <w:tcPr>
            <w:tcW w:w="559" w:type="pct"/>
            <w:vAlign w:val="center"/>
          </w:tcPr>
          <w:p w14:paraId="65C014F3" w14:textId="5C21A2B2" w:rsidR="00B20A3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41" w:type="pct"/>
            <w:vAlign w:val="center"/>
          </w:tcPr>
          <w:p w14:paraId="14F098C1" w14:textId="7260C81D" w:rsidR="00B20A3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2F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3CD89144" w14:textId="77777777" w:rsidTr="006C2EDC">
        <w:trPr>
          <w:trHeight w:val="70"/>
        </w:trPr>
        <w:tc>
          <w:tcPr>
            <w:tcW w:w="387" w:type="pct"/>
          </w:tcPr>
          <w:p w14:paraId="7486626C" w14:textId="14D21DCD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627ACD7B" w14:textId="7777777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56" w:type="pct"/>
          </w:tcPr>
          <w:p w14:paraId="1C29D874" w14:textId="2ACEDF4E" w:rsidR="00B20A3F" w:rsidRPr="00A96246" w:rsidRDefault="00B20A3F" w:rsidP="00B20A3F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мобильного автогородка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</w:p>
        </w:tc>
        <w:tc>
          <w:tcPr>
            <w:tcW w:w="559" w:type="pct"/>
            <w:vAlign w:val="center"/>
          </w:tcPr>
          <w:p w14:paraId="0C619BC8" w14:textId="77777777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Align w:val="center"/>
          </w:tcPr>
          <w:p w14:paraId="17A1FFA1" w14:textId="77777777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6165CCA8" w14:textId="77777777" w:rsidTr="006C2EDC">
        <w:tc>
          <w:tcPr>
            <w:tcW w:w="387" w:type="pct"/>
          </w:tcPr>
          <w:p w14:paraId="5B49A602" w14:textId="08C4AE3C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33727F6E" w14:textId="7777777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Приобретение и распространение световозвращающих элементов</w:t>
            </w:r>
          </w:p>
        </w:tc>
        <w:tc>
          <w:tcPr>
            <w:tcW w:w="2056" w:type="pct"/>
          </w:tcPr>
          <w:p w14:paraId="18FF3BD9" w14:textId="77777777" w:rsid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Обеспечение световозвращающими элементами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F7D98" w14:textId="436D9141" w:rsidR="00B20A3F" w:rsidRPr="0084504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Приобретены 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световозвращающ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 5800 шт. для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РЦП на сумму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A9624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9624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14:paraId="7DD219DD" w14:textId="4EB684DC" w:rsidR="00B20A3F" w:rsidRPr="0084504F" w:rsidRDefault="00B20A3F" w:rsidP="00B2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1" w:type="pct"/>
            <w:vAlign w:val="center"/>
          </w:tcPr>
          <w:p w14:paraId="003737D6" w14:textId="77777777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7CAE21ED" w14:textId="77777777" w:rsidTr="006C2EDC">
        <w:tc>
          <w:tcPr>
            <w:tcW w:w="387" w:type="pct"/>
          </w:tcPr>
          <w:p w14:paraId="1969208D" w14:textId="14B0C821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71128914" w14:textId="7777777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56" w:type="pct"/>
            <w:shd w:val="clear" w:color="auto" w:fill="auto"/>
          </w:tcPr>
          <w:p w14:paraId="1A51766D" w14:textId="4D6D6155" w:rsidR="00B20A3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3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Участие 2758 обучающегося из 25 ОО ЯО в профилактических занятиях, повышение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грамотности по вопросам ПДДТТ</w:t>
            </w:r>
          </w:p>
          <w:p w14:paraId="6F21A585" w14:textId="0EEC4CF8" w:rsidR="00B20A3F" w:rsidRPr="0084504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8D7D6D3" w14:textId="77777777" w:rsidR="00B20A3F" w:rsidRPr="0084504F" w:rsidRDefault="00B20A3F" w:rsidP="00B2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41" w:type="pct"/>
            <w:vAlign w:val="center"/>
          </w:tcPr>
          <w:p w14:paraId="0B595212" w14:textId="77777777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B20A3F" w:rsidRPr="0084504F" w14:paraId="3F5170B8" w14:textId="77777777" w:rsidTr="006C2EDC">
        <w:tc>
          <w:tcPr>
            <w:tcW w:w="5000" w:type="pct"/>
            <w:gridSpan w:val="5"/>
            <w:shd w:val="clear" w:color="auto" w:fill="C9C9C9"/>
          </w:tcPr>
          <w:p w14:paraId="3F587370" w14:textId="77777777" w:rsidR="00B20A3F" w:rsidRPr="008A39E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A39EF">
              <w:rPr>
                <w:rFonts w:ascii="Times New Roman" w:hAnsi="Times New Roman"/>
                <w:b/>
                <w:sz w:val="24"/>
                <w:szCs w:val="24"/>
              </w:rPr>
              <w:t>. Организация профильных отрядов</w:t>
            </w:r>
          </w:p>
        </w:tc>
      </w:tr>
      <w:tr w:rsidR="00B20A3F" w:rsidRPr="0084504F" w14:paraId="338F572D" w14:textId="77777777" w:rsidTr="006C2EDC">
        <w:tc>
          <w:tcPr>
            <w:tcW w:w="387" w:type="pct"/>
          </w:tcPr>
          <w:p w14:paraId="325E254D" w14:textId="77777777" w:rsidR="00B20A3F" w:rsidRPr="00E77F90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57" w:type="pct"/>
            <w:shd w:val="clear" w:color="auto" w:fill="auto"/>
          </w:tcPr>
          <w:p w14:paraId="60C9C85F" w14:textId="77777777" w:rsidR="00B20A3F" w:rsidRPr="0084504F" w:rsidRDefault="00B20A3F" w:rsidP="00B2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8B">
              <w:rPr>
                <w:rFonts w:ascii="Times New Roman" w:hAnsi="Times New Roman"/>
                <w:bCs/>
                <w:sz w:val="24"/>
                <w:szCs w:val="24"/>
              </w:rPr>
              <w:t>Областной профильный отряд ЮИД</w:t>
            </w:r>
          </w:p>
        </w:tc>
        <w:tc>
          <w:tcPr>
            <w:tcW w:w="2056" w:type="pct"/>
            <w:shd w:val="clear" w:color="auto" w:fill="auto"/>
          </w:tcPr>
          <w:p w14:paraId="3818D6B4" w14:textId="50DC674B" w:rsidR="00B20A3F" w:rsidRPr="0084504F" w:rsidRDefault="00B20A3F" w:rsidP="00B2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515">
              <w:rPr>
                <w:rFonts w:ascii="Times New Roman" w:hAnsi="Times New Roman"/>
                <w:sz w:val="24"/>
                <w:szCs w:val="24"/>
              </w:rPr>
              <w:t>В программе Профильной смены приняли участие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юных инспекторов движения в возрасте от 10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лет из образовательных организаций Ярославской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человек из их числа попробовали себя в роли вожатых-наставников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Смене принимали участие обучающиеся 45 общеобразовательных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Рыбинска,</w:t>
            </w:r>
            <w:r>
              <w:t xml:space="preserve"> </w:t>
            </w:r>
            <w:r w:rsidRPr="00770B76">
              <w:rPr>
                <w:rFonts w:ascii="Times New Roman" w:hAnsi="Times New Roman"/>
                <w:sz w:val="24"/>
                <w:szCs w:val="24"/>
              </w:rPr>
              <w:t xml:space="preserve">г. Ярославль,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Пошехонского, Гаврилов-Ямского,  Ростовского, Рыбинского, Борисоглебского, Тутаевского</w:t>
            </w:r>
            <w:r w:rsidR="00A96246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BF18A56" w14:textId="2877E3AB" w:rsidR="00B20A3F" w:rsidRPr="0084504F" w:rsidRDefault="00B20A3F" w:rsidP="00B2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мая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F6F1543" w14:textId="1AB93898" w:rsidR="00B20A3F" w:rsidRPr="0084504F" w:rsidRDefault="00B20A3F" w:rsidP="00B2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отклонений нет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Руководитель учреждения: Дубовик Е.А.</w:t>
      </w:r>
    </w:p>
    <w:p w14:paraId="1E10FEB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Исполнитель: Вишневская Г.В.</w:t>
      </w:r>
    </w:p>
    <w:p w14:paraId="0D07901D" w14:textId="42EED038" w:rsidR="0059719C" w:rsidRPr="009A204C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 w:rsidR="00AC59F5">
        <w:rPr>
          <w:rFonts w:ascii="Times New Roman" w:hAnsi="Times New Roman"/>
          <w:sz w:val="24"/>
          <w:szCs w:val="24"/>
        </w:rPr>
        <w:t>2</w:t>
      </w:r>
      <w:r w:rsidR="006C2EDC">
        <w:rPr>
          <w:rFonts w:ascii="Times New Roman" w:hAnsi="Times New Roman"/>
          <w:sz w:val="24"/>
          <w:szCs w:val="24"/>
        </w:rPr>
        <w:t>5</w:t>
      </w:r>
      <w:r w:rsidR="002D68B5">
        <w:rPr>
          <w:rFonts w:ascii="Times New Roman" w:hAnsi="Times New Roman"/>
          <w:sz w:val="24"/>
          <w:szCs w:val="24"/>
        </w:rPr>
        <w:t>»</w:t>
      </w:r>
      <w:r w:rsidR="00AC59F5">
        <w:rPr>
          <w:rFonts w:ascii="Times New Roman" w:hAnsi="Times New Roman"/>
          <w:sz w:val="24"/>
          <w:szCs w:val="24"/>
        </w:rPr>
        <w:t xml:space="preserve">  июня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29A6">
        <w:rPr>
          <w:rFonts w:ascii="Times New Roman" w:hAnsi="Times New Roman"/>
          <w:sz w:val="24"/>
          <w:szCs w:val="24"/>
        </w:rPr>
        <w:t>202</w:t>
      </w:r>
      <w:r w:rsidR="006C2EDC">
        <w:rPr>
          <w:rFonts w:ascii="Times New Roman" w:hAnsi="Times New Roman"/>
          <w:sz w:val="24"/>
          <w:szCs w:val="24"/>
        </w:rPr>
        <w:t>3</w:t>
      </w:r>
      <w:r w:rsidR="002D68B5">
        <w:rPr>
          <w:rFonts w:ascii="Times New Roman" w:hAnsi="Times New Roman"/>
          <w:sz w:val="24"/>
          <w:szCs w:val="24"/>
        </w:rPr>
        <w:t xml:space="preserve"> </w:t>
      </w:r>
      <w:r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76093D"/>
    <w:multiLevelType w:val="hybridMultilevel"/>
    <w:tmpl w:val="25FC9C00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E13DB"/>
    <w:multiLevelType w:val="hybridMultilevel"/>
    <w:tmpl w:val="F0E2A4E4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2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20"/>
  </w:num>
  <w:num w:numId="12">
    <w:abstractNumId w:val="19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1"/>
  </w:num>
  <w:num w:numId="18">
    <w:abstractNumId w:val="17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57DB4"/>
    <w:rsid w:val="00072B5D"/>
    <w:rsid w:val="00073738"/>
    <w:rsid w:val="000747A0"/>
    <w:rsid w:val="00077E1A"/>
    <w:rsid w:val="00080210"/>
    <w:rsid w:val="0008063F"/>
    <w:rsid w:val="00081BC0"/>
    <w:rsid w:val="00097A1C"/>
    <w:rsid w:val="000A4579"/>
    <w:rsid w:val="000B0E37"/>
    <w:rsid w:val="000C03FC"/>
    <w:rsid w:val="000C221A"/>
    <w:rsid w:val="000C787C"/>
    <w:rsid w:val="000C7F46"/>
    <w:rsid w:val="000D0357"/>
    <w:rsid w:val="000E7571"/>
    <w:rsid w:val="000F5DF5"/>
    <w:rsid w:val="00103ABC"/>
    <w:rsid w:val="00103E75"/>
    <w:rsid w:val="00111EB7"/>
    <w:rsid w:val="001133D3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4C28"/>
    <w:rsid w:val="001A521F"/>
    <w:rsid w:val="001A57EB"/>
    <w:rsid w:val="001B04BB"/>
    <w:rsid w:val="001B1A49"/>
    <w:rsid w:val="001C0420"/>
    <w:rsid w:val="001C7885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70955"/>
    <w:rsid w:val="00271EAD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D68B5"/>
    <w:rsid w:val="002E37CE"/>
    <w:rsid w:val="002F1BC1"/>
    <w:rsid w:val="002F47D4"/>
    <w:rsid w:val="002F6DE0"/>
    <w:rsid w:val="002F7D37"/>
    <w:rsid w:val="00303DFB"/>
    <w:rsid w:val="003077B7"/>
    <w:rsid w:val="0031269B"/>
    <w:rsid w:val="0031588C"/>
    <w:rsid w:val="00317103"/>
    <w:rsid w:val="003179AE"/>
    <w:rsid w:val="00317C0B"/>
    <w:rsid w:val="00321665"/>
    <w:rsid w:val="00331CCC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4029D2"/>
    <w:rsid w:val="004138B3"/>
    <w:rsid w:val="00430829"/>
    <w:rsid w:val="00433AA3"/>
    <w:rsid w:val="004522A0"/>
    <w:rsid w:val="0046479E"/>
    <w:rsid w:val="00484711"/>
    <w:rsid w:val="00493E49"/>
    <w:rsid w:val="00494FD3"/>
    <w:rsid w:val="004A0F78"/>
    <w:rsid w:val="004A31D7"/>
    <w:rsid w:val="004A4177"/>
    <w:rsid w:val="004B6E2D"/>
    <w:rsid w:val="004C5315"/>
    <w:rsid w:val="004D0AA8"/>
    <w:rsid w:val="004D4C03"/>
    <w:rsid w:val="004D6781"/>
    <w:rsid w:val="004E0C3F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B6C18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3158"/>
    <w:rsid w:val="0063563A"/>
    <w:rsid w:val="00636A00"/>
    <w:rsid w:val="0064047A"/>
    <w:rsid w:val="00643C3E"/>
    <w:rsid w:val="00643E33"/>
    <w:rsid w:val="0066129C"/>
    <w:rsid w:val="00665105"/>
    <w:rsid w:val="006661F7"/>
    <w:rsid w:val="006664C5"/>
    <w:rsid w:val="006716CC"/>
    <w:rsid w:val="006859E8"/>
    <w:rsid w:val="006A3814"/>
    <w:rsid w:val="006B719D"/>
    <w:rsid w:val="006C2EDC"/>
    <w:rsid w:val="006D1889"/>
    <w:rsid w:val="006D3515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0B76"/>
    <w:rsid w:val="00772A88"/>
    <w:rsid w:val="00776672"/>
    <w:rsid w:val="00777213"/>
    <w:rsid w:val="00777BF3"/>
    <w:rsid w:val="00780A39"/>
    <w:rsid w:val="00782E41"/>
    <w:rsid w:val="007925F2"/>
    <w:rsid w:val="007928E5"/>
    <w:rsid w:val="00796E29"/>
    <w:rsid w:val="007A6CA8"/>
    <w:rsid w:val="007B4393"/>
    <w:rsid w:val="007B4641"/>
    <w:rsid w:val="007B4ED2"/>
    <w:rsid w:val="007B61B1"/>
    <w:rsid w:val="007C08BE"/>
    <w:rsid w:val="007C127F"/>
    <w:rsid w:val="007C7016"/>
    <w:rsid w:val="007D247D"/>
    <w:rsid w:val="007D58DF"/>
    <w:rsid w:val="007D5E9A"/>
    <w:rsid w:val="007E5C1E"/>
    <w:rsid w:val="007F1C8A"/>
    <w:rsid w:val="007F7540"/>
    <w:rsid w:val="008029B6"/>
    <w:rsid w:val="00802FEE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4027E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5CEF"/>
    <w:rsid w:val="008A6763"/>
    <w:rsid w:val="008A6AA2"/>
    <w:rsid w:val="008B192F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03CF0"/>
    <w:rsid w:val="00A1209F"/>
    <w:rsid w:val="00A15443"/>
    <w:rsid w:val="00A24F48"/>
    <w:rsid w:val="00A250E7"/>
    <w:rsid w:val="00A2643D"/>
    <w:rsid w:val="00A30999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65DD"/>
    <w:rsid w:val="00A86EE6"/>
    <w:rsid w:val="00A876FC"/>
    <w:rsid w:val="00A951AF"/>
    <w:rsid w:val="00A96246"/>
    <w:rsid w:val="00AA0157"/>
    <w:rsid w:val="00AB0225"/>
    <w:rsid w:val="00AB7AE9"/>
    <w:rsid w:val="00AC0B29"/>
    <w:rsid w:val="00AC2915"/>
    <w:rsid w:val="00AC4C8C"/>
    <w:rsid w:val="00AC59F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0A3F"/>
    <w:rsid w:val="00B24FF8"/>
    <w:rsid w:val="00B312A6"/>
    <w:rsid w:val="00B41174"/>
    <w:rsid w:val="00B41B72"/>
    <w:rsid w:val="00B614D0"/>
    <w:rsid w:val="00B62E29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62E"/>
    <w:rsid w:val="00BC29A6"/>
    <w:rsid w:val="00BC7A9A"/>
    <w:rsid w:val="00BD3ABC"/>
    <w:rsid w:val="00BD429C"/>
    <w:rsid w:val="00BD6216"/>
    <w:rsid w:val="00BE0999"/>
    <w:rsid w:val="00BE229B"/>
    <w:rsid w:val="00BE35B6"/>
    <w:rsid w:val="00BE3DA8"/>
    <w:rsid w:val="00BE6D1F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4C3B"/>
    <w:rsid w:val="00C9792E"/>
    <w:rsid w:val="00CA5F70"/>
    <w:rsid w:val="00CB225E"/>
    <w:rsid w:val="00CB306E"/>
    <w:rsid w:val="00CB7F49"/>
    <w:rsid w:val="00CC0E7D"/>
    <w:rsid w:val="00CC3C30"/>
    <w:rsid w:val="00CC4D8F"/>
    <w:rsid w:val="00CD67C6"/>
    <w:rsid w:val="00CD7585"/>
    <w:rsid w:val="00CD7D2E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13AEB"/>
    <w:rsid w:val="00D2025C"/>
    <w:rsid w:val="00D27554"/>
    <w:rsid w:val="00D312B1"/>
    <w:rsid w:val="00D32955"/>
    <w:rsid w:val="00D34944"/>
    <w:rsid w:val="00D363F7"/>
    <w:rsid w:val="00D433ED"/>
    <w:rsid w:val="00D435FE"/>
    <w:rsid w:val="00D45C51"/>
    <w:rsid w:val="00D46F0E"/>
    <w:rsid w:val="00D578B7"/>
    <w:rsid w:val="00D57FF2"/>
    <w:rsid w:val="00D60E6D"/>
    <w:rsid w:val="00D61247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1167"/>
    <w:rsid w:val="00DC1A0C"/>
    <w:rsid w:val="00DC2FD1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0F4D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E93"/>
    <w:rsid w:val="00EB0071"/>
    <w:rsid w:val="00EB1CB4"/>
    <w:rsid w:val="00EB6EAE"/>
    <w:rsid w:val="00EC0B23"/>
    <w:rsid w:val="00EC15D9"/>
    <w:rsid w:val="00EC1A65"/>
    <w:rsid w:val="00EC1FA8"/>
    <w:rsid w:val="00EC64E5"/>
    <w:rsid w:val="00ED38A9"/>
    <w:rsid w:val="00EE0661"/>
    <w:rsid w:val="00EE1015"/>
    <w:rsid w:val="00EE56DA"/>
    <w:rsid w:val="00EE67A2"/>
    <w:rsid w:val="00EE7F7A"/>
    <w:rsid w:val="00EF6D3F"/>
    <w:rsid w:val="00F2344D"/>
    <w:rsid w:val="00F27B73"/>
    <w:rsid w:val="00F3115E"/>
    <w:rsid w:val="00F31E37"/>
    <w:rsid w:val="00F332B0"/>
    <w:rsid w:val="00F3493C"/>
    <w:rsid w:val="00F359B5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4D37"/>
    <w:rsid w:val="00FA59B7"/>
    <w:rsid w:val="00FB3EAE"/>
    <w:rsid w:val="00FC00D4"/>
    <w:rsid w:val="00FC62FB"/>
    <w:rsid w:val="00FE1561"/>
    <w:rsid w:val="00FE3056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0"/>
    <w:rsid w:val="00FE305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3056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1"/>
    <w:qFormat/>
    <w:rsid w:val="00BE22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0"/>
    <w:rsid w:val="00FE305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3056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1"/>
    <w:qFormat/>
    <w:rsid w:val="00BE22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Суханова Ирина Валентиновна</cp:lastModifiedBy>
  <cp:revision>22</cp:revision>
  <dcterms:created xsi:type="dcterms:W3CDTF">2022-06-17T11:48:00Z</dcterms:created>
  <dcterms:modified xsi:type="dcterms:W3CDTF">2024-06-28T11:12:00Z</dcterms:modified>
</cp:coreProperties>
</file>