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0A3C2B" w:rsidRDefault="000A3C2B" w:rsidP="000A3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0A3C2B">
        <w:rPr>
          <w:rFonts w:ascii="Times New Roman" w:hAnsi="Times New Roman"/>
          <w:b/>
          <w:sz w:val="28"/>
          <w:szCs w:val="28"/>
        </w:rPr>
        <w:t xml:space="preserve"> по информатике «</w:t>
      </w:r>
      <w:proofErr w:type="gramStart"/>
      <w:r w:rsidRPr="000A3C2B">
        <w:rPr>
          <w:rFonts w:ascii="Times New Roman" w:hAnsi="Times New Roman"/>
          <w:b/>
          <w:sz w:val="28"/>
          <w:szCs w:val="28"/>
        </w:rPr>
        <w:t>Компьютерные</w:t>
      </w:r>
      <w:proofErr w:type="gramEnd"/>
      <w:r w:rsidRPr="000A3C2B">
        <w:rPr>
          <w:rFonts w:ascii="Times New Roman" w:hAnsi="Times New Roman"/>
          <w:b/>
          <w:sz w:val="28"/>
          <w:szCs w:val="28"/>
        </w:rPr>
        <w:t xml:space="preserve"> технологии-2»</w:t>
      </w:r>
    </w:p>
    <w:p w:rsidR="000A3C2B" w:rsidRDefault="000A3C2B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C2B" w:rsidRDefault="000A3C2B" w:rsidP="000A3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C2B">
        <w:rPr>
          <w:rFonts w:ascii="Times New Roman" w:hAnsi="Times New Roman" w:cs="Times New Roman"/>
          <w:color w:val="000000"/>
          <w:sz w:val="24"/>
          <w:szCs w:val="24"/>
        </w:rPr>
        <w:t>Программа «Ко</w:t>
      </w:r>
      <w:bookmarkStart w:id="0" w:name="_GoBack"/>
      <w:bookmarkEnd w:id="0"/>
      <w:r w:rsidRPr="000A3C2B">
        <w:rPr>
          <w:rFonts w:ascii="Times New Roman" w:hAnsi="Times New Roman" w:cs="Times New Roman"/>
          <w:color w:val="000000"/>
          <w:sz w:val="24"/>
          <w:szCs w:val="24"/>
        </w:rPr>
        <w:t xml:space="preserve">мпьютерные технологии-2» рассчитана на </w:t>
      </w:r>
      <w:r w:rsidRPr="000A3C2B">
        <w:rPr>
          <w:rFonts w:ascii="Times New Roman" w:hAnsi="Times New Roman" w:cs="Times New Roman"/>
          <w:sz w:val="24"/>
          <w:szCs w:val="24"/>
        </w:rPr>
        <w:t>обучающихся</w:t>
      </w:r>
      <w:r w:rsidRPr="000A3C2B">
        <w:rPr>
          <w:rFonts w:ascii="Times New Roman" w:hAnsi="Times New Roman" w:cs="Times New Roman"/>
          <w:color w:val="000000"/>
          <w:sz w:val="24"/>
          <w:szCs w:val="24"/>
        </w:rPr>
        <w:t xml:space="preserve"> 10 – 13 лет.</w:t>
      </w:r>
      <w:r w:rsidRPr="000A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2B" w:rsidRDefault="000A3C2B" w:rsidP="000A3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3C2B"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Pr="000A3C2B">
        <w:rPr>
          <w:rFonts w:ascii="Times New Roman" w:hAnsi="Times New Roman" w:cs="Times New Roman"/>
          <w:color w:val="000000"/>
          <w:sz w:val="24"/>
          <w:szCs w:val="24"/>
        </w:rPr>
        <w:t xml:space="preserve">1 год. </w:t>
      </w:r>
      <w:r w:rsidRPr="000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представлено учебно-тематическим планом – 36 часов с периодичностью занятий 1 раз в неделю по 1 часу. Основная форма работы – групповая, наполняемость группы – 10 человек. </w:t>
      </w:r>
    </w:p>
    <w:p w:rsidR="000A3C2B" w:rsidRPr="000A3C2B" w:rsidRDefault="000A3C2B" w:rsidP="000A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«Компьютерные технологии-2» позволит учащимся получить теоретические знания и практические навыки работы в современных прикладных программах, или совершенствовать уже имеющиеся знания.</w:t>
      </w:r>
    </w:p>
    <w:p w:rsidR="000A3C2B" w:rsidRPr="000A3C2B" w:rsidRDefault="000A3C2B" w:rsidP="000A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2B" w:rsidRPr="00270CFB" w:rsidRDefault="000A3C2B" w:rsidP="000A3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A3C2B" w:rsidRPr="00270CFB" w:rsidSect="00430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1E" w:rsidRDefault="001B221E">
      <w:pPr>
        <w:spacing w:after="0" w:line="240" w:lineRule="auto"/>
      </w:pPr>
      <w:r>
        <w:separator/>
      </w:r>
    </w:p>
  </w:endnote>
  <w:endnote w:type="continuationSeparator" w:id="0">
    <w:p w:rsidR="001B221E" w:rsidRDefault="001B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430D67" w:rsidRDefault="00430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2B">
          <w:rPr>
            <w:noProof/>
          </w:rPr>
          <w:t>1</w:t>
        </w:r>
        <w:r>
          <w:fldChar w:fldCharType="end"/>
        </w:r>
      </w:p>
    </w:sdtContent>
  </w:sdt>
  <w:p w:rsidR="00430D67" w:rsidRDefault="00430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1E" w:rsidRDefault="001B221E">
      <w:pPr>
        <w:spacing w:after="0" w:line="240" w:lineRule="auto"/>
      </w:pPr>
      <w:r>
        <w:separator/>
      </w:r>
    </w:p>
  </w:footnote>
  <w:footnote w:type="continuationSeparator" w:id="0">
    <w:p w:rsidR="001B221E" w:rsidRDefault="001B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A7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23819E1"/>
    <w:multiLevelType w:val="hybridMultilevel"/>
    <w:tmpl w:val="FDCC1A3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24769"/>
    <w:multiLevelType w:val="hybridMultilevel"/>
    <w:tmpl w:val="917A799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7075"/>
    <w:multiLevelType w:val="singleLevel"/>
    <w:tmpl w:val="CC128B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48736CA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B0F4A4E"/>
    <w:multiLevelType w:val="hybridMultilevel"/>
    <w:tmpl w:val="B6BA6FAE"/>
    <w:lvl w:ilvl="0" w:tplc="69904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5F037B"/>
    <w:multiLevelType w:val="hybridMultilevel"/>
    <w:tmpl w:val="ED628E7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160C"/>
    <w:rsid w:val="000A3116"/>
    <w:rsid w:val="000A3C2B"/>
    <w:rsid w:val="000A6652"/>
    <w:rsid w:val="000C0F84"/>
    <w:rsid w:val="00163943"/>
    <w:rsid w:val="001B221E"/>
    <w:rsid w:val="002A387A"/>
    <w:rsid w:val="00374BFA"/>
    <w:rsid w:val="00430D67"/>
    <w:rsid w:val="0052054E"/>
    <w:rsid w:val="00640B34"/>
    <w:rsid w:val="00653987"/>
    <w:rsid w:val="006806DC"/>
    <w:rsid w:val="00762585"/>
    <w:rsid w:val="00775336"/>
    <w:rsid w:val="007A5153"/>
    <w:rsid w:val="008730FB"/>
    <w:rsid w:val="008819F4"/>
    <w:rsid w:val="008E51F7"/>
    <w:rsid w:val="009013FF"/>
    <w:rsid w:val="00AD5C55"/>
    <w:rsid w:val="00AE3925"/>
    <w:rsid w:val="00AF0283"/>
    <w:rsid w:val="00B53B68"/>
    <w:rsid w:val="00B81369"/>
    <w:rsid w:val="00CB72A8"/>
    <w:rsid w:val="00D4345E"/>
    <w:rsid w:val="00EF3880"/>
    <w:rsid w:val="00F1564F"/>
    <w:rsid w:val="00F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17</cp:revision>
  <dcterms:created xsi:type="dcterms:W3CDTF">2023-04-26T16:20:00Z</dcterms:created>
  <dcterms:modified xsi:type="dcterms:W3CDTF">2023-10-17T07:52:00Z</dcterms:modified>
</cp:coreProperties>
</file>