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B1EA0" w14:textId="77777777" w:rsidR="00F30FCC" w:rsidRDefault="00F30FCC" w:rsidP="00F30FCC">
      <w:pPr>
        <w:spacing w:after="0" w:line="240" w:lineRule="auto"/>
      </w:pPr>
    </w:p>
    <w:p w14:paraId="5E4595EF" w14:textId="2CABFEAC" w:rsidR="00EA4B30" w:rsidRDefault="008210BB" w:rsidP="008210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821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0BB">
        <w:rPr>
          <w:rFonts w:ascii="Times New Roman" w:hAnsi="Times New Roman" w:cs="Times New Roman"/>
          <w:b/>
          <w:bCs/>
          <w:sz w:val="28"/>
          <w:szCs w:val="28"/>
        </w:rPr>
        <w:t>«Мастерская декоративно-прикладного творчества «Горница»</w:t>
      </w:r>
    </w:p>
    <w:p w14:paraId="5D55E80C" w14:textId="77777777" w:rsidR="008210BB" w:rsidRPr="008210BB" w:rsidRDefault="008210BB" w:rsidP="008210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E5138" w14:textId="44B87DDF" w:rsidR="008210BB" w:rsidRDefault="008210BB" w:rsidP="00A070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0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30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308">
        <w:rPr>
          <w:rFonts w:ascii="Times New Roman" w:hAnsi="Times New Roman" w:cs="Times New Roman"/>
          <w:bCs/>
          <w:sz w:val="24"/>
          <w:szCs w:val="24"/>
        </w:rPr>
        <w:t>«Мастерская декоративно-прикладного творчества «Горница»</w:t>
      </w:r>
      <w:r w:rsidRPr="001F6308">
        <w:rPr>
          <w:rFonts w:ascii="Times New Roman" w:hAnsi="Times New Roman" w:cs="Times New Roman"/>
          <w:sz w:val="24"/>
          <w:szCs w:val="24"/>
        </w:rPr>
        <w:t xml:space="preserve"> имеет художественную направленность и стартовый уровень освоения, предусматривает знакомство детей и подростков с традиционными видами декоративно-прикладного творчества</w:t>
      </w:r>
      <w:r w:rsidRPr="001F630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30E85CB" w14:textId="74C1AEAC" w:rsidR="008210BB" w:rsidRDefault="008210BB" w:rsidP="00A07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7055">
        <w:rPr>
          <w:rFonts w:ascii="Times New Roman" w:hAnsi="Times New Roman" w:cs="Times New Roman"/>
          <w:sz w:val="24"/>
          <w:szCs w:val="24"/>
        </w:rPr>
        <w:tab/>
      </w:r>
      <w:r w:rsidRPr="001F6308">
        <w:rPr>
          <w:rFonts w:ascii="Times New Roman" w:hAnsi="Times New Roman" w:cs="Times New Roman"/>
          <w:sz w:val="24"/>
          <w:szCs w:val="24"/>
        </w:rPr>
        <w:t>В коллектив принимаются дети 7-15 лет по принципу добровольности, без какого-либо отбора и предъявления требований к наличию у детей специальных умений и навыков. Комплектование групп по возможности осуществляется с учетом возраста детей, года обучения и сменности занятий в общеобразовательной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308">
        <w:rPr>
          <w:rFonts w:ascii="Times New Roman" w:hAnsi="Times New Roman" w:cs="Times New Roman"/>
          <w:sz w:val="24"/>
          <w:szCs w:val="24"/>
        </w:rPr>
        <w:t>Допускается разновозрастное комплектование групп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1F6308">
        <w:rPr>
          <w:rFonts w:ascii="Times New Roman" w:hAnsi="Times New Roman" w:cs="Times New Roman"/>
          <w:sz w:val="24"/>
          <w:szCs w:val="24"/>
        </w:rPr>
        <w:t>прием детей с ОВЗ, если ограничения не связаны с двигательными возможностями рук.</w:t>
      </w:r>
    </w:p>
    <w:p w14:paraId="3F2F9C48" w14:textId="4556F472" w:rsidR="008210BB" w:rsidRDefault="008210BB" w:rsidP="00A07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0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308">
        <w:rPr>
          <w:rFonts w:ascii="Times New Roman" w:hAnsi="Times New Roman" w:cs="Times New Roman"/>
          <w:sz w:val="24"/>
          <w:szCs w:val="24"/>
        </w:rPr>
        <w:t xml:space="preserve">Программа мастерской «Горница» реализуется в течение 2 лет. Учебная нагрузка распределяется на 36 недель в году. Занятия проводятся 2 раза в неделю. Продолжительность занятия 2 </w:t>
      </w:r>
      <w:proofErr w:type="gramStart"/>
      <w:r w:rsidRPr="001F6308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1F6308">
        <w:rPr>
          <w:rFonts w:ascii="Times New Roman" w:hAnsi="Times New Roman" w:cs="Times New Roman"/>
          <w:sz w:val="24"/>
          <w:szCs w:val="24"/>
        </w:rPr>
        <w:t xml:space="preserve"> часа, что составляет 144 часа в год.  Продолжительность учебного часа для детей 7-15 лет 45 минут, перерыв на отдых не менее 10 минут. Наполняемость </w:t>
      </w:r>
      <w:proofErr w:type="gramStart"/>
      <w:r w:rsidRPr="001F6308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Pr="001F6308">
        <w:rPr>
          <w:rFonts w:ascii="Times New Roman" w:hAnsi="Times New Roman" w:cs="Times New Roman"/>
          <w:sz w:val="24"/>
          <w:szCs w:val="24"/>
        </w:rPr>
        <w:t xml:space="preserve"> по данному профилю деятельности исходя из площади помещения, специфики занятий, согласно действующим санитарно-гигиеническим нормам, составляет 10-12 человек.</w:t>
      </w:r>
    </w:p>
    <w:p w14:paraId="208B5757" w14:textId="33EC8BE9" w:rsidR="008210BB" w:rsidRDefault="008210BB" w:rsidP="00A07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A07055">
        <w:rPr>
          <w:rFonts w:ascii="Times New Roman" w:hAnsi="Times New Roman" w:cs="Times New Roman"/>
          <w:noProof/>
          <w:sz w:val="24"/>
          <w:szCs w:val="24"/>
        </w:rPr>
        <w:tab/>
      </w:r>
      <w:r w:rsidRPr="001F6308">
        <w:rPr>
          <w:rFonts w:ascii="Times New Roman" w:hAnsi="Times New Roman" w:cs="Times New Roman"/>
          <w:noProof/>
          <w:sz w:val="24"/>
          <w:szCs w:val="24"/>
        </w:rPr>
        <w:t xml:space="preserve">Форма обучения – очная, групповая. </w:t>
      </w:r>
      <w:r w:rsidRPr="001F6308">
        <w:rPr>
          <w:rFonts w:ascii="Times New Roman" w:hAnsi="Times New Roman" w:cs="Times New Roman"/>
          <w:sz w:val="24"/>
          <w:szCs w:val="24"/>
        </w:rPr>
        <w:t xml:space="preserve">Учебные занятия в объединении проходят в форме практических занятий в учебном кабинете. </w:t>
      </w:r>
    </w:p>
    <w:p w14:paraId="1CA26EA3" w14:textId="14C042F6" w:rsidR="008210BB" w:rsidRDefault="008210BB" w:rsidP="00A07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0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308">
        <w:rPr>
          <w:rFonts w:ascii="Times New Roman" w:hAnsi="Times New Roman" w:cs="Times New Roman"/>
          <w:sz w:val="24"/>
          <w:szCs w:val="24"/>
        </w:rPr>
        <w:t>Народное искусство было всегда бытовым. Освоение его приемов, традиций, своеобразной художественной культуры происходит в работе над полезными и нужными в быту предметами, которые прекрасно вписываются в современный интерьер и являются хорошим украшением одежды.</w:t>
      </w:r>
    </w:p>
    <w:p w14:paraId="0DC20DDC" w14:textId="2ED59EA0" w:rsidR="008210BB" w:rsidRPr="008210BB" w:rsidRDefault="008210BB" w:rsidP="00A070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705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F6308">
        <w:rPr>
          <w:rFonts w:ascii="Times New Roman" w:hAnsi="Times New Roman" w:cs="Times New Roman"/>
          <w:sz w:val="24"/>
          <w:szCs w:val="24"/>
        </w:rPr>
        <w:t>Главная педагогическая идея образовательной программы состоит в том, чтобы учить детей своими руками изготавливать вещь полностью: от замысла до ее материального воплощения.</w:t>
      </w:r>
    </w:p>
    <w:sectPr w:rsidR="008210BB" w:rsidRPr="008210B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B46BEB"/>
    <w:multiLevelType w:val="hybridMultilevel"/>
    <w:tmpl w:val="28D25BCE"/>
    <w:lvl w:ilvl="0" w:tplc="A5F40116">
      <w:start w:val="1"/>
      <w:numFmt w:val="bullet"/>
      <w:lvlText w:val="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1" w:tplc="7C6837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01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2C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43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62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AF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A6C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0E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F29DC"/>
    <w:multiLevelType w:val="hybridMultilevel"/>
    <w:tmpl w:val="4DCAAE04"/>
    <w:lvl w:ilvl="0" w:tplc="A5F40116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D58EB"/>
    <w:multiLevelType w:val="hybridMultilevel"/>
    <w:tmpl w:val="0BD67900"/>
    <w:lvl w:ilvl="0" w:tplc="A5F40116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8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A19C5"/>
    <w:multiLevelType w:val="hybridMultilevel"/>
    <w:tmpl w:val="A55EB914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30E94"/>
    <w:multiLevelType w:val="hybridMultilevel"/>
    <w:tmpl w:val="EFFACB70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05CF1"/>
    <w:multiLevelType w:val="hybridMultilevel"/>
    <w:tmpl w:val="A3A0AB78"/>
    <w:lvl w:ilvl="0" w:tplc="A5F40116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6">
    <w:nsid w:val="4B856A1A"/>
    <w:multiLevelType w:val="hybridMultilevel"/>
    <w:tmpl w:val="96D27AEA"/>
    <w:lvl w:ilvl="0" w:tplc="A5F40116">
      <w:start w:val="1"/>
      <w:numFmt w:val="bullet"/>
      <w:lvlText w:val="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1" w:tplc="8A820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85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C4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0E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6F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63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4C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0F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0056D"/>
    <w:multiLevelType w:val="hybridMultilevel"/>
    <w:tmpl w:val="0226AE40"/>
    <w:lvl w:ilvl="0" w:tplc="A5F40116">
      <w:start w:val="1"/>
      <w:numFmt w:val="bullet"/>
      <w:lvlText w:val="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1" w:tplc="3E76B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4B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CA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A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A6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85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CE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89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25310"/>
    <w:multiLevelType w:val="hybridMultilevel"/>
    <w:tmpl w:val="B798BB42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8"/>
  </w:num>
  <w:num w:numId="5">
    <w:abstractNumId w:val="0"/>
  </w:num>
  <w:num w:numId="6">
    <w:abstractNumId w:val="20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16"/>
  </w:num>
  <w:num w:numId="15">
    <w:abstractNumId w:val="17"/>
  </w:num>
  <w:num w:numId="16">
    <w:abstractNumId w:val="2"/>
  </w:num>
  <w:num w:numId="17">
    <w:abstractNumId w:val="11"/>
  </w:num>
  <w:num w:numId="18">
    <w:abstractNumId w:val="15"/>
  </w:num>
  <w:num w:numId="19">
    <w:abstractNumId w:val="21"/>
  </w:num>
  <w:num w:numId="20">
    <w:abstractNumId w:val="3"/>
  </w:num>
  <w:num w:numId="21">
    <w:abstractNumId w:val="7"/>
  </w:num>
  <w:num w:numId="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9EC"/>
    <w:rsid w:val="00016E7C"/>
    <w:rsid w:val="00026514"/>
    <w:rsid w:val="00035B18"/>
    <w:rsid w:val="000366B5"/>
    <w:rsid w:val="00044A68"/>
    <w:rsid w:val="000552C8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1F6308"/>
    <w:rsid w:val="002070A2"/>
    <w:rsid w:val="00220107"/>
    <w:rsid w:val="00220936"/>
    <w:rsid w:val="00227221"/>
    <w:rsid w:val="002275A0"/>
    <w:rsid w:val="002379F6"/>
    <w:rsid w:val="00244359"/>
    <w:rsid w:val="00257790"/>
    <w:rsid w:val="002B16C7"/>
    <w:rsid w:val="002D0B08"/>
    <w:rsid w:val="002F69CB"/>
    <w:rsid w:val="003035D3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4641"/>
    <w:rsid w:val="0051213A"/>
    <w:rsid w:val="00535A2D"/>
    <w:rsid w:val="00537920"/>
    <w:rsid w:val="00541247"/>
    <w:rsid w:val="00570062"/>
    <w:rsid w:val="00590D1A"/>
    <w:rsid w:val="00590FCA"/>
    <w:rsid w:val="005A3767"/>
    <w:rsid w:val="005C507E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57FB7"/>
    <w:rsid w:val="007624FF"/>
    <w:rsid w:val="007628F0"/>
    <w:rsid w:val="007A345F"/>
    <w:rsid w:val="007F6795"/>
    <w:rsid w:val="008210BB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5B15"/>
    <w:rsid w:val="008967AF"/>
    <w:rsid w:val="008C6738"/>
    <w:rsid w:val="008C74ED"/>
    <w:rsid w:val="008F7863"/>
    <w:rsid w:val="009005E4"/>
    <w:rsid w:val="00935C8F"/>
    <w:rsid w:val="00946E90"/>
    <w:rsid w:val="0095377B"/>
    <w:rsid w:val="00963608"/>
    <w:rsid w:val="009732C5"/>
    <w:rsid w:val="009972FD"/>
    <w:rsid w:val="009A0943"/>
    <w:rsid w:val="009A35BB"/>
    <w:rsid w:val="009D59D8"/>
    <w:rsid w:val="009E2BF1"/>
    <w:rsid w:val="009E6415"/>
    <w:rsid w:val="009F69F6"/>
    <w:rsid w:val="00A07055"/>
    <w:rsid w:val="00A13548"/>
    <w:rsid w:val="00A135E5"/>
    <w:rsid w:val="00A138F3"/>
    <w:rsid w:val="00A17A8B"/>
    <w:rsid w:val="00A30913"/>
    <w:rsid w:val="00A3486B"/>
    <w:rsid w:val="00A378A8"/>
    <w:rsid w:val="00A40723"/>
    <w:rsid w:val="00A43E82"/>
    <w:rsid w:val="00A47EEC"/>
    <w:rsid w:val="00A67D18"/>
    <w:rsid w:val="00B17537"/>
    <w:rsid w:val="00B2482F"/>
    <w:rsid w:val="00B26F8D"/>
    <w:rsid w:val="00B43ECF"/>
    <w:rsid w:val="00B522F5"/>
    <w:rsid w:val="00B753DF"/>
    <w:rsid w:val="00B76161"/>
    <w:rsid w:val="00B831AF"/>
    <w:rsid w:val="00B86480"/>
    <w:rsid w:val="00B97130"/>
    <w:rsid w:val="00BA2AF0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A66DE"/>
    <w:rsid w:val="00CD16FF"/>
    <w:rsid w:val="00CE5710"/>
    <w:rsid w:val="00D16424"/>
    <w:rsid w:val="00D276A8"/>
    <w:rsid w:val="00D33650"/>
    <w:rsid w:val="00D42A7C"/>
    <w:rsid w:val="00D43A37"/>
    <w:rsid w:val="00D74DCA"/>
    <w:rsid w:val="00D956AE"/>
    <w:rsid w:val="00DA6F6F"/>
    <w:rsid w:val="00DD319D"/>
    <w:rsid w:val="00DD7462"/>
    <w:rsid w:val="00DF023C"/>
    <w:rsid w:val="00DF22A2"/>
    <w:rsid w:val="00E059DF"/>
    <w:rsid w:val="00E067F9"/>
    <w:rsid w:val="00E06D85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EF3A1E"/>
    <w:rsid w:val="00EF50DB"/>
    <w:rsid w:val="00F06FCA"/>
    <w:rsid w:val="00F1615C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F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31</cp:revision>
  <cp:lastPrinted>2023-01-13T08:21:00Z</cp:lastPrinted>
  <dcterms:created xsi:type="dcterms:W3CDTF">2023-04-11T09:40:00Z</dcterms:created>
  <dcterms:modified xsi:type="dcterms:W3CDTF">2023-10-17T12:41:00Z</dcterms:modified>
</cp:coreProperties>
</file>