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FD" w:rsidRPr="0027425A" w:rsidRDefault="0027425A" w:rsidP="002742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25A">
        <w:rPr>
          <w:rFonts w:ascii="Times New Roman" w:hAnsi="Times New Roman"/>
          <w:b/>
          <w:sz w:val="28"/>
          <w:szCs w:val="28"/>
        </w:rPr>
        <w:t>Аннотация к до</w:t>
      </w:r>
      <w:r w:rsidR="004F5CC4">
        <w:rPr>
          <w:rFonts w:ascii="Times New Roman" w:hAnsi="Times New Roman"/>
          <w:b/>
          <w:sz w:val="28"/>
          <w:szCs w:val="28"/>
        </w:rPr>
        <w:t>полнительной общеобразовательной общеразвивающей программе</w:t>
      </w:r>
      <w:r w:rsidRPr="0027425A">
        <w:rPr>
          <w:rFonts w:ascii="Times New Roman" w:hAnsi="Times New Roman"/>
          <w:b/>
          <w:sz w:val="28"/>
          <w:szCs w:val="28"/>
        </w:rPr>
        <w:t xml:space="preserve"> «Эстрадная гитара»</w:t>
      </w:r>
    </w:p>
    <w:p w:rsidR="0027425A" w:rsidRPr="0027425A" w:rsidRDefault="0027425A" w:rsidP="002742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25A" w:rsidRPr="00E631D2" w:rsidRDefault="0027425A" w:rsidP="00016040">
      <w:pPr>
        <w:pStyle w:val="a6"/>
        <w:spacing w:before="0" w:beforeAutospacing="0" w:after="0" w:afterAutospacing="0"/>
        <w:ind w:firstLine="708"/>
        <w:jc w:val="both"/>
      </w:pPr>
      <w:r>
        <w:t>Д</w:t>
      </w:r>
      <w:r w:rsidRPr="002E12AB">
        <w:t xml:space="preserve">ополнительная общеобразовательная общеразвивающая программа «Эстрадная гитара» </w:t>
      </w:r>
      <w:r w:rsidRPr="00E631D2">
        <w:t>имее</w:t>
      </w:r>
      <w:r>
        <w:t>т художественную направленность.</w:t>
      </w:r>
      <w:r w:rsidRPr="00E631D2">
        <w:t xml:space="preserve"> </w:t>
      </w:r>
      <w:r>
        <w:t>Программа разноуровневая</w:t>
      </w:r>
      <w:r w:rsidRPr="00E631D2">
        <w:t>: первый год обучения – стартовый, второй и третий – базовый.</w:t>
      </w:r>
    </w:p>
    <w:p w:rsidR="0027425A" w:rsidRPr="0017248C" w:rsidRDefault="0027425A" w:rsidP="000160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17248C">
        <w:rPr>
          <w:rFonts w:ascii="Times New Roman" w:hAnsi="Times New Roman"/>
          <w:sz w:val="24"/>
          <w:szCs w:val="24"/>
        </w:rPr>
        <w:t xml:space="preserve">рассчитана на детей в возрасте от 12 до 18 лет, срок </w:t>
      </w:r>
      <w:r>
        <w:rPr>
          <w:rFonts w:ascii="Times New Roman" w:hAnsi="Times New Roman"/>
          <w:sz w:val="24"/>
          <w:szCs w:val="24"/>
        </w:rPr>
        <w:t>реализации</w:t>
      </w:r>
      <w:r w:rsidRPr="0017248C">
        <w:rPr>
          <w:rFonts w:ascii="Times New Roman" w:hAnsi="Times New Roman"/>
          <w:sz w:val="24"/>
          <w:szCs w:val="24"/>
        </w:rPr>
        <w:t xml:space="preserve"> – 3 года. Занятия проходят два раза в неделю по 45 минут, наполняемость гру</w:t>
      </w:r>
      <w:r>
        <w:rPr>
          <w:rFonts w:ascii="Times New Roman" w:hAnsi="Times New Roman"/>
          <w:sz w:val="24"/>
          <w:szCs w:val="24"/>
        </w:rPr>
        <w:t>ппы 7</w:t>
      </w:r>
      <w:r w:rsidRPr="0017248C">
        <w:rPr>
          <w:rFonts w:ascii="Times New Roman" w:hAnsi="Times New Roman"/>
          <w:sz w:val="24"/>
          <w:szCs w:val="24"/>
        </w:rPr>
        <w:t xml:space="preserve">-8 человек. </w:t>
      </w:r>
    </w:p>
    <w:p w:rsidR="00531813" w:rsidRDefault="0027425A" w:rsidP="00016040">
      <w:pPr>
        <w:pStyle w:val="a6"/>
        <w:spacing w:before="0" w:beforeAutospacing="0" w:after="0" w:afterAutospacing="0"/>
        <w:ind w:firstLine="708"/>
        <w:jc w:val="both"/>
      </w:pPr>
      <w:r w:rsidRPr="002E12AB">
        <w:t xml:space="preserve">Специального отбора детей для </w:t>
      </w:r>
      <w:proofErr w:type="gramStart"/>
      <w:r w:rsidRPr="002E12AB">
        <w:t>обучения по программе</w:t>
      </w:r>
      <w:proofErr w:type="gramEnd"/>
      <w:r w:rsidRPr="002E12AB">
        <w:t xml:space="preserve"> «Эстрадная гитара» не происходит, посещать занятия могут все</w:t>
      </w:r>
      <w:r w:rsidRPr="0017248C">
        <w:t>, кто желает познакомиться с гитарной музыкой.</w:t>
      </w:r>
    </w:p>
    <w:p w:rsidR="0027425A" w:rsidRPr="00E631D2" w:rsidRDefault="0027425A" w:rsidP="00016040">
      <w:pPr>
        <w:pStyle w:val="a6"/>
        <w:spacing w:before="0" w:beforeAutospacing="0" w:after="0" w:afterAutospacing="0"/>
        <w:ind w:firstLine="708"/>
        <w:jc w:val="both"/>
      </w:pPr>
      <w:r w:rsidRPr="0017248C">
        <w:t xml:space="preserve">В процессе освоения программы ребенок получит навыки музыкального исполнительства, </w:t>
      </w:r>
      <w:r>
        <w:t>сможет раз</w:t>
      </w:r>
      <w:r w:rsidRPr="0017248C">
        <w:t>в</w:t>
      </w:r>
      <w:r>
        <w:t>ить</w:t>
      </w:r>
      <w:r w:rsidRPr="0017248C">
        <w:t xml:space="preserve"> </w:t>
      </w:r>
      <w:r>
        <w:t>музыкальный слух и мышление,</w:t>
      </w:r>
      <w:r w:rsidRPr="0017248C">
        <w:t xml:space="preserve"> </w:t>
      </w:r>
      <w:r>
        <w:t xml:space="preserve">расширить </w:t>
      </w:r>
      <w:r w:rsidRPr="0017248C">
        <w:t xml:space="preserve">музыкальный кругозор. </w:t>
      </w:r>
      <w:bookmarkStart w:id="0" w:name="_GoBack"/>
      <w:bookmarkEnd w:id="0"/>
    </w:p>
    <w:p w:rsidR="00CC25FD" w:rsidRDefault="00CC25FD"/>
    <w:sectPr w:rsidR="00CC25FD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AA" w:rsidRDefault="008E19AA">
      <w:pPr>
        <w:spacing w:after="0" w:line="240" w:lineRule="auto"/>
      </w:pPr>
      <w:r>
        <w:separator/>
      </w:r>
    </w:p>
  </w:endnote>
  <w:endnote w:type="continuationSeparator" w:id="0">
    <w:p w:rsidR="008E19AA" w:rsidRDefault="008E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FD" w:rsidRDefault="002075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42525">
      <w:rPr>
        <w:noProof/>
      </w:rPr>
      <w:t>1</w:t>
    </w:r>
    <w:r>
      <w:rPr>
        <w:noProof/>
      </w:rPr>
      <w:fldChar w:fldCharType="end"/>
    </w:r>
  </w:p>
  <w:p w:rsidR="00CC25FD" w:rsidRDefault="00CC25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AA" w:rsidRDefault="008E19AA">
      <w:pPr>
        <w:spacing w:after="0" w:line="240" w:lineRule="auto"/>
      </w:pPr>
      <w:r>
        <w:separator/>
      </w:r>
    </w:p>
  </w:footnote>
  <w:footnote w:type="continuationSeparator" w:id="0">
    <w:p w:rsidR="008E19AA" w:rsidRDefault="008E1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688D"/>
    <w:multiLevelType w:val="hybridMultilevel"/>
    <w:tmpl w:val="E146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943"/>
    <w:rsid w:val="00016040"/>
    <w:rsid w:val="000A60A7"/>
    <w:rsid w:val="000A6652"/>
    <w:rsid w:val="000F2016"/>
    <w:rsid w:val="00163943"/>
    <w:rsid w:val="0017248C"/>
    <w:rsid w:val="001C051F"/>
    <w:rsid w:val="002075EB"/>
    <w:rsid w:val="00270CFB"/>
    <w:rsid w:val="0027425A"/>
    <w:rsid w:val="002A387A"/>
    <w:rsid w:val="002E12AB"/>
    <w:rsid w:val="003150FF"/>
    <w:rsid w:val="003B4449"/>
    <w:rsid w:val="0041332E"/>
    <w:rsid w:val="004524C3"/>
    <w:rsid w:val="004E55D1"/>
    <w:rsid w:val="004F5CC4"/>
    <w:rsid w:val="0051618C"/>
    <w:rsid w:val="00531813"/>
    <w:rsid w:val="005A0036"/>
    <w:rsid w:val="00682662"/>
    <w:rsid w:val="006F0016"/>
    <w:rsid w:val="007F56D7"/>
    <w:rsid w:val="008E19AA"/>
    <w:rsid w:val="00963608"/>
    <w:rsid w:val="009E1765"/>
    <w:rsid w:val="00B47E04"/>
    <w:rsid w:val="00BE40C0"/>
    <w:rsid w:val="00C419C8"/>
    <w:rsid w:val="00CC25FD"/>
    <w:rsid w:val="00D00889"/>
    <w:rsid w:val="00E42525"/>
    <w:rsid w:val="00E631D2"/>
    <w:rsid w:val="00F1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0A6652"/>
    <w:rPr>
      <w:rFonts w:cs="Times New Roman"/>
    </w:rPr>
  </w:style>
  <w:style w:type="paragraph" w:styleId="a6">
    <w:name w:val="Normal (Web)"/>
    <w:basedOn w:val="a"/>
    <w:uiPriority w:val="99"/>
    <w:rsid w:val="005A0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11</cp:revision>
  <dcterms:created xsi:type="dcterms:W3CDTF">2023-06-08T08:09:00Z</dcterms:created>
  <dcterms:modified xsi:type="dcterms:W3CDTF">2023-10-23T07:57:00Z</dcterms:modified>
</cp:coreProperties>
</file>