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4F" w:rsidRPr="00584D4F" w:rsidRDefault="006C5E5F" w:rsidP="00584D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адаптированной дополнительной общеобразовательной программе </w:t>
      </w:r>
      <w:bookmarkStart w:id="0" w:name="_GoBack"/>
      <w:bookmarkEnd w:id="0"/>
      <w:r w:rsidR="00584D4F" w:rsidRPr="00584D4F">
        <w:rPr>
          <w:rFonts w:ascii="Times New Roman" w:eastAsia="Calibri" w:hAnsi="Times New Roman" w:cs="Times New Roman"/>
          <w:b/>
          <w:sz w:val="28"/>
          <w:szCs w:val="28"/>
        </w:rPr>
        <w:t>для детей дошкольного возраста с нарушением речи</w:t>
      </w:r>
    </w:p>
    <w:p w:rsidR="00584D4F" w:rsidRPr="00584D4F" w:rsidRDefault="00584D4F" w:rsidP="00584D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4D4F">
        <w:rPr>
          <w:rFonts w:ascii="Times New Roman" w:eastAsia="Calibri" w:hAnsi="Times New Roman" w:cs="Times New Roman"/>
          <w:b/>
          <w:sz w:val="28"/>
          <w:szCs w:val="28"/>
        </w:rPr>
        <w:t>«Занимательная логопедия и логоритмика»</w:t>
      </w:r>
    </w:p>
    <w:p w:rsidR="00584D4F" w:rsidRPr="00584D4F" w:rsidRDefault="00584D4F" w:rsidP="00584D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D4F" w:rsidRDefault="00584D4F" w:rsidP="00EF10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Адаптированная дополнительная общеобразовательная программа  «Занимательная логопедия и логоритмика» предназначена для детей 5 – 6 лет с общим недоразвитием речи. </w:t>
      </w:r>
    </w:p>
    <w:p w:rsidR="00584D4F" w:rsidRPr="00584D4F" w:rsidRDefault="00584D4F" w:rsidP="00EF1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D4F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комплексное обучение и состоит из двух блоков: </w:t>
      </w:r>
    </w:p>
    <w:p w:rsidR="00584D4F" w:rsidRPr="00584D4F" w:rsidRDefault="00584D4F" w:rsidP="00EF10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</w:t>
      </w:r>
    </w:p>
    <w:p w:rsidR="00584D4F" w:rsidRPr="00584D4F" w:rsidRDefault="00584D4F" w:rsidP="00EF10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Логоритмика.</w:t>
      </w:r>
      <w:r w:rsidRPr="00584D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D4F" w:rsidRPr="00584D4F" w:rsidRDefault="00584D4F" w:rsidP="00EF1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D4F">
        <w:rPr>
          <w:rFonts w:ascii="Times New Roman" w:eastAsia="Calibri" w:hAnsi="Times New Roman" w:cs="Times New Roman"/>
          <w:sz w:val="24"/>
          <w:szCs w:val="24"/>
        </w:rPr>
        <w:t>Освоение блоков идет параллельно в течение года.</w:t>
      </w:r>
    </w:p>
    <w:p w:rsidR="00584D4F" w:rsidRPr="00584D4F" w:rsidRDefault="00584D4F" w:rsidP="00EF1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логоритмике помогут детям целенаправленно сформировать </w:t>
      </w:r>
      <w:proofErr w:type="spellStart"/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слухо</w:t>
      </w:r>
      <w:proofErr w:type="spellEnd"/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-зрительно-двигательную координацию, развить через движение речь, ритм, общую, мелкую и артикуляционную моторику. Сформировать речевой и певческий голос дошкольника (дыхание речевое и певческое, силу голоса, темп, ритм, интонацию речи), улучшить речевое произношение. Развить эмоциональную сферу и коммуникативные навыки. Это, в конечном итоге, поможет ребёнку в подготовке к обучению в школе.</w:t>
      </w:r>
    </w:p>
    <w:p w:rsidR="00584D4F" w:rsidRPr="00584D4F" w:rsidRDefault="00584D4F" w:rsidP="00EF1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по развитию речи направлены на развитие лексико – грамматических представлений и развитие связной речи.</w:t>
      </w:r>
    </w:p>
    <w:p w:rsidR="00584D4F" w:rsidRPr="00584D4F" w:rsidRDefault="00584D4F" w:rsidP="00EF10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«Занимательная логопеди</w:t>
      </w:r>
      <w:r w:rsidR="00EF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и логоритмика» краткосрочная, </w:t>
      </w: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одногодичная, рассчитана на 72 часа.</w:t>
      </w:r>
      <w:r w:rsidR="00EF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4D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проводятся 1 раз в неделю по 2  академических часа.</w:t>
      </w:r>
    </w:p>
    <w:p w:rsidR="00584D4F" w:rsidRPr="00584D4F" w:rsidRDefault="00584D4F" w:rsidP="00EF1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6652" w:rsidRPr="00584D4F" w:rsidRDefault="000A6652" w:rsidP="00584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A6652" w:rsidRPr="00584D4F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11" w:rsidRDefault="00E47911">
      <w:pPr>
        <w:spacing w:after="0" w:line="240" w:lineRule="auto"/>
      </w:pPr>
      <w:r>
        <w:separator/>
      </w:r>
    </w:p>
  </w:endnote>
  <w:endnote w:type="continuationSeparator" w:id="0">
    <w:p w:rsidR="00E47911" w:rsidRDefault="00E4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5F">
          <w:rPr>
            <w:noProof/>
          </w:rPr>
          <w:t>1</w:t>
        </w:r>
        <w:r>
          <w:fldChar w:fldCharType="end"/>
        </w:r>
      </w:p>
    </w:sdtContent>
  </w:sdt>
  <w:p w:rsidR="00682662" w:rsidRDefault="00E479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11" w:rsidRDefault="00E47911">
      <w:pPr>
        <w:spacing w:after="0" w:line="240" w:lineRule="auto"/>
      </w:pPr>
      <w:r>
        <w:separator/>
      </w:r>
    </w:p>
  </w:footnote>
  <w:footnote w:type="continuationSeparator" w:id="0">
    <w:p w:rsidR="00E47911" w:rsidRDefault="00E4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CB6"/>
    <w:multiLevelType w:val="multilevel"/>
    <w:tmpl w:val="0E7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446E6"/>
    <w:multiLevelType w:val="multilevel"/>
    <w:tmpl w:val="6EC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5130B"/>
    <w:multiLevelType w:val="hybridMultilevel"/>
    <w:tmpl w:val="A5CAC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D72F7"/>
    <w:multiLevelType w:val="hybridMultilevel"/>
    <w:tmpl w:val="99C20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11B13"/>
    <w:multiLevelType w:val="hybridMultilevel"/>
    <w:tmpl w:val="582632BC"/>
    <w:lvl w:ilvl="0" w:tplc="E03AA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6652"/>
    <w:rsid w:val="000E2693"/>
    <w:rsid w:val="00110C5A"/>
    <w:rsid w:val="00124C7E"/>
    <w:rsid w:val="00163943"/>
    <w:rsid w:val="00171DE5"/>
    <w:rsid w:val="002321B3"/>
    <w:rsid w:val="00246B33"/>
    <w:rsid w:val="002548ED"/>
    <w:rsid w:val="002665B2"/>
    <w:rsid w:val="00267CAD"/>
    <w:rsid w:val="00273993"/>
    <w:rsid w:val="00277F3B"/>
    <w:rsid w:val="002A387A"/>
    <w:rsid w:val="002B24D4"/>
    <w:rsid w:val="002C17C7"/>
    <w:rsid w:val="003F6352"/>
    <w:rsid w:val="00456764"/>
    <w:rsid w:val="00584D4F"/>
    <w:rsid w:val="00613470"/>
    <w:rsid w:val="006C5E5F"/>
    <w:rsid w:val="007D27AD"/>
    <w:rsid w:val="007D546B"/>
    <w:rsid w:val="007E0DD1"/>
    <w:rsid w:val="008221DC"/>
    <w:rsid w:val="00853705"/>
    <w:rsid w:val="00A30C59"/>
    <w:rsid w:val="00B91CC6"/>
    <w:rsid w:val="00CE4E08"/>
    <w:rsid w:val="00E47911"/>
    <w:rsid w:val="00E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alloon Text"/>
    <w:basedOn w:val="a"/>
    <w:link w:val="a7"/>
    <w:uiPriority w:val="99"/>
    <w:semiHidden/>
    <w:unhideWhenUsed/>
    <w:rsid w:val="0045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alloon Text"/>
    <w:basedOn w:val="a"/>
    <w:link w:val="a7"/>
    <w:uiPriority w:val="99"/>
    <w:semiHidden/>
    <w:unhideWhenUsed/>
    <w:rsid w:val="0045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25</cp:revision>
  <cp:lastPrinted>2023-05-26T11:47:00Z</cp:lastPrinted>
  <dcterms:created xsi:type="dcterms:W3CDTF">2023-04-11T13:40:00Z</dcterms:created>
  <dcterms:modified xsi:type="dcterms:W3CDTF">2023-10-16T09:28:00Z</dcterms:modified>
</cp:coreProperties>
</file>