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CD" w:rsidRPr="002D0264" w:rsidRDefault="002D0264" w:rsidP="002D0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</w:t>
      </w:r>
      <w:r w:rsidRPr="002D0264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рограмме</w:t>
      </w:r>
      <w:r w:rsidRPr="002D026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2D0264">
        <w:rPr>
          <w:rFonts w:ascii="Times New Roman" w:hAnsi="Times New Roman" w:cs="Times New Roman"/>
          <w:b/>
          <w:sz w:val="28"/>
          <w:szCs w:val="28"/>
        </w:rPr>
        <w:t>Я-биолог</w:t>
      </w:r>
      <w:proofErr w:type="gramEnd"/>
      <w:r w:rsidRPr="002D0264">
        <w:rPr>
          <w:rFonts w:ascii="Times New Roman" w:hAnsi="Times New Roman" w:cs="Times New Roman"/>
          <w:b/>
          <w:sz w:val="28"/>
          <w:szCs w:val="28"/>
        </w:rPr>
        <w:t>: знакомство с профессиями»</w:t>
      </w:r>
    </w:p>
    <w:p w:rsidR="002D0264" w:rsidRPr="002D0264" w:rsidRDefault="002D0264" w:rsidP="002D0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A94" w:rsidRPr="00D84B09" w:rsidRDefault="009F4A94" w:rsidP="009F4A94">
      <w:pPr>
        <w:pStyle w:val="1"/>
        <w:ind w:left="0" w:firstLine="720"/>
        <w:rPr>
          <w:b w:val="0"/>
          <w:color w:val="FF0000"/>
          <w:sz w:val="24"/>
          <w:szCs w:val="24"/>
        </w:rPr>
      </w:pPr>
      <w:r w:rsidRPr="00D84B09">
        <w:rPr>
          <w:b w:val="0"/>
          <w:sz w:val="24"/>
          <w:szCs w:val="24"/>
        </w:rPr>
        <w:t xml:space="preserve">Дополнительная общеобразовательная общеразвивающая программа «Я – биолог: знакомство с профессиями» составлена </w:t>
      </w:r>
      <w:r w:rsidRPr="00D84B09">
        <w:rPr>
          <w:b w:val="0"/>
          <w:sz w:val="24"/>
          <w:szCs w:val="24"/>
          <w:lang w:val="en-US"/>
        </w:rPr>
        <w:t>c</w:t>
      </w:r>
      <w:r w:rsidRPr="00D84B09">
        <w:rPr>
          <w:b w:val="0"/>
          <w:sz w:val="24"/>
          <w:szCs w:val="24"/>
        </w:rPr>
        <w:t xml:space="preserve"> учётом нормативно-правовых документов</w:t>
      </w:r>
      <w:r>
        <w:rPr>
          <w:b w:val="0"/>
          <w:sz w:val="24"/>
          <w:szCs w:val="24"/>
        </w:rPr>
        <w:t>.</w:t>
      </w:r>
      <w:r w:rsidRPr="00D84B09">
        <w:rPr>
          <w:b w:val="0"/>
          <w:sz w:val="24"/>
          <w:szCs w:val="24"/>
        </w:rPr>
        <w:t xml:space="preserve"> </w:t>
      </w:r>
    </w:p>
    <w:p w:rsidR="009F4A94" w:rsidRPr="00D84B09" w:rsidRDefault="009F4A94" w:rsidP="009F4A94">
      <w:pPr>
        <w:pStyle w:val="Standard"/>
        <w:ind w:firstLine="720"/>
        <w:jc w:val="both"/>
        <w:rPr>
          <w:rFonts w:cs="Times New Roman"/>
        </w:rPr>
      </w:pPr>
      <w:r w:rsidRPr="00D84B09">
        <w:rPr>
          <w:rFonts w:cs="Times New Roman"/>
        </w:rPr>
        <w:t xml:space="preserve">Содержание программы направлено на развитие ранней профориентации учащихся. Дети в игровой форме знакомятся с профессиями, в которых нужны знания о природе и объектах живой природы: человеке, животных, растениях. Данные знания позволят учащимся лучше ориентироваться в мире профессий и в дальнейшем помогут определиться в профессиональном выборе. </w:t>
      </w:r>
    </w:p>
    <w:p w:rsidR="002D0264" w:rsidRPr="002D0264" w:rsidRDefault="002D0264" w:rsidP="009F4A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264" w:rsidRDefault="002D0264" w:rsidP="009F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64" w:rsidRDefault="002D0264" w:rsidP="009F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64" w:rsidRDefault="002D0264" w:rsidP="009F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264" w:rsidRPr="00D84B09" w:rsidRDefault="002D0264" w:rsidP="007A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264" w:rsidRPr="00D84B09" w:rsidSect="00BE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7AA"/>
    <w:multiLevelType w:val="hybridMultilevel"/>
    <w:tmpl w:val="58C8532C"/>
    <w:lvl w:ilvl="0" w:tplc="110C4D50">
      <w:numFmt w:val="bullet"/>
      <w:lvlText w:val="–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560B"/>
    <w:multiLevelType w:val="hybridMultilevel"/>
    <w:tmpl w:val="7406A204"/>
    <w:lvl w:ilvl="0" w:tplc="E3C0DC7C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>
    <w:nsid w:val="6A482313"/>
    <w:multiLevelType w:val="hybridMultilevel"/>
    <w:tmpl w:val="713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60877"/>
    <w:multiLevelType w:val="hybridMultilevel"/>
    <w:tmpl w:val="E43A32BE"/>
    <w:lvl w:ilvl="0" w:tplc="E3C0DC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292EC4"/>
    <w:multiLevelType w:val="hybridMultilevel"/>
    <w:tmpl w:val="AA1215CC"/>
    <w:lvl w:ilvl="0" w:tplc="77F21094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B407EA"/>
    <w:multiLevelType w:val="hybridMultilevel"/>
    <w:tmpl w:val="8070D376"/>
    <w:lvl w:ilvl="0" w:tplc="E3C0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D3"/>
    <w:rsid w:val="00005F6D"/>
    <w:rsid w:val="000C4AE2"/>
    <w:rsid w:val="00125C0D"/>
    <w:rsid w:val="00160505"/>
    <w:rsid w:val="002A56D3"/>
    <w:rsid w:val="002D0264"/>
    <w:rsid w:val="004C1338"/>
    <w:rsid w:val="006521DE"/>
    <w:rsid w:val="00725251"/>
    <w:rsid w:val="007A59CD"/>
    <w:rsid w:val="007B08E3"/>
    <w:rsid w:val="007E2276"/>
    <w:rsid w:val="008A15D8"/>
    <w:rsid w:val="008D582B"/>
    <w:rsid w:val="009F4A94"/>
    <w:rsid w:val="009F6378"/>
    <w:rsid w:val="00B05DD7"/>
    <w:rsid w:val="00B6723A"/>
    <w:rsid w:val="00BC3914"/>
    <w:rsid w:val="00BD188A"/>
    <w:rsid w:val="00D64D22"/>
    <w:rsid w:val="00D84B09"/>
    <w:rsid w:val="00F24A43"/>
    <w:rsid w:val="00F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CD"/>
  </w:style>
  <w:style w:type="paragraph" w:styleId="1">
    <w:name w:val="heading 1"/>
    <w:basedOn w:val="a"/>
    <w:link w:val="10"/>
    <w:uiPriority w:val="1"/>
    <w:qFormat/>
    <w:rsid w:val="004C1338"/>
    <w:pPr>
      <w:widowControl w:val="0"/>
      <w:autoSpaceDE w:val="0"/>
      <w:autoSpaceDN w:val="0"/>
      <w:spacing w:after="0" w:line="319" w:lineRule="exact"/>
      <w:ind w:left="8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59CD"/>
    <w:pPr>
      <w:ind w:left="720"/>
      <w:contextualSpacing/>
    </w:pPr>
  </w:style>
  <w:style w:type="table" w:styleId="a4">
    <w:name w:val="Table Grid"/>
    <w:basedOn w:val="a1"/>
    <w:uiPriority w:val="39"/>
    <w:rsid w:val="007A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60505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1"/>
    <w:rsid w:val="004C133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CD"/>
  </w:style>
  <w:style w:type="paragraph" w:styleId="1">
    <w:name w:val="heading 1"/>
    <w:basedOn w:val="a"/>
    <w:link w:val="10"/>
    <w:uiPriority w:val="1"/>
    <w:qFormat/>
    <w:rsid w:val="004C1338"/>
    <w:pPr>
      <w:widowControl w:val="0"/>
      <w:autoSpaceDE w:val="0"/>
      <w:autoSpaceDN w:val="0"/>
      <w:spacing w:after="0" w:line="319" w:lineRule="exact"/>
      <w:ind w:left="8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59CD"/>
    <w:pPr>
      <w:ind w:left="720"/>
      <w:contextualSpacing/>
    </w:pPr>
  </w:style>
  <w:style w:type="table" w:styleId="a4">
    <w:name w:val="Table Grid"/>
    <w:basedOn w:val="a1"/>
    <w:uiPriority w:val="39"/>
    <w:rsid w:val="007A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60505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1"/>
    <w:rsid w:val="004C133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Светлана В.</dc:creator>
  <cp:keywords/>
  <dc:description/>
  <cp:lastModifiedBy>Смирнова Марина Вадимовна</cp:lastModifiedBy>
  <cp:revision>21</cp:revision>
  <dcterms:created xsi:type="dcterms:W3CDTF">2021-06-15T13:46:00Z</dcterms:created>
  <dcterms:modified xsi:type="dcterms:W3CDTF">2023-10-20T09:38:00Z</dcterms:modified>
</cp:coreProperties>
</file>