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88" w:rsidRDefault="009A4388" w:rsidP="009A4388">
      <w:r>
        <w:t>ОРГАНИЧЕСКОЕ ЗЕМЛЕДЕЛИЕ</w:t>
      </w:r>
    </w:p>
    <w:p w:rsidR="003B18CC" w:rsidRDefault="009A4388" w:rsidP="009A4388">
      <w:r>
        <w:t>Как вырастить хороший урожай без «химии»: органическое земледелие на даче</w:t>
      </w:r>
    </w:p>
    <w:p w:rsidR="009A4388" w:rsidRDefault="009A4388" w:rsidP="009A4388">
      <w:hyperlink r:id="rId4" w:history="1">
        <w:r w:rsidRPr="00C909F2">
          <w:rPr>
            <w:rStyle w:val="a3"/>
          </w:rPr>
          <w:t>https://ecowiki.ru/category/rubrikator/organicagriculture/</w:t>
        </w:r>
      </w:hyperlink>
    </w:p>
    <w:p w:rsidR="009A4388" w:rsidRDefault="009A4388" w:rsidP="009A4388"/>
    <w:p w:rsidR="00B8275B" w:rsidRDefault="00B8275B" w:rsidP="00B8275B">
      <w:r>
        <w:t>11 шагов к созданию органического садоводства</w:t>
      </w:r>
      <w:r>
        <w:t xml:space="preserve"> </w:t>
      </w:r>
    </w:p>
    <w:p w:rsidR="00B8275B" w:rsidRDefault="00B8275B" w:rsidP="00B8275B">
      <w:r>
        <w:t xml:space="preserve">Источник: </w:t>
      </w:r>
      <w:proofErr w:type="gramStart"/>
      <w:r>
        <w:t>https://ferma.expert/rasteniya/sovety/organicheskoe-sadovodstvo  ©</w:t>
      </w:r>
      <w:proofErr w:type="gramEnd"/>
      <w:r>
        <w:t xml:space="preserve"> </w:t>
      </w:r>
      <w:proofErr w:type="spellStart"/>
      <w:r>
        <w:t>Ферма.expert</w:t>
      </w:r>
      <w:proofErr w:type="spellEnd"/>
    </w:p>
    <w:p w:rsidR="00B8275B" w:rsidRDefault="00B8275B" w:rsidP="00B8275B"/>
    <w:p w:rsidR="00B8275B" w:rsidRDefault="00B8275B" w:rsidP="00B8275B">
      <w:r w:rsidRPr="00B8275B">
        <w:t>Министерство сельского хозяйства РФ выпустило научно-аналитический обзор об органическом земледелии</w:t>
      </w:r>
    </w:p>
    <w:p w:rsidR="00B8275B" w:rsidRDefault="00B8275B" w:rsidP="00B8275B">
      <w:hyperlink r:id="rId5" w:history="1">
        <w:r w:rsidRPr="00C909F2">
          <w:rPr>
            <w:rStyle w:val="a3"/>
          </w:rPr>
          <w:t>https://soz.bio/msh-rf-vypustilo-nauchno-analiticheskij-obzor-ob-organicheskom-zemledelii/</w:t>
        </w:r>
      </w:hyperlink>
    </w:p>
    <w:p w:rsidR="00B8275B" w:rsidRDefault="00B8275B" w:rsidP="00B8275B"/>
    <w:p w:rsidR="00B8275B" w:rsidRDefault="00B8275B" w:rsidP="00B8275B">
      <w:r w:rsidRPr="00B8275B">
        <w:t>Органическое земледелие на даче: мифы и реальность</w:t>
      </w:r>
    </w:p>
    <w:p w:rsidR="00B8275B" w:rsidRDefault="00B8275B" w:rsidP="00B8275B">
      <w:hyperlink r:id="rId6" w:history="1">
        <w:r w:rsidRPr="00C909F2">
          <w:rPr>
            <w:rStyle w:val="a3"/>
          </w:rPr>
          <w:t>https://6cotok.org/1128116813985221014/organicheskoe-zemledelie-na-dache-mify-i-realnost/</w:t>
        </w:r>
      </w:hyperlink>
    </w:p>
    <w:p w:rsidR="00B8275B" w:rsidRDefault="00B8275B" w:rsidP="00B8275B"/>
    <w:p w:rsidR="00B8275B" w:rsidRDefault="00510855" w:rsidP="00B8275B">
      <w:r w:rsidRPr="00510855">
        <w:t>Органическое земледелие: как заложить умные грядки</w:t>
      </w:r>
    </w:p>
    <w:p w:rsidR="00510855" w:rsidRDefault="00510855" w:rsidP="00B8275B">
      <w:hyperlink r:id="rId7" w:history="1">
        <w:r w:rsidRPr="00C909F2">
          <w:rPr>
            <w:rStyle w:val="a3"/>
          </w:rPr>
          <w:t>https://www.rmnt.ru/story/garden/organicheskoe-zemledelie-kak-zalozhit-umnye-grjadki.445094/</w:t>
        </w:r>
      </w:hyperlink>
    </w:p>
    <w:p w:rsidR="00510855" w:rsidRDefault="00510855" w:rsidP="00B8275B"/>
    <w:p w:rsidR="00510855" w:rsidRDefault="00510855" w:rsidP="00B8275B">
      <w:r>
        <w:t>Методические пособия</w:t>
      </w:r>
    </w:p>
    <w:p w:rsidR="00510855" w:rsidRDefault="00510855" w:rsidP="00B8275B">
      <w:hyperlink r:id="rId8" w:history="1">
        <w:r w:rsidRPr="00C909F2">
          <w:rPr>
            <w:rStyle w:val="a3"/>
          </w:rPr>
          <w:t>https://cloud.mail.ru/public/dJTJ/7ttawXhEg</w:t>
        </w:r>
      </w:hyperlink>
    </w:p>
    <w:p w:rsidR="00510855" w:rsidRDefault="00510855" w:rsidP="00B8275B"/>
    <w:p w:rsidR="00510855" w:rsidRDefault="00510855" w:rsidP="00B8275B">
      <w:bookmarkStart w:id="0" w:name="_GoBack"/>
      <w:bookmarkEnd w:id="0"/>
    </w:p>
    <w:p w:rsidR="00B8275B" w:rsidRDefault="00B8275B" w:rsidP="00B8275B"/>
    <w:p w:rsidR="00B8275B" w:rsidRDefault="00B8275B" w:rsidP="00B8275B"/>
    <w:p w:rsidR="00B8275B" w:rsidRDefault="00B8275B" w:rsidP="00B8275B"/>
    <w:sectPr w:rsidR="00B8275B" w:rsidSect="00962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88"/>
    <w:rsid w:val="003B18CC"/>
    <w:rsid w:val="00510855"/>
    <w:rsid w:val="006727B7"/>
    <w:rsid w:val="0096258F"/>
    <w:rsid w:val="009A4388"/>
    <w:rsid w:val="00B8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9FA8C-B56D-4E20-A8D3-AF69FBAD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dJTJ/7ttawXh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mnt.ru/story/garden/organicheskoe-zemledelie-kak-zalozhit-umnye-grjadki.44509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cotok.org/1128116813985221014/organicheskoe-zemledelie-na-dache-mify-i-realnost/" TargetMode="External"/><Relationship Id="rId5" Type="http://schemas.openxmlformats.org/officeDocument/2006/relationships/hyperlink" Target="https://soz.bio/msh-rf-vypustilo-nauchno-analiticheskij-obzor-ob-organicheskom-zemledeli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cowiki.ru/category/rubrikator/organicagricultur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Галина Викторовна</dc:creator>
  <cp:keywords/>
  <dc:description/>
  <cp:lastModifiedBy>Гурьева Галина Викторовна</cp:lastModifiedBy>
  <cp:revision>1</cp:revision>
  <dcterms:created xsi:type="dcterms:W3CDTF">2022-09-19T06:41:00Z</dcterms:created>
  <dcterms:modified xsi:type="dcterms:W3CDTF">2022-09-19T07:26:00Z</dcterms:modified>
</cp:coreProperties>
</file>