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375B40" w:rsidRPr="00375B40">
        <w:rPr>
          <w:rFonts w:ascii="Times New Roman" w:hAnsi="Times New Roman" w:cs="Times New Roman"/>
          <w:i/>
          <w:sz w:val="28"/>
          <w:szCs w:val="28"/>
        </w:rPr>
        <w:t>«Палитра»</w:t>
      </w:r>
      <w:r w:rsidR="00375B40">
        <w:rPr>
          <w:rFonts w:ascii="Times New Roman" w:hAnsi="Times New Roman" w:cs="Times New Roman"/>
          <w:i/>
          <w:sz w:val="28"/>
          <w:szCs w:val="28"/>
        </w:rPr>
        <w:t>.</w:t>
      </w:r>
    </w:p>
    <w:p w:rsidR="00375B40" w:rsidRDefault="00375B40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5B40">
        <w:rPr>
          <w:rFonts w:ascii="Times New Roman" w:hAnsi="Times New Roman" w:cs="Times New Roman"/>
          <w:sz w:val="24"/>
          <w:szCs w:val="24"/>
        </w:rPr>
        <w:t>Цель программы – формировать художественное мышление и нравственные черты личности через различные способы рисования.</w:t>
      </w:r>
    </w:p>
    <w:p w:rsidR="000A5A68" w:rsidRPr="00FB2434" w:rsidRDefault="0035018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375B40">
        <w:rPr>
          <w:rFonts w:ascii="Times New Roman" w:hAnsi="Times New Roman" w:cs="Times New Roman"/>
          <w:sz w:val="24"/>
          <w:szCs w:val="24"/>
        </w:rPr>
        <w:t xml:space="preserve">6-9 </w:t>
      </w:r>
      <w:r w:rsidR="008E4C98" w:rsidRPr="008E4C98">
        <w:rPr>
          <w:rFonts w:ascii="Times New Roman" w:hAnsi="Times New Roman" w:cs="Times New Roman"/>
          <w:sz w:val="24"/>
          <w:szCs w:val="24"/>
        </w:rPr>
        <w:t>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5689E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C86B0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65689E">
        <w:rPr>
          <w:rFonts w:ascii="Times New Roman" w:hAnsi="Times New Roman" w:cs="Times New Roman"/>
          <w:sz w:val="24"/>
          <w:szCs w:val="24"/>
        </w:rPr>
        <w:t>12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F12B4B" w:rsidRPr="00FB2434" w:rsidRDefault="00375B40" w:rsidP="00F12B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5B40">
        <w:rPr>
          <w:rFonts w:ascii="Times New Roman" w:hAnsi="Times New Roman" w:cs="Times New Roman"/>
          <w:sz w:val="24"/>
          <w:szCs w:val="24"/>
        </w:rPr>
        <w:t>Рисование является одним из важнейших средств познания мира и эстетического воспитания ребенка, оно связано с самостоятельной практической и творческой деятельностью.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руки, мелкая моторика.</w:t>
      </w:r>
    </w:p>
    <w:sectPr w:rsidR="00F12B4B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B474C"/>
    <w:rsid w:val="000E1B0E"/>
    <w:rsid w:val="0033694A"/>
    <w:rsid w:val="0034335E"/>
    <w:rsid w:val="00350188"/>
    <w:rsid w:val="00375B40"/>
    <w:rsid w:val="003B1F70"/>
    <w:rsid w:val="0049403E"/>
    <w:rsid w:val="004C0B01"/>
    <w:rsid w:val="004D2C05"/>
    <w:rsid w:val="00597C86"/>
    <w:rsid w:val="005E7819"/>
    <w:rsid w:val="0065689E"/>
    <w:rsid w:val="00687326"/>
    <w:rsid w:val="006E4FD9"/>
    <w:rsid w:val="0077467C"/>
    <w:rsid w:val="008E4C98"/>
    <w:rsid w:val="00A6581E"/>
    <w:rsid w:val="00A75900"/>
    <w:rsid w:val="00AA251E"/>
    <w:rsid w:val="00BD0359"/>
    <w:rsid w:val="00BF1950"/>
    <w:rsid w:val="00C86B0E"/>
    <w:rsid w:val="00D51B3A"/>
    <w:rsid w:val="00E45FE5"/>
    <w:rsid w:val="00E6585B"/>
    <w:rsid w:val="00EA3B8D"/>
    <w:rsid w:val="00F12B4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2022-10-07T14:55:00Z</dcterms:created>
  <dcterms:modified xsi:type="dcterms:W3CDTF">2022-10-09T13:49:00Z</dcterms:modified>
</cp:coreProperties>
</file>