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CC" w:rsidRPr="00E14E13" w:rsidRDefault="004E18CC" w:rsidP="004E18CC">
      <w:pPr>
        <w:jc w:val="center"/>
        <w:rPr>
          <w:b/>
          <w:sz w:val="28"/>
          <w:szCs w:val="28"/>
        </w:rPr>
      </w:pPr>
      <w:r w:rsidRPr="00E14E13">
        <w:rPr>
          <w:b/>
          <w:sz w:val="28"/>
          <w:szCs w:val="28"/>
        </w:rPr>
        <w:t xml:space="preserve">Аннотация  </w:t>
      </w:r>
    </w:p>
    <w:p w:rsidR="004E18CC" w:rsidRPr="00E14E13" w:rsidRDefault="004E18CC" w:rsidP="004E18CC">
      <w:pPr>
        <w:jc w:val="center"/>
        <w:rPr>
          <w:b/>
          <w:sz w:val="28"/>
          <w:szCs w:val="28"/>
        </w:rPr>
      </w:pPr>
      <w:r w:rsidRPr="00E14E13">
        <w:rPr>
          <w:b/>
          <w:sz w:val="28"/>
          <w:szCs w:val="28"/>
        </w:rPr>
        <w:t xml:space="preserve">дополнительной общеобразовательной  </w:t>
      </w:r>
    </w:p>
    <w:p w:rsidR="009374EA" w:rsidRPr="00E14E13" w:rsidRDefault="004E18CC" w:rsidP="004E18CC">
      <w:pPr>
        <w:jc w:val="center"/>
        <w:rPr>
          <w:b/>
          <w:sz w:val="28"/>
          <w:szCs w:val="28"/>
        </w:rPr>
      </w:pPr>
      <w:r w:rsidRPr="00E14E13">
        <w:rPr>
          <w:b/>
          <w:sz w:val="28"/>
          <w:szCs w:val="28"/>
        </w:rPr>
        <w:t xml:space="preserve">общеразвивающей программы </w:t>
      </w:r>
      <w:r w:rsidR="009374EA" w:rsidRPr="00E14E13">
        <w:rPr>
          <w:b/>
          <w:sz w:val="28"/>
          <w:szCs w:val="28"/>
        </w:rPr>
        <w:t xml:space="preserve">среднего хора «Аллегретто» </w:t>
      </w:r>
    </w:p>
    <w:p w:rsidR="004E18CC" w:rsidRPr="00E14E13" w:rsidRDefault="004E18CC" w:rsidP="004E18CC">
      <w:pPr>
        <w:jc w:val="center"/>
        <w:rPr>
          <w:b/>
          <w:sz w:val="28"/>
          <w:szCs w:val="28"/>
        </w:rPr>
      </w:pPr>
      <w:r w:rsidRPr="00E14E13">
        <w:rPr>
          <w:b/>
          <w:sz w:val="28"/>
          <w:szCs w:val="28"/>
        </w:rPr>
        <w:t>хоровой студии «Аллегро»</w:t>
      </w:r>
    </w:p>
    <w:p w:rsidR="004E18CC" w:rsidRPr="00E14E13" w:rsidRDefault="004E18CC" w:rsidP="004E18CC">
      <w:pPr>
        <w:jc w:val="center"/>
        <w:rPr>
          <w:b/>
          <w:sz w:val="28"/>
          <w:szCs w:val="28"/>
        </w:rPr>
      </w:pPr>
    </w:p>
    <w:p w:rsidR="004E18CC" w:rsidRPr="00E14E13" w:rsidRDefault="004E18CC" w:rsidP="004E18CC">
      <w:pPr>
        <w:rPr>
          <w:b/>
          <w:sz w:val="28"/>
          <w:szCs w:val="28"/>
        </w:rPr>
      </w:pPr>
    </w:p>
    <w:p w:rsidR="004E18CC" w:rsidRPr="002427D7" w:rsidRDefault="004E18CC" w:rsidP="004E18CC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7D7">
        <w:rPr>
          <w:rFonts w:ascii="Times New Roman" w:hAnsi="Times New Roman" w:cs="Times New Roman"/>
          <w:sz w:val="24"/>
          <w:szCs w:val="24"/>
        </w:rPr>
        <w:t xml:space="preserve">Ни для кого не секрет, что пение является одним из самых любимых детьми видом деятельности, который способствует не только формированию музыкальности, но и общему развитию ребенка, его социализации. </w:t>
      </w:r>
    </w:p>
    <w:p w:rsidR="004E18CC" w:rsidRPr="002427D7" w:rsidRDefault="004E18CC" w:rsidP="004E18CC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7D7">
        <w:rPr>
          <w:rFonts w:ascii="Times New Roman" w:hAnsi="Times New Roman" w:cs="Times New Roman"/>
          <w:sz w:val="24"/>
          <w:szCs w:val="24"/>
        </w:rPr>
        <w:t xml:space="preserve">Профессор Д.Н. Зарин считает, что занятии хоровым пением детей среднего школьного </w:t>
      </w:r>
      <w:bookmarkStart w:id="0" w:name="_GoBack"/>
      <w:r w:rsidRPr="002427D7">
        <w:rPr>
          <w:rFonts w:ascii="Times New Roman" w:hAnsi="Times New Roman" w:cs="Times New Roman"/>
          <w:sz w:val="24"/>
          <w:szCs w:val="24"/>
        </w:rPr>
        <w:t xml:space="preserve">возраста, состоит не только в воспитании эстетического чувства, но и в его воспитательном воздействии на умственные силы детей (сознание, память, воображение), волю, эстетическое чувство, которое возможно </w:t>
      </w:r>
      <w:bookmarkEnd w:id="0"/>
      <w:r w:rsidRPr="002427D7">
        <w:rPr>
          <w:rFonts w:ascii="Times New Roman" w:hAnsi="Times New Roman" w:cs="Times New Roman"/>
          <w:sz w:val="24"/>
          <w:szCs w:val="24"/>
        </w:rPr>
        <w:t>только через знакомство и исполнение хорошей музыки.</w:t>
      </w:r>
    </w:p>
    <w:p w:rsidR="00F061D4" w:rsidRPr="002427D7" w:rsidRDefault="004E18CC" w:rsidP="004E18CC">
      <w:pPr>
        <w:ind w:firstLine="540"/>
        <w:jc w:val="both"/>
      </w:pPr>
      <w:r w:rsidRPr="002427D7">
        <w:t>Программа имеет художественную направленность.</w:t>
      </w:r>
    </w:p>
    <w:p w:rsidR="004E18CC" w:rsidRPr="002427D7" w:rsidRDefault="00F061D4" w:rsidP="004E18CC">
      <w:pPr>
        <w:ind w:firstLine="540"/>
        <w:jc w:val="both"/>
      </w:pPr>
      <w:r w:rsidRPr="002427D7">
        <w:t>Уровень программы: базовый.</w:t>
      </w:r>
      <w:r w:rsidR="004E18CC" w:rsidRPr="002427D7">
        <w:t xml:space="preserve"> </w:t>
      </w:r>
    </w:p>
    <w:p w:rsidR="004A256B" w:rsidRPr="00BD0A14" w:rsidRDefault="004D5333" w:rsidP="004A256B">
      <w:pPr>
        <w:jc w:val="center"/>
      </w:pPr>
      <w:r w:rsidRPr="002427D7">
        <w:t>В среднем хоре</w:t>
      </w:r>
      <w:r w:rsidR="004E18CC" w:rsidRPr="002427D7">
        <w:t xml:space="preserve"> дети занимаются 2 года. </w:t>
      </w:r>
      <w:r w:rsidR="004A256B" w:rsidRPr="00BD0A14">
        <w:t>Возраст детей: 9 – 10 лет</w:t>
      </w:r>
      <w:r w:rsidR="003A043B">
        <w:t>.</w:t>
      </w:r>
      <w:r w:rsidR="004A256B" w:rsidRPr="00BD0A14">
        <w:t xml:space="preserve"> </w:t>
      </w:r>
    </w:p>
    <w:p w:rsidR="00D728E9" w:rsidRPr="002427D7" w:rsidRDefault="004E18CC" w:rsidP="00D728E9">
      <w:pPr>
        <w:ind w:firstLine="540"/>
        <w:jc w:val="both"/>
      </w:pPr>
      <w:r w:rsidRPr="002427D7">
        <w:t>Срок обучения зависит от возрастных и индивидуальных особенностей ребенка. Основной контингент составляют учащиеся 3-4 годов обучения, освоивших программы хоров «Капельки» и «Росинки», а также обусловлен свободным набором детей, имеющих первоначальные музыкальные знания, умения и навыки. Хоровые занятия проходят 2 раза в неделю по 2 часа, предусмотрены сводные репетиции 2 раз</w:t>
      </w:r>
      <w:r w:rsidR="00C15151" w:rsidRPr="002427D7">
        <w:t>а</w:t>
      </w:r>
      <w:r w:rsidRPr="002427D7">
        <w:t xml:space="preserve"> в месяц по 2 часа. </w:t>
      </w:r>
      <w:r w:rsidR="00D728E9" w:rsidRPr="002427D7">
        <w:t>Форма занятий очная. В случае введения ограничительных мер на реализацию дополнительной общеобразовательной программы в очном формате, связанных с санитарно-эпидемиологической обстановкой, реализация Программы может осуществляться в дистанционном режиме с применением дистанционных образовательных технологий.</w:t>
      </w:r>
    </w:p>
    <w:p w:rsidR="00D728E9" w:rsidRPr="002427D7" w:rsidRDefault="002E16BC" w:rsidP="00D728E9">
      <w:pPr>
        <w:ind w:firstLine="540"/>
        <w:jc w:val="both"/>
      </w:pPr>
      <w:r w:rsidRPr="002427D7">
        <w:t xml:space="preserve">Хоровые занятия проходят 2 раза в неделю по 2 часа, предусмотрены сводные репетиции 2 раза в месяц по 2 часа. Форма занятий очная. </w:t>
      </w:r>
      <w:r w:rsidR="00D728E9" w:rsidRPr="002427D7">
        <w:t xml:space="preserve">Количественный состав группы </w:t>
      </w:r>
      <w:r w:rsidR="00D728E9" w:rsidRPr="002427D7">
        <w:rPr>
          <w:lang w:val="en-US"/>
        </w:rPr>
        <w:t>I</w:t>
      </w:r>
      <w:r w:rsidR="00D728E9" w:rsidRPr="002427D7">
        <w:t xml:space="preserve"> года обучения – 15-30 человек, </w:t>
      </w:r>
      <w:r w:rsidR="00D728E9" w:rsidRPr="002427D7">
        <w:rPr>
          <w:lang w:val="en-US"/>
        </w:rPr>
        <w:t>II</w:t>
      </w:r>
      <w:r w:rsidR="00D728E9" w:rsidRPr="002427D7">
        <w:t xml:space="preserve"> года обучения – 12- 30 человек, а хора – 24-60 человек.</w:t>
      </w:r>
    </w:p>
    <w:p w:rsidR="004E18CC" w:rsidRPr="002427D7" w:rsidRDefault="00484747" w:rsidP="00C15151">
      <w:pPr>
        <w:ind w:firstLine="426"/>
        <w:jc w:val="both"/>
      </w:pPr>
      <w:r w:rsidRPr="002427D7">
        <w:t>В каждом творческом коллективе свой яркий и интересный репертуар. Педагоги и дети ведут активную концертную деятельность, проводят совместные праздники с родителями, творческие встречи с хоровыми коллективами из разных городов России.        Ребята с огромным удовольствием показывают для своих друзей музыкальные спектакли, сказки. Хоровые коллективы студии участвуют в конкурсах и фестивалях разных уровней.</w:t>
      </w:r>
    </w:p>
    <w:p w:rsidR="00484747" w:rsidRPr="002427D7" w:rsidRDefault="00484747" w:rsidP="00C15151">
      <w:pPr>
        <w:ind w:firstLine="426"/>
        <w:jc w:val="both"/>
      </w:pPr>
      <w:r w:rsidRPr="002427D7">
        <w:t>В каникулы выезжают в загородные профильные лагеря, участвуют в летних проектах.</w:t>
      </w:r>
    </w:p>
    <w:sectPr w:rsidR="00484747" w:rsidRPr="0024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7C"/>
    <w:rsid w:val="001C1913"/>
    <w:rsid w:val="00211DC6"/>
    <w:rsid w:val="002427D7"/>
    <w:rsid w:val="002C4411"/>
    <w:rsid w:val="002E16BC"/>
    <w:rsid w:val="0030637C"/>
    <w:rsid w:val="003A043B"/>
    <w:rsid w:val="003F672B"/>
    <w:rsid w:val="00484747"/>
    <w:rsid w:val="004A256B"/>
    <w:rsid w:val="004D5333"/>
    <w:rsid w:val="004E18CC"/>
    <w:rsid w:val="00534449"/>
    <w:rsid w:val="00601CC7"/>
    <w:rsid w:val="006D3FBD"/>
    <w:rsid w:val="008D5E62"/>
    <w:rsid w:val="009374EA"/>
    <w:rsid w:val="00AD01AF"/>
    <w:rsid w:val="00B62CC2"/>
    <w:rsid w:val="00B81B14"/>
    <w:rsid w:val="00C15151"/>
    <w:rsid w:val="00D728E9"/>
    <w:rsid w:val="00E14E13"/>
    <w:rsid w:val="00F061D4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72E2-4717-4412-8332-92BFAE23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4E18C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E1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4E18C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1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Хоровая студия "Аллегро"</cp:lastModifiedBy>
  <cp:revision>22</cp:revision>
  <cp:lastPrinted>2020-12-24T15:11:00Z</cp:lastPrinted>
  <dcterms:created xsi:type="dcterms:W3CDTF">2019-02-04T09:10:00Z</dcterms:created>
  <dcterms:modified xsi:type="dcterms:W3CDTF">2022-10-12T13:16:00Z</dcterms:modified>
</cp:coreProperties>
</file>