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FC" w:rsidRPr="00D278CD" w:rsidRDefault="003A58FC" w:rsidP="003A58FC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 w:rsidRPr="00D278CD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proofErr w:type="spellEnd"/>
      <w:r w:rsidRPr="00D278CD">
        <w:rPr>
          <w:rFonts w:ascii="Times New Roman" w:hAnsi="Times New Roman" w:cs="Times New Roman"/>
          <w:b/>
          <w:sz w:val="24"/>
          <w:szCs w:val="24"/>
        </w:rPr>
        <w:t xml:space="preserve"> программа «ДЗЮДО»</w:t>
      </w:r>
    </w:p>
    <w:p w:rsidR="003A58FC" w:rsidRPr="00D278CD" w:rsidRDefault="003A58FC" w:rsidP="003A58FC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ГОАУ ДО ЯО ЦДЮ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Дзюдо –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удовлетворению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обучающихся в занятиях физической культурой и спортом;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формированию культуры здорового и безопасного образа жизни, укреплению здоровья учащихся.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7 до 17 лет. Программа рассчитана на 5 лет.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 - спортивно-оздоровительный этап (СОЗ):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программе: «Дополнительная общеобразовательная общеразвивающая программа для спортивно-оздоровительных групп по дзюдо» (минимум 1 год), в течение учебного года возможен прием (новичков) обучающихся при условии наличия вакантных мест. Оптимальная наполняемость спортивно-оздоровительной группы 7 – 16 человек, группа комплектуется из детей – мальчиков и девочек 7-11 лет.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 - этап начальной подготовки (НП-1):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от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7 до 16 человек, основной возраст обучающихся: мальчиков и девочек 13-16 лет. Данная группа формируется по результатам выполнения требований ОФП, наличия медицинского допуска к занятиям врачом и анкеты-заявления от родителя (законного представителя).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 - этап начальной подготовки (НП-2):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lastRenderedPageBreak/>
        <w:t>Оптимальная наполняемость группы – от 7 до 14 человек, основной возраст обучающихся: мальчиков и девочек 9-12 лет. Данная группа формируется по результатам выполнения требований ОФП.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модуль (IV год обучения) - учебно-тренировочный этап (УТ-1):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от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7 до 12 человек, основной возраст обучающихся: мальчиков и девочек 12-15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стандартом.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5 модуль (V год обучения) - учебно-тренировочный этап (УТ-2):</w:t>
      </w: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D278CD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группы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–  от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7 до 12 человек, основной возраст обучающихся: мальчиков и девочек 13-17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CD"/>
    <w:rsid w:val="003A58FC"/>
    <w:rsid w:val="008B4CCD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24A5-A589-47EC-B9D9-8AC36B2E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2022-10-24T09:03:00Z</dcterms:created>
  <dcterms:modified xsi:type="dcterms:W3CDTF">2022-10-24T09:03:00Z</dcterms:modified>
</cp:coreProperties>
</file>