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9" w:rsidRPr="00AA3981" w:rsidRDefault="00010929" w:rsidP="00010929">
      <w:pPr>
        <w:keepNext/>
        <w:jc w:val="center"/>
        <w:outlineLvl w:val="1"/>
        <w:rPr>
          <w:b/>
          <w:bCs/>
          <w:iCs/>
          <w:sz w:val="18"/>
          <w:szCs w:val="28"/>
          <w:lang w:val="x-none" w:eastAsia="x-none"/>
        </w:rPr>
      </w:pPr>
      <w:r w:rsidRPr="00AA3981">
        <w:rPr>
          <w:b/>
          <w:iCs/>
          <w:sz w:val="28"/>
          <w:szCs w:val="28"/>
          <w:lang w:val="x-none" w:eastAsia="x-none"/>
        </w:rPr>
        <w:t>Информация для пост-релиза департамента образования Ярославской области</w:t>
      </w:r>
    </w:p>
    <w:p w:rsidR="00010929" w:rsidRPr="00AA3981" w:rsidRDefault="00010929" w:rsidP="00010929">
      <w:pPr>
        <w:jc w:val="center"/>
        <w:rPr>
          <w:sz w:val="18"/>
          <w:lang w:val="x-none"/>
        </w:rPr>
      </w:pPr>
    </w:p>
    <w:p w:rsidR="003C04B4" w:rsidRDefault="00010929" w:rsidP="00010929">
      <w:pPr>
        <w:rPr>
          <w:b/>
          <w:i/>
          <w:sz w:val="28"/>
          <w:szCs w:val="28"/>
        </w:rPr>
      </w:pPr>
      <w:r w:rsidRPr="003D5C73">
        <w:rPr>
          <w:b/>
          <w:iCs/>
          <w:sz w:val="28"/>
          <w:szCs w:val="28"/>
        </w:rPr>
        <w:t>тема:</w:t>
      </w:r>
      <w:r w:rsidRPr="003D5C7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итогах</w:t>
      </w:r>
      <w:r w:rsidRPr="00010929">
        <w:rPr>
          <w:b/>
          <w:i/>
          <w:sz w:val="28"/>
          <w:szCs w:val="28"/>
        </w:rPr>
        <w:t xml:space="preserve"> </w:t>
      </w:r>
      <w:r w:rsidRPr="00010929">
        <w:rPr>
          <w:b/>
          <w:i/>
          <w:sz w:val="28"/>
          <w:szCs w:val="28"/>
        </w:rPr>
        <w:t>областного фотоконкурса «Мой ребенок – пассажир!»</w:t>
      </w:r>
    </w:p>
    <w:p w:rsidR="00010929" w:rsidRDefault="00010929" w:rsidP="00010929">
      <w:pPr>
        <w:rPr>
          <w:b/>
          <w:i/>
          <w:sz w:val="28"/>
          <w:szCs w:val="28"/>
        </w:rPr>
      </w:pPr>
    </w:p>
    <w:p w:rsidR="00957069" w:rsidRDefault="00957069" w:rsidP="00010929">
      <w:pPr>
        <w:ind w:firstLine="709"/>
        <w:jc w:val="both"/>
      </w:pPr>
    </w:p>
    <w:p w:rsidR="00010929" w:rsidRPr="00A37625" w:rsidRDefault="00010929" w:rsidP="00010929">
      <w:pPr>
        <w:ind w:firstLine="709"/>
        <w:jc w:val="both"/>
      </w:pPr>
      <w:bookmarkStart w:id="0" w:name="_GoBack"/>
      <w:bookmarkEnd w:id="0"/>
      <w:r>
        <w:t>В период с 15 марта по 12 мая</w:t>
      </w:r>
      <w:r w:rsidRPr="00A37625">
        <w:t xml:space="preserve"> 20</w:t>
      </w:r>
      <w:r>
        <w:t>21</w:t>
      </w:r>
      <w:r w:rsidRPr="00A37625">
        <w:t xml:space="preserve"> года </w:t>
      </w:r>
      <w:r>
        <w:t>на базе</w:t>
      </w:r>
      <w:r w:rsidRPr="00A37625">
        <w:t xml:space="preserve"> ГОАУ ДО ЯО «Центр детей и юношества» </w:t>
      </w:r>
      <w:r>
        <w:t>состоял</w:t>
      </w:r>
      <w:r>
        <w:t>ся</w:t>
      </w:r>
      <w:r>
        <w:t xml:space="preserve"> </w:t>
      </w:r>
      <w:r>
        <w:t xml:space="preserve">областной фотоконкурс «Мой ребенок – пассажир!» </w:t>
      </w:r>
      <w:r w:rsidRPr="00010929">
        <w:t xml:space="preserve">(далее – Конкурс). </w:t>
      </w:r>
    </w:p>
    <w:p w:rsidR="00010929" w:rsidRPr="00010929" w:rsidRDefault="00010929" w:rsidP="00010929">
      <w:pPr>
        <w:shd w:val="clear" w:color="auto" w:fill="FFFFFF"/>
        <w:ind w:firstLine="720"/>
        <w:jc w:val="both"/>
      </w:pPr>
      <w:r w:rsidRPr="00010929">
        <w:t>В Конкурсе</w:t>
      </w:r>
      <w:r w:rsidRPr="00010929">
        <w:t xml:space="preserve"> </w:t>
      </w:r>
      <w:r w:rsidRPr="00010929">
        <w:t xml:space="preserve">приняли участие 543 семейные команды обучающихся и воспитанников в возрасте от 04 до 13 лет (1635 человека) из образовательных организаций 16 муниципальных образований Ярославской области: </w:t>
      </w:r>
      <w:proofErr w:type="spellStart"/>
      <w:r w:rsidRPr="00010929">
        <w:t>Большесельского</w:t>
      </w:r>
      <w:proofErr w:type="spellEnd"/>
      <w:r w:rsidRPr="00010929">
        <w:t xml:space="preserve">, Борисоглебского, Гаврилов-Ямского, Даниловского, </w:t>
      </w:r>
      <w:proofErr w:type="spellStart"/>
      <w:r w:rsidRPr="00010929">
        <w:t>Любимского</w:t>
      </w:r>
      <w:proofErr w:type="spellEnd"/>
      <w:r w:rsidRPr="00010929">
        <w:t xml:space="preserve">, </w:t>
      </w:r>
      <w:proofErr w:type="spellStart"/>
      <w:r w:rsidRPr="00010929">
        <w:t>Некоузского</w:t>
      </w:r>
      <w:proofErr w:type="spellEnd"/>
      <w:r w:rsidRPr="00010929">
        <w:t xml:space="preserve">, Некрасовского, Первомайского, Ростовского, Рыбинского, </w:t>
      </w:r>
      <w:proofErr w:type="spellStart"/>
      <w:r w:rsidRPr="00010929">
        <w:t>Тутаевского</w:t>
      </w:r>
      <w:proofErr w:type="spellEnd"/>
      <w:r w:rsidRPr="00010929">
        <w:t xml:space="preserve">, </w:t>
      </w:r>
      <w:proofErr w:type="spellStart"/>
      <w:r w:rsidRPr="00010929">
        <w:t>Угличского</w:t>
      </w:r>
      <w:proofErr w:type="spellEnd"/>
      <w:r w:rsidRPr="00010929">
        <w:t xml:space="preserve">, Ярославского муниципальных районов, городского округа Переславля-Залесского, городского округа города Рыбинска и города </w:t>
      </w:r>
      <w:proofErr w:type="spellStart"/>
      <w:r w:rsidRPr="00010929">
        <w:t>Ярославля</w:t>
      </w:r>
      <w:proofErr w:type="gramStart"/>
      <w:r w:rsidRPr="00010929">
        <w:t>.В</w:t>
      </w:r>
      <w:proofErr w:type="spellEnd"/>
      <w:proofErr w:type="gramEnd"/>
      <w:r w:rsidRPr="00010929">
        <w:t xml:space="preserve"> Акции </w:t>
      </w:r>
      <w:r>
        <w:t xml:space="preserve">«Я пассажир!» </w:t>
      </w:r>
      <w:r w:rsidRPr="00010929">
        <w:t xml:space="preserve">приняли участие 4 936 обучающихся в возрасте от 04 до 13 лет из образовательных организаций 10 муниципальных образований Ярославской области:  </w:t>
      </w:r>
      <w:proofErr w:type="spellStart"/>
      <w:proofErr w:type="gramStart"/>
      <w:r w:rsidRPr="00010929">
        <w:t>Большесельского</w:t>
      </w:r>
      <w:proofErr w:type="spellEnd"/>
      <w:r w:rsidRPr="00010929">
        <w:t xml:space="preserve">, Мышкинского, Ростовского, Рыбинского, </w:t>
      </w:r>
      <w:proofErr w:type="spellStart"/>
      <w:r w:rsidRPr="00010929">
        <w:t>Тутаевского</w:t>
      </w:r>
      <w:proofErr w:type="spellEnd"/>
      <w:r w:rsidRPr="00010929">
        <w:t xml:space="preserve">, </w:t>
      </w:r>
      <w:proofErr w:type="spellStart"/>
      <w:r w:rsidRPr="00010929">
        <w:t>Угличского</w:t>
      </w:r>
      <w:proofErr w:type="spellEnd"/>
      <w:r w:rsidRPr="00010929">
        <w:t xml:space="preserve">, Ярославского муниципальных районов, </w:t>
      </w:r>
      <w:proofErr w:type="spellStart"/>
      <w:r w:rsidRPr="00010929">
        <w:t>г.о.г</w:t>
      </w:r>
      <w:proofErr w:type="spellEnd"/>
      <w:r w:rsidRPr="00010929">
        <w:t xml:space="preserve">. Рыбинска,  </w:t>
      </w:r>
      <w:proofErr w:type="spellStart"/>
      <w:r w:rsidRPr="00010929">
        <w:t>г.о</w:t>
      </w:r>
      <w:proofErr w:type="spellEnd"/>
      <w:r w:rsidRPr="00010929">
        <w:t xml:space="preserve">. Переславль-Залесского и г. Ярославля. </w:t>
      </w:r>
      <w:proofErr w:type="gramEnd"/>
    </w:p>
    <w:p w:rsid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9C48CE">
        <w:rPr>
          <w:bCs/>
        </w:rPr>
        <w:t xml:space="preserve">По итогам </w:t>
      </w:r>
      <w:r>
        <w:rPr>
          <w:bCs/>
        </w:rPr>
        <w:t>Конкурса</w:t>
      </w:r>
      <w:r>
        <w:t xml:space="preserve"> </w:t>
      </w:r>
      <w:r w:rsidRPr="009C48CE">
        <w:rPr>
          <w:bCs/>
        </w:rPr>
        <w:t>победител</w:t>
      </w:r>
      <w:r>
        <w:rPr>
          <w:bCs/>
        </w:rPr>
        <w:t>ем</w:t>
      </w:r>
      <w:r w:rsidRPr="009C48CE">
        <w:rPr>
          <w:bCs/>
        </w:rPr>
        <w:t xml:space="preserve"> </w:t>
      </w:r>
      <w:r w:rsidRPr="0031504C">
        <w:t>(I место)</w:t>
      </w:r>
      <w:r w:rsidRPr="00F25E8E">
        <w:rPr>
          <w:sz w:val="28"/>
          <w:szCs w:val="28"/>
        </w:rPr>
        <w:t xml:space="preserve"> </w:t>
      </w:r>
      <w:r w:rsidRPr="009C48CE">
        <w:rPr>
          <w:bCs/>
        </w:rPr>
        <w:t xml:space="preserve">и призёрами </w:t>
      </w:r>
      <w:r w:rsidRPr="0031504C">
        <w:t>(II</w:t>
      </w:r>
      <w:r>
        <w:t>,</w:t>
      </w:r>
      <w:r w:rsidRPr="0031504C">
        <w:t xml:space="preserve"> III мест</w:t>
      </w:r>
      <w:r>
        <w:t>о</w:t>
      </w:r>
      <w:r w:rsidRPr="0031504C">
        <w:t>)</w:t>
      </w:r>
      <w:r w:rsidRPr="0031504C">
        <w:rPr>
          <w:bCs/>
        </w:rPr>
        <w:t xml:space="preserve"> </w:t>
      </w:r>
      <w:r w:rsidRPr="009C48CE">
        <w:rPr>
          <w:bCs/>
        </w:rPr>
        <w:t>стали: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в номинации «Путешествие на СИМ»: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I место – команду семьи Марковых (Муниципальное общеобразовательное учреждение средняя общеобразовательная школа № 28 имени А.А. Суркова, городской округ город Рыбинск);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 xml:space="preserve">II место – команду семьи </w:t>
      </w:r>
      <w:proofErr w:type="spellStart"/>
      <w:r w:rsidRPr="00010929">
        <w:rPr>
          <w:bCs/>
        </w:rPr>
        <w:t>Шмердиных</w:t>
      </w:r>
      <w:proofErr w:type="spellEnd"/>
      <w:r w:rsidRPr="00010929">
        <w:rPr>
          <w:bCs/>
        </w:rPr>
        <w:t xml:space="preserve"> (муниципальное дошкольное образовательное учреждение детский сад п. Искра Октября, городской округ город Рыбинск); 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III место – команду семьи Китаевых (муниципальное дошкольное образовательное учреждение детский сад № 116, городской округ город Рыбинск);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в номинации «Удерживающие устройства»: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bookmarkStart w:id="1" w:name="_Hlk83890787"/>
      <w:r w:rsidRPr="00010929">
        <w:rPr>
          <w:bCs/>
        </w:rPr>
        <w:t>I место – команду семьи Букиных (муниципальное общеобразовательное учреждение «Средняя школа № 36», город Ярославль);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 xml:space="preserve">II место – команду семьи Сорокиных (муниципальное общеобразовательное учреждение </w:t>
      </w:r>
      <w:proofErr w:type="spellStart"/>
      <w:r w:rsidRPr="00010929">
        <w:rPr>
          <w:bCs/>
        </w:rPr>
        <w:t>Большесельская</w:t>
      </w:r>
      <w:proofErr w:type="spellEnd"/>
      <w:r w:rsidRPr="00010929">
        <w:rPr>
          <w:bCs/>
        </w:rPr>
        <w:t xml:space="preserve"> средняя общеобразовательная школа, </w:t>
      </w:r>
      <w:proofErr w:type="spellStart"/>
      <w:r w:rsidRPr="00010929">
        <w:rPr>
          <w:bCs/>
        </w:rPr>
        <w:t>Большесельский</w:t>
      </w:r>
      <w:proofErr w:type="spellEnd"/>
      <w:r w:rsidRPr="00010929">
        <w:rPr>
          <w:bCs/>
        </w:rPr>
        <w:t xml:space="preserve"> муниципальный район); 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 xml:space="preserve">III место – команду семьи Трофимовых (Муниципальное дошкольное образовательное учреждение «Детский сад № 11 «Колокольчик» </w:t>
      </w:r>
      <w:bookmarkEnd w:id="1"/>
      <w:proofErr w:type="spellStart"/>
      <w:r w:rsidRPr="00010929">
        <w:rPr>
          <w:bCs/>
        </w:rPr>
        <w:t>Тутаевского</w:t>
      </w:r>
      <w:proofErr w:type="spellEnd"/>
      <w:r w:rsidRPr="00010929">
        <w:rPr>
          <w:bCs/>
        </w:rPr>
        <w:t xml:space="preserve"> муниципального района);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в номинации «Необычное средство передвижения»:</w:t>
      </w:r>
    </w:p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proofErr w:type="gramStart"/>
      <w:r w:rsidRPr="00010929">
        <w:rPr>
          <w:bCs/>
        </w:rPr>
        <w:t xml:space="preserve">I место – команду семьи </w:t>
      </w:r>
      <w:proofErr w:type="spellStart"/>
      <w:r w:rsidRPr="00010929">
        <w:rPr>
          <w:bCs/>
        </w:rPr>
        <w:t>Шалгановых</w:t>
      </w:r>
      <w:proofErr w:type="spellEnd"/>
      <w:r w:rsidRPr="00010929">
        <w:rPr>
          <w:bCs/>
        </w:rPr>
        <w:t xml:space="preserve"> </w:t>
      </w:r>
      <w:bookmarkStart w:id="2" w:name="_Hlk83890064"/>
      <w:r w:rsidRPr="00010929">
        <w:rPr>
          <w:bCs/>
        </w:rPr>
        <w:t>муниципальное дошкольное образовательное учреждение детский сад № 116, городской округ город Рыбинск);</w:t>
      </w:r>
      <w:proofErr w:type="gramEnd"/>
    </w:p>
    <w:bookmarkEnd w:id="2"/>
    <w:p w:rsidR="00010929" w:rsidRP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 xml:space="preserve">II место – команду семьи Кузиных (Муниципальное дошкольное образовательное учреждение «Детский сад № 5 «Радуга» </w:t>
      </w:r>
      <w:proofErr w:type="spellStart"/>
      <w:r w:rsidRPr="00010929">
        <w:rPr>
          <w:bCs/>
        </w:rPr>
        <w:t>Тутаевского</w:t>
      </w:r>
      <w:proofErr w:type="spellEnd"/>
      <w:r w:rsidRPr="00010929">
        <w:rPr>
          <w:bCs/>
        </w:rPr>
        <w:t xml:space="preserve"> муниципального района);</w:t>
      </w:r>
    </w:p>
    <w:p w:rsidR="00010929" w:rsidRDefault="00010929" w:rsidP="00010929">
      <w:pPr>
        <w:shd w:val="clear" w:color="auto" w:fill="FFFFFF"/>
        <w:ind w:firstLine="720"/>
        <w:jc w:val="both"/>
        <w:rPr>
          <w:bCs/>
        </w:rPr>
      </w:pPr>
      <w:r w:rsidRPr="00010929">
        <w:rPr>
          <w:bCs/>
        </w:rPr>
        <w:t>III место – команду семьи Комаровых (муниципальное дошкольное образовательное учреждение детский сад № 116, городской округ город Рыбинск).</w:t>
      </w:r>
    </w:p>
    <w:p w:rsidR="00010929" w:rsidRDefault="00010929" w:rsidP="00010929">
      <w:pPr>
        <w:shd w:val="clear" w:color="auto" w:fill="FFFFFF"/>
        <w:ind w:firstLine="709"/>
        <w:jc w:val="both"/>
        <w:rPr>
          <w:bCs/>
        </w:rPr>
      </w:pPr>
    </w:p>
    <w:p w:rsidR="00010929" w:rsidRDefault="00010929" w:rsidP="00010929">
      <w:pPr>
        <w:ind w:firstLine="709"/>
        <w:jc w:val="both"/>
      </w:pPr>
      <w:r>
        <w:rPr>
          <w:b/>
        </w:rPr>
        <w:t xml:space="preserve">Контактная </w:t>
      </w:r>
      <w:r w:rsidRPr="00A37625">
        <w:rPr>
          <w:b/>
        </w:rPr>
        <w:t>информация:</w:t>
      </w:r>
      <w:r>
        <w:rPr>
          <w:b/>
        </w:rPr>
        <w:t xml:space="preserve"> </w:t>
      </w:r>
      <w:r w:rsidRPr="00A37625">
        <w:t xml:space="preserve">по электронной почте: </w:t>
      </w:r>
      <w:hyperlink r:id="rId5" w:history="1">
        <w:r w:rsidRPr="00D75AB1">
          <w:rPr>
            <w:rStyle w:val="a3"/>
          </w:rPr>
          <w:t>rc.pdd</w:t>
        </w:r>
        <w:r w:rsidRPr="00D75AB1">
          <w:rPr>
            <w:rStyle w:val="a3"/>
            <w:lang w:val="en-US"/>
          </w:rPr>
          <w:t>tt</w:t>
        </w:r>
        <w:r w:rsidRPr="00396538">
          <w:rPr>
            <w:rStyle w:val="a3"/>
          </w:rPr>
          <w:t>76</w:t>
        </w:r>
        <w:r w:rsidRPr="00D75AB1">
          <w:rPr>
            <w:rStyle w:val="a3"/>
          </w:rPr>
          <w:t>@gmail.com</w:t>
        </w:r>
      </w:hyperlink>
      <w:r w:rsidRPr="00A37625">
        <w:t>,</w:t>
      </w:r>
      <w:r>
        <w:t xml:space="preserve"> </w:t>
      </w:r>
      <w:r w:rsidRPr="00A37625">
        <w:t xml:space="preserve">по телефону: 8 (4852) 55-08-75 – Вишневская Галина Валентиновна, </w:t>
      </w:r>
      <w:r>
        <w:t>методист</w:t>
      </w:r>
      <w:r w:rsidRPr="00A37625">
        <w:t xml:space="preserve"> отдела технического творчества ГОАУ ДО ЯО «Центр детей и юношества»,</w:t>
      </w:r>
      <w:r>
        <w:t xml:space="preserve"> </w:t>
      </w:r>
      <w:r w:rsidRPr="00A37625">
        <w:t xml:space="preserve">на официальном сайте ГОАУ ДО ЯО «Центр детей и юношества» </w:t>
      </w:r>
      <w:hyperlink r:id="rId6" w:history="1">
        <w:r w:rsidRPr="00A37625">
          <w:t>www.yarcdu.ru</w:t>
        </w:r>
      </w:hyperlink>
      <w:r w:rsidRPr="00A37625">
        <w:t>.</w:t>
      </w:r>
    </w:p>
    <w:p w:rsidR="00010929" w:rsidRPr="00010929" w:rsidRDefault="00010929" w:rsidP="00010929">
      <w:pPr>
        <w:rPr>
          <w:b/>
          <w:i/>
          <w:sz w:val="28"/>
          <w:szCs w:val="28"/>
        </w:rPr>
      </w:pPr>
    </w:p>
    <w:sectPr w:rsidR="00010929" w:rsidRPr="00010929" w:rsidSect="000109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0"/>
    <w:rsid w:val="00010929"/>
    <w:rsid w:val="003C04B4"/>
    <w:rsid w:val="00560164"/>
    <w:rsid w:val="00957069"/>
    <w:rsid w:val="00AA40B6"/>
    <w:rsid w:val="00D412F0"/>
    <w:rsid w:val="00E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9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09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rcdu.ru/" TargetMode="External"/><Relationship Id="rId5" Type="http://schemas.openxmlformats.org/officeDocument/2006/relationships/hyperlink" Target="mailto:rc.pddtt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Суханова Ирина Валентиновна</cp:lastModifiedBy>
  <cp:revision>8</cp:revision>
  <dcterms:created xsi:type="dcterms:W3CDTF">2021-10-04T11:47:00Z</dcterms:created>
  <dcterms:modified xsi:type="dcterms:W3CDTF">2021-10-04T12:05:00Z</dcterms:modified>
</cp:coreProperties>
</file>