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540" w:rsidRPr="00EB0EA4" w:rsidRDefault="00080540" w:rsidP="00080540">
      <w:pPr>
        <w:jc w:val="center"/>
        <w:rPr>
          <w:b/>
          <w:sz w:val="28"/>
          <w:szCs w:val="28"/>
        </w:rPr>
      </w:pPr>
      <w:r w:rsidRPr="00EB0EA4">
        <w:rPr>
          <w:b/>
          <w:sz w:val="28"/>
          <w:szCs w:val="28"/>
        </w:rPr>
        <w:t xml:space="preserve">Тест для учащихся </w:t>
      </w:r>
      <w:r>
        <w:rPr>
          <w:b/>
          <w:sz w:val="28"/>
          <w:szCs w:val="28"/>
        </w:rPr>
        <w:t>8</w:t>
      </w:r>
      <w:r w:rsidRPr="00EB0EA4">
        <w:rPr>
          <w:b/>
          <w:sz w:val="28"/>
          <w:szCs w:val="28"/>
        </w:rPr>
        <w:t>-х классов</w:t>
      </w:r>
    </w:p>
    <w:p w:rsidR="00080540" w:rsidRPr="00A166CB" w:rsidRDefault="00080540" w:rsidP="00080540">
      <w:pPr>
        <w:ind w:hanging="567"/>
        <w:jc w:val="center"/>
      </w:pPr>
      <w:r w:rsidRPr="00A166CB">
        <w:t>(в каждом вопросе верен только один вариант ответа)</w:t>
      </w:r>
    </w:p>
    <w:p w:rsidR="00080540" w:rsidRPr="00A166CB" w:rsidRDefault="00080540" w:rsidP="00080540">
      <w:pPr>
        <w:jc w:val="center"/>
        <w:rPr>
          <w:i/>
        </w:rPr>
      </w:pPr>
      <w:r w:rsidRPr="00A166CB">
        <w:rPr>
          <w:i/>
        </w:rPr>
        <w:t xml:space="preserve">Время на выполнение теста не более </w:t>
      </w:r>
      <w:r>
        <w:rPr>
          <w:i/>
        </w:rPr>
        <w:t>3</w:t>
      </w:r>
      <w:r w:rsidRPr="00A166CB">
        <w:rPr>
          <w:i/>
        </w:rPr>
        <w:t>0 минут</w:t>
      </w:r>
    </w:p>
    <w:p w:rsidR="00080540" w:rsidRPr="00A166CB" w:rsidRDefault="00080540" w:rsidP="00080540">
      <w:pPr>
        <w:jc w:val="both"/>
        <w:rPr>
          <w:rFonts w:eastAsia="Times New Roman"/>
          <w:b/>
          <w:bCs/>
        </w:rPr>
      </w:pPr>
    </w:p>
    <w:p w:rsidR="00080540" w:rsidRDefault="00080540" w:rsidP="00080540">
      <w:pPr>
        <w:pStyle w:val="a3"/>
        <w:rPr>
          <w:rFonts w:ascii="Segoe UI" w:hAnsi="Segoe UI" w:cs="Segoe UI"/>
          <w:sz w:val="20"/>
          <w:szCs w:val="20"/>
        </w:rPr>
      </w:pPr>
      <w:r w:rsidRPr="00A166CB">
        <w:rPr>
          <w:b/>
        </w:rPr>
        <w:t xml:space="preserve">1. </w:t>
      </w:r>
      <w:r w:rsidRPr="00080540">
        <w:rPr>
          <w:b/>
          <w:bCs/>
        </w:rPr>
        <w:t>Можно ли пешеходам двигаться по велосипедным дорожкам?</w:t>
      </w:r>
    </w:p>
    <w:p w:rsidR="00080540" w:rsidRPr="00080540" w:rsidRDefault="00080540" w:rsidP="00080540">
      <w:pPr>
        <w:jc w:val="both"/>
        <w:rPr>
          <w:color w:val="000000"/>
        </w:rPr>
      </w:pPr>
      <w:r w:rsidRPr="00080540">
        <w:rPr>
          <w:b/>
          <w:bCs/>
          <w:color w:val="000000"/>
        </w:rPr>
        <w:t xml:space="preserve">А) </w:t>
      </w:r>
      <w:r w:rsidRPr="00080540">
        <w:rPr>
          <w:color w:val="000000"/>
        </w:rPr>
        <w:t>нет, велосипедная дорожка только для велосипедистов;</w:t>
      </w:r>
    </w:p>
    <w:p w:rsidR="00080540" w:rsidRPr="00080540" w:rsidRDefault="00080540" w:rsidP="00080540">
      <w:pPr>
        <w:jc w:val="both"/>
      </w:pPr>
      <w:r w:rsidRPr="00080540">
        <w:rPr>
          <w:b/>
        </w:rPr>
        <w:t>Б)</w:t>
      </w:r>
      <w:r w:rsidRPr="00080540">
        <w:rPr>
          <w:b/>
          <w:color w:val="00B050"/>
        </w:rPr>
        <w:t xml:space="preserve"> </w:t>
      </w:r>
      <w:r w:rsidRPr="00080540">
        <w:rPr>
          <w:color w:val="000000"/>
        </w:rPr>
        <w:t>да, если пешеходы не мешают движению велосипедистов;</w:t>
      </w:r>
    </w:p>
    <w:p w:rsidR="00080540" w:rsidRPr="00080540" w:rsidRDefault="00080540" w:rsidP="00080540">
      <w:pPr>
        <w:jc w:val="both"/>
      </w:pPr>
      <w:r w:rsidRPr="00080540">
        <w:rPr>
          <w:b/>
        </w:rPr>
        <w:t xml:space="preserve">В) </w:t>
      </w:r>
      <w:r w:rsidRPr="00080540">
        <w:rPr>
          <w:color w:val="000000"/>
        </w:rPr>
        <w:t xml:space="preserve">да, но только при отсутствии тротуаров, пешеходных, </w:t>
      </w:r>
      <w:proofErr w:type="spellStart"/>
      <w:r w:rsidRPr="00080540">
        <w:rPr>
          <w:color w:val="000000"/>
        </w:rPr>
        <w:t>велопешеходных</w:t>
      </w:r>
      <w:proofErr w:type="spellEnd"/>
      <w:r w:rsidRPr="00080540">
        <w:rPr>
          <w:color w:val="000000"/>
        </w:rPr>
        <w:t xml:space="preserve"> дорожек или обочин, а также в случае невозможности двигаться по ним.</w:t>
      </w:r>
    </w:p>
    <w:p w:rsidR="00080540" w:rsidRPr="00A166CB" w:rsidRDefault="00080540" w:rsidP="00080540">
      <w:pPr>
        <w:jc w:val="both"/>
      </w:pPr>
    </w:p>
    <w:p w:rsidR="00080540" w:rsidRPr="00080540" w:rsidRDefault="00080540" w:rsidP="00080540">
      <w:pPr>
        <w:jc w:val="both"/>
        <w:rPr>
          <w:b/>
        </w:rPr>
      </w:pPr>
      <w:r w:rsidRPr="00080540">
        <w:rPr>
          <w:b/>
        </w:rPr>
        <w:t xml:space="preserve">2. </w:t>
      </w:r>
      <w:r w:rsidRPr="00080540">
        <w:rPr>
          <w:b/>
          <w:bCs/>
        </w:rPr>
        <w:t>Можно ли перевозить детей до 12 лет на заднем сиденье мотоцикла?</w:t>
      </w:r>
    </w:p>
    <w:p w:rsidR="00080540" w:rsidRPr="00080540" w:rsidRDefault="00080540" w:rsidP="00080540">
      <w:pPr>
        <w:jc w:val="both"/>
      </w:pPr>
      <w:r w:rsidRPr="00080540">
        <w:rPr>
          <w:b/>
        </w:rPr>
        <w:t xml:space="preserve">А) </w:t>
      </w:r>
      <w:r w:rsidRPr="00080540">
        <w:rPr>
          <w:color w:val="000000"/>
        </w:rPr>
        <w:t>нет, перевозка детей до 12 лет на заднем сиденье мотоцикла запрещена;</w:t>
      </w:r>
    </w:p>
    <w:p w:rsidR="00080540" w:rsidRPr="00080540" w:rsidRDefault="00080540" w:rsidP="00080540">
      <w:pPr>
        <w:jc w:val="both"/>
      </w:pPr>
      <w:r w:rsidRPr="00080540">
        <w:rPr>
          <w:b/>
        </w:rPr>
        <w:t>Б)</w:t>
      </w:r>
      <w:r w:rsidRPr="00080540">
        <w:t xml:space="preserve"> </w:t>
      </w:r>
      <w:r w:rsidRPr="00080540">
        <w:rPr>
          <w:color w:val="000000"/>
        </w:rPr>
        <w:t>можно, но при условии, что юный пассажир будет в защитной экипировке;</w:t>
      </w:r>
    </w:p>
    <w:p w:rsidR="00080540" w:rsidRPr="00080540" w:rsidRDefault="00080540" w:rsidP="00080540">
      <w:pPr>
        <w:jc w:val="both"/>
        <w:rPr>
          <w:color w:val="000000"/>
        </w:rPr>
      </w:pPr>
      <w:r w:rsidRPr="00080540">
        <w:rPr>
          <w:b/>
        </w:rPr>
        <w:t xml:space="preserve">В) </w:t>
      </w:r>
      <w:r w:rsidRPr="00080540">
        <w:rPr>
          <w:color w:val="000000"/>
        </w:rPr>
        <w:t>можно,</w:t>
      </w:r>
      <w:r w:rsidRPr="00080540">
        <w:rPr>
          <w:b/>
          <w:bCs/>
          <w:color w:val="000000"/>
        </w:rPr>
        <w:t xml:space="preserve"> </w:t>
      </w:r>
      <w:r w:rsidRPr="00080540">
        <w:rPr>
          <w:color w:val="000000"/>
        </w:rPr>
        <w:t>но при условии, что юный пассажир будет в шлеме.</w:t>
      </w:r>
    </w:p>
    <w:p w:rsidR="00080540" w:rsidRPr="00080540" w:rsidRDefault="00080540" w:rsidP="00080540">
      <w:pPr>
        <w:jc w:val="both"/>
      </w:pPr>
    </w:p>
    <w:p w:rsidR="00080540" w:rsidRPr="00080540" w:rsidRDefault="00080540" w:rsidP="00080540">
      <w:pPr>
        <w:jc w:val="both"/>
        <w:rPr>
          <w:b/>
        </w:rPr>
      </w:pPr>
      <w:r w:rsidRPr="00080540">
        <w:rPr>
          <w:b/>
        </w:rPr>
        <w:t xml:space="preserve">3. </w:t>
      </w:r>
      <w:r w:rsidRPr="00080540">
        <w:rPr>
          <w:b/>
          <w:bCs/>
        </w:rPr>
        <w:t>Можно ли велосипедисту двигаться по тротуару?</w:t>
      </w:r>
    </w:p>
    <w:p w:rsidR="00080540" w:rsidRPr="00080540" w:rsidRDefault="00080540" w:rsidP="00080540">
      <w:pPr>
        <w:jc w:val="both"/>
        <w:rPr>
          <w:b/>
        </w:rPr>
      </w:pPr>
      <w:r w:rsidRPr="00080540">
        <w:rPr>
          <w:b/>
        </w:rPr>
        <w:t xml:space="preserve">А) </w:t>
      </w:r>
      <w:r w:rsidRPr="00080540">
        <w:rPr>
          <w:color w:val="000000"/>
        </w:rPr>
        <w:t>нет, тротуар предназначен только для пешеходов;</w:t>
      </w:r>
    </w:p>
    <w:p w:rsidR="00080540" w:rsidRPr="00080540" w:rsidRDefault="00080540" w:rsidP="00080540">
      <w:pPr>
        <w:jc w:val="both"/>
      </w:pPr>
      <w:r w:rsidRPr="00080540">
        <w:rPr>
          <w:b/>
        </w:rPr>
        <w:t xml:space="preserve">Б) </w:t>
      </w:r>
      <w:r w:rsidRPr="00080540">
        <w:rPr>
          <w:color w:val="000000"/>
        </w:rPr>
        <w:t>да, если велосипедисту так удобно, и он не будет мешать пешеходам;</w:t>
      </w:r>
    </w:p>
    <w:p w:rsidR="00080540" w:rsidRPr="00080540" w:rsidRDefault="00080540" w:rsidP="00080540">
      <w:pPr>
        <w:jc w:val="both"/>
        <w:rPr>
          <w:color w:val="000000"/>
        </w:rPr>
      </w:pPr>
      <w:r w:rsidRPr="00080540">
        <w:rPr>
          <w:b/>
        </w:rPr>
        <w:t>В)</w:t>
      </w:r>
      <w:r w:rsidRPr="00080540">
        <w:t xml:space="preserve"> </w:t>
      </w:r>
      <w:r w:rsidRPr="00080540">
        <w:rPr>
          <w:color w:val="000000"/>
        </w:rPr>
        <w:t xml:space="preserve">да, если велосипедист младше 7 лет, в возрасте 7-14 лет, а также старше 14 лет, но уже при отсутствии велосипедной или </w:t>
      </w:r>
      <w:proofErr w:type="spellStart"/>
      <w:r w:rsidRPr="00080540">
        <w:rPr>
          <w:color w:val="000000"/>
        </w:rPr>
        <w:t>велопешеходной</w:t>
      </w:r>
      <w:proofErr w:type="spellEnd"/>
      <w:r w:rsidRPr="00080540">
        <w:rPr>
          <w:color w:val="000000"/>
        </w:rPr>
        <w:t xml:space="preserve"> дорожек, полосы для велосипедистов либо отсутствует возможность двигаться по ним, а также по правому краю проезжей части или обочины.</w:t>
      </w:r>
    </w:p>
    <w:p w:rsidR="00080540" w:rsidRPr="00080540" w:rsidRDefault="00080540" w:rsidP="00080540">
      <w:pPr>
        <w:jc w:val="both"/>
        <w:rPr>
          <w:b/>
        </w:rPr>
      </w:pPr>
    </w:p>
    <w:p w:rsidR="00080540" w:rsidRPr="00080540" w:rsidRDefault="00080540" w:rsidP="00080540">
      <w:pPr>
        <w:jc w:val="both"/>
        <w:rPr>
          <w:b/>
          <w:bCs/>
        </w:rPr>
      </w:pPr>
      <w:r w:rsidRPr="00080540">
        <w:rPr>
          <w:b/>
        </w:rPr>
        <w:t xml:space="preserve">4. </w:t>
      </w:r>
      <w:r w:rsidRPr="00080540">
        <w:rPr>
          <w:b/>
          <w:bCs/>
        </w:rPr>
        <w:t>В каком случае велосипедисту можно перевозить пассажира на велосипеде?</w:t>
      </w:r>
    </w:p>
    <w:p w:rsidR="00080540" w:rsidRPr="00080540" w:rsidRDefault="00080540" w:rsidP="00080540">
      <w:pPr>
        <w:jc w:val="both"/>
        <w:rPr>
          <w:color w:val="000000"/>
        </w:rPr>
      </w:pPr>
      <w:r w:rsidRPr="00080540">
        <w:rPr>
          <w:b/>
        </w:rPr>
        <w:t xml:space="preserve">А) </w:t>
      </w:r>
      <w:r w:rsidRPr="00080540">
        <w:rPr>
          <w:color w:val="000000"/>
        </w:rPr>
        <w:t>если перевозка пассажира предусмотрена конструкцией велосипеда;</w:t>
      </w:r>
    </w:p>
    <w:p w:rsidR="00080540" w:rsidRPr="00080540" w:rsidRDefault="00080540" w:rsidP="00080540">
      <w:pPr>
        <w:jc w:val="both"/>
      </w:pPr>
      <w:r w:rsidRPr="00080540">
        <w:rPr>
          <w:b/>
        </w:rPr>
        <w:t xml:space="preserve">Б) </w:t>
      </w:r>
      <w:r w:rsidRPr="00080540">
        <w:rPr>
          <w:color w:val="000000"/>
        </w:rPr>
        <w:t>если пассажир младше 7 лет и для него есть специально оборудованное место;</w:t>
      </w:r>
    </w:p>
    <w:p w:rsidR="00080540" w:rsidRPr="00080540" w:rsidRDefault="00080540" w:rsidP="00080540">
      <w:pPr>
        <w:jc w:val="both"/>
        <w:rPr>
          <w:color w:val="000000"/>
        </w:rPr>
      </w:pPr>
      <w:r w:rsidRPr="00080540">
        <w:rPr>
          <w:b/>
        </w:rPr>
        <w:t xml:space="preserve">В) </w:t>
      </w:r>
      <w:r w:rsidRPr="00080540">
        <w:rPr>
          <w:color w:val="000000"/>
        </w:rPr>
        <w:t>оба варианта ответа верны.</w:t>
      </w:r>
    </w:p>
    <w:p w:rsidR="00080540" w:rsidRPr="00080540" w:rsidRDefault="00080540" w:rsidP="00080540">
      <w:pPr>
        <w:jc w:val="both"/>
      </w:pPr>
    </w:p>
    <w:p w:rsidR="00080540" w:rsidRPr="00080540" w:rsidRDefault="00080540" w:rsidP="00080540">
      <w:pPr>
        <w:jc w:val="both"/>
        <w:rPr>
          <w:b/>
        </w:rPr>
      </w:pPr>
      <w:r w:rsidRPr="00080540">
        <w:rPr>
          <w:b/>
        </w:rPr>
        <w:t xml:space="preserve">5. </w:t>
      </w:r>
      <w:r w:rsidRPr="00080540">
        <w:rPr>
          <w:b/>
          <w:bCs/>
        </w:rPr>
        <w:t>Разрешается ли перевозить какой-либо груз на велосипеде?</w:t>
      </w:r>
    </w:p>
    <w:p w:rsidR="00080540" w:rsidRPr="00080540" w:rsidRDefault="00080540" w:rsidP="00080540">
      <w:pPr>
        <w:jc w:val="both"/>
        <w:rPr>
          <w:color w:val="000000"/>
        </w:rPr>
      </w:pPr>
      <w:r w:rsidRPr="00080540">
        <w:rPr>
          <w:b/>
        </w:rPr>
        <w:t xml:space="preserve">А) </w:t>
      </w:r>
      <w:r w:rsidRPr="00080540">
        <w:rPr>
          <w:color w:val="000000"/>
        </w:rPr>
        <w:t>можно перевозить любой груз, который не выступает более чем на 0,5 м. по длине или ширине за габариты велосипеда, и не мешает управлению велосипедом;</w:t>
      </w:r>
    </w:p>
    <w:p w:rsidR="00080540" w:rsidRPr="00080540" w:rsidRDefault="00080540" w:rsidP="00080540">
      <w:pPr>
        <w:jc w:val="both"/>
        <w:rPr>
          <w:b/>
        </w:rPr>
      </w:pPr>
      <w:r w:rsidRPr="00080540">
        <w:rPr>
          <w:b/>
        </w:rPr>
        <w:t xml:space="preserve">Б) </w:t>
      </w:r>
      <w:r w:rsidRPr="00080540">
        <w:rPr>
          <w:color w:val="000000"/>
        </w:rPr>
        <w:t>можно перевозить любой груз, если он не мешает управлению велосипедом;</w:t>
      </w:r>
    </w:p>
    <w:p w:rsidR="00080540" w:rsidRPr="00080540" w:rsidRDefault="00080540" w:rsidP="00080540">
      <w:pPr>
        <w:jc w:val="both"/>
        <w:rPr>
          <w:color w:val="000000"/>
        </w:rPr>
      </w:pPr>
      <w:r w:rsidRPr="00080540">
        <w:rPr>
          <w:b/>
        </w:rPr>
        <w:t xml:space="preserve">В) </w:t>
      </w:r>
      <w:r w:rsidRPr="00080540">
        <w:rPr>
          <w:color w:val="000000"/>
        </w:rPr>
        <w:t>нет, ни в коем случае, любой груз мешает управлению велосипедом.</w:t>
      </w:r>
    </w:p>
    <w:p w:rsidR="00080540" w:rsidRPr="00080540" w:rsidRDefault="00080540" w:rsidP="00080540">
      <w:pPr>
        <w:jc w:val="both"/>
      </w:pPr>
    </w:p>
    <w:p w:rsidR="00080540" w:rsidRPr="00080540" w:rsidRDefault="00080540" w:rsidP="00080540">
      <w:pPr>
        <w:rPr>
          <w:b/>
        </w:rPr>
      </w:pPr>
      <w:r w:rsidRPr="00080540">
        <w:rPr>
          <w:b/>
        </w:rPr>
        <w:t xml:space="preserve">6. </w:t>
      </w:r>
      <w:r w:rsidRPr="00080540">
        <w:rPr>
          <w:b/>
          <w:bCs/>
        </w:rPr>
        <w:t>Вы увидели, как человек упал с велосипеда и лежит неподвижно на земле, как правильно поступить?</w:t>
      </w:r>
    </w:p>
    <w:p w:rsidR="00080540" w:rsidRPr="00080540" w:rsidRDefault="00080540" w:rsidP="00080540">
      <w:pPr>
        <w:jc w:val="both"/>
        <w:rPr>
          <w:b/>
        </w:rPr>
      </w:pPr>
      <w:r w:rsidRPr="00080540">
        <w:rPr>
          <w:b/>
        </w:rPr>
        <w:t xml:space="preserve">А) </w:t>
      </w:r>
      <w:r w:rsidRPr="00080540">
        <w:rPr>
          <w:color w:val="000000"/>
        </w:rPr>
        <w:t>необходимо скорее бежать на помощь, не думая больше ни о чём;</w:t>
      </w:r>
    </w:p>
    <w:p w:rsidR="00080540" w:rsidRPr="00080540" w:rsidRDefault="00080540" w:rsidP="00080540">
      <w:pPr>
        <w:jc w:val="both"/>
        <w:rPr>
          <w:b/>
        </w:rPr>
      </w:pPr>
      <w:r w:rsidRPr="00080540">
        <w:rPr>
          <w:b/>
        </w:rPr>
        <w:t xml:space="preserve">Б) </w:t>
      </w:r>
      <w:r w:rsidRPr="00080540">
        <w:rPr>
          <w:color w:val="000000"/>
        </w:rPr>
        <w:t>сначала осмотреться, убедиться, что вам самому ничего не угрожает (автомобили на дороге, разлитый бензин, электрические провода, опасные животные и т.д.), а затем подойти и выяснить, какая помощь ему нужна;</w:t>
      </w:r>
    </w:p>
    <w:p w:rsidR="00080540" w:rsidRPr="00080540" w:rsidRDefault="00080540" w:rsidP="00080540">
      <w:pPr>
        <w:jc w:val="both"/>
        <w:rPr>
          <w:color w:val="000000"/>
        </w:rPr>
      </w:pPr>
      <w:r w:rsidRPr="00080540">
        <w:rPr>
          <w:b/>
        </w:rPr>
        <w:t xml:space="preserve">В) </w:t>
      </w:r>
      <w:r w:rsidRPr="00080540">
        <w:rPr>
          <w:color w:val="000000"/>
        </w:rPr>
        <w:t>подойти и попробовать его поднять или посадить.</w:t>
      </w:r>
    </w:p>
    <w:p w:rsidR="00080540" w:rsidRPr="00080540" w:rsidRDefault="00080540" w:rsidP="00080540">
      <w:pPr>
        <w:jc w:val="both"/>
      </w:pPr>
    </w:p>
    <w:p w:rsidR="00080540" w:rsidRPr="00080540" w:rsidRDefault="00080540" w:rsidP="00080540">
      <w:pPr>
        <w:jc w:val="both"/>
        <w:rPr>
          <w:b/>
        </w:rPr>
      </w:pPr>
      <w:r w:rsidRPr="00080540">
        <w:rPr>
          <w:b/>
        </w:rPr>
        <w:t xml:space="preserve">7. </w:t>
      </w:r>
      <w:r w:rsidRPr="00080540">
        <w:rPr>
          <w:b/>
          <w:bCs/>
        </w:rPr>
        <w:t>Что необходимо сделать для освобождения дыхательных путей у пострадавшего, потерявшего сознание?</w:t>
      </w:r>
    </w:p>
    <w:p w:rsidR="00080540" w:rsidRPr="00080540" w:rsidRDefault="00080540" w:rsidP="00080540">
      <w:pPr>
        <w:jc w:val="both"/>
      </w:pPr>
      <w:r w:rsidRPr="00080540">
        <w:rPr>
          <w:b/>
        </w:rPr>
        <w:t>А)</w:t>
      </w:r>
      <w:r w:rsidRPr="00080540">
        <w:t xml:space="preserve"> </w:t>
      </w:r>
      <w:r w:rsidRPr="00080540">
        <w:rPr>
          <w:color w:val="000000"/>
        </w:rPr>
        <w:t>поднять повыше голову;</w:t>
      </w:r>
    </w:p>
    <w:p w:rsidR="00080540" w:rsidRPr="00080540" w:rsidRDefault="00080540" w:rsidP="00080540">
      <w:pPr>
        <w:jc w:val="both"/>
      </w:pPr>
      <w:r w:rsidRPr="00080540">
        <w:rPr>
          <w:b/>
        </w:rPr>
        <w:t>Б)</w:t>
      </w:r>
      <w:r w:rsidRPr="00080540">
        <w:t xml:space="preserve"> </w:t>
      </w:r>
      <w:r w:rsidRPr="00080540">
        <w:rPr>
          <w:color w:val="000000"/>
        </w:rPr>
        <w:t>подложить под плечи что-нибудь и максимально запрокинуть голову, очистить ротовую полость от инородных тел и рвотных масс;</w:t>
      </w:r>
    </w:p>
    <w:p w:rsidR="00080540" w:rsidRPr="00080540" w:rsidRDefault="00080540" w:rsidP="00080540">
      <w:pPr>
        <w:jc w:val="both"/>
        <w:rPr>
          <w:color w:val="000000"/>
        </w:rPr>
      </w:pPr>
      <w:r w:rsidRPr="00080540">
        <w:rPr>
          <w:b/>
        </w:rPr>
        <w:t>В)</w:t>
      </w:r>
      <w:r w:rsidRPr="00080540">
        <w:t xml:space="preserve"> </w:t>
      </w:r>
      <w:r w:rsidRPr="00080540">
        <w:rPr>
          <w:color w:val="000000"/>
        </w:rPr>
        <w:t>открыть рот пострадавшему.</w:t>
      </w:r>
    </w:p>
    <w:p w:rsidR="00080540" w:rsidRPr="00080540" w:rsidRDefault="00080540" w:rsidP="00080540">
      <w:pPr>
        <w:jc w:val="both"/>
      </w:pPr>
    </w:p>
    <w:p w:rsidR="00080540" w:rsidRPr="00080540" w:rsidRDefault="00080540" w:rsidP="00080540">
      <w:pPr>
        <w:jc w:val="both"/>
        <w:rPr>
          <w:b/>
        </w:rPr>
      </w:pPr>
      <w:r w:rsidRPr="00080540">
        <w:rPr>
          <w:b/>
        </w:rPr>
        <w:t xml:space="preserve">8. </w:t>
      </w:r>
      <w:r w:rsidRPr="00080540">
        <w:rPr>
          <w:b/>
          <w:bCs/>
        </w:rPr>
        <w:t>Правильный способ остановки сильного артериального кровотечения при повреждении конечности?</w:t>
      </w:r>
    </w:p>
    <w:p w:rsidR="00080540" w:rsidRPr="00080540" w:rsidRDefault="00080540" w:rsidP="00080540">
      <w:pPr>
        <w:jc w:val="both"/>
        <w:rPr>
          <w:b/>
        </w:rPr>
      </w:pPr>
      <w:r w:rsidRPr="00080540">
        <w:rPr>
          <w:b/>
        </w:rPr>
        <w:t xml:space="preserve">А) </w:t>
      </w:r>
      <w:r w:rsidRPr="00080540">
        <w:rPr>
          <w:color w:val="000000"/>
        </w:rPr>
        <w:t>наложение давящей повязки на область раны;</w:t>
      </w:r>
    </w:p>
    <w:p w:rsidR="00080540" w:rsidRPr="00080540" w:rsidRDefault="00080540" w:rsidP="00080540">
      <w:pPr>
        <w:jc w:val="both"/>
      </w:pPr>
      <w:r w:rsidRPr="00080540">
        <w:rPr>
          <w:b/>
        </w:rPr>
        <w:lastRenderedPageBreak/>
        <w:t xml:space="preserve">Б) </w:t>
      </w:r>
      <w:r w:rsidRPr="00080540">
        <w:rPr>
          <w:color w:val="000000"/>
        </w:rPr>
        <w:t>наложение жгута чуть выше раны или резкое сгибание конечности в суставе;</w:t>
      </w:r>
    </w:p>
    <w:p w:rsidR="00080540" w:rsidRPr="00080540" w:rsidRDefault="00080540" w:rsidP="00080540">
      <w:pPr>
        <w:jc w:val="both"/>
        <w:rPr>
          <w:color w:val="000000"/>
        </w:rPr>
      </w:pPr>
      <w:r w:rsidRPr="00080540">
        <w:rPr>
          <w:b/>
        </w:rPr>
        <w:t xml:space="preserve">В) </w:t>
      </w:r>
      <w:r w:rsidRPr="00080540">
        <w:rPr>
          <w:color w:val="000000"/>
        </w:rPr>
        <w:t>наложение жгута ниже раны.</w:t>
      </w:r>
    </w:p>
    <w:p w:rsidR="00080540" w:rsidRPr="00080540" w:rsidRDefault="00080540" w:rsidP="00080540">
      <w:pPr>
        <w:jc w:val="both"/>
      </w:pPr>
    </w:p>
    <w:p w:rsidR="00080540" w:rsidRPr="00080540" w:rsidRDefault="00080540" w:rsidP="00080540">
      <w:pPr>
        <w:jc w:val="both"/>
        <w:rPr>
          <w:b/>
          <w:bCs/>
        </w:rPr>
      </w:pPr>
      <w:r w:rsidRPr="00080540">
        <w:rPr>
          <w:b/>
        </w:rPr>
        <w:t xml:space="preserve">9. </w:t>
      </w:r>
      <w:r w:rsidRPr="00080540">
        <w:rPr>
          <w:b/>
          <w:bCs/>
        </w:rPr>
        <w:t>Как оказать на месте происшествия первую доврачебную помощь при простой и неглубокой ране?</w:t>
      </w:r>
    </w:p>
    <w:p w:rsidR="00080540" w:rsidRPr="00080540" w:rsidRDefault="00080540" w:rsidP="00080540">
      <w:pPr>
        <w:jc w:val="both"/>
        <w:rPr>
          <w:b/>
        </w:rPr>
      </w:pPr>
      <w:r w:rsidRPr="00080540">
        <w:rPr>
          <w:b/>
        </w:rPr>
        <w:t xml:space="preserve">А) </w:t>
      </w:r>
      <w:r w:rsidRPr="00080540">
        <w:rPr>
          <w:color w:val="000000"/>
        </w:rPr>
        <w:t>наложить стерильную повязку;</w:t>
      </w:r>
    </w:p>
    <w:p w:rsidR="00080540" w:rsidRPr="00080540" w:rsidRDefault="00080540" w:rsidP="00080540">
      <w:pPr>
        <w:jc w:val="both"/>
        <w:rPr>
          <w:b/>
        </w:rPr>
      </w:pPr>
      <w:r w:rsidRPr="00080540">
        <w:rPr>
          <w:b/>
        </w:rPr>
        <w:t xml:space="preserve">Б) </w:t>
      </w:r>
      <w:r w:rsidRPr="00080540">
        <w:rPr>
          <w:color w:val="000000"/>
        </w:rPr>
        <w:t>промыть рану;</w:t>
      </w:r>
    </w:p>
    <w:p w:rsidR="00080540" w:rsidRPr="00080540" w:rsidRDefault="00080540" w:rsidP="00080540">
      <w:pPr>
        <w:jc w:val="both"/>
      </w:pPr>
      <w:r w:rsidRPr="00080540">
        <w:rPr>
          <w:b/>
        </w:rPr>
        <w:t xml:space="preserve">В) </w:t>
      </w:r>
      <w:r w:rsidRPr="00080540">
        <w:rPr>
          <w:color w:val="000000"/>
        </w:rPr>
        <w:t>обработать поверхность кожи вокруг раны дезинфицирующим средством и наложить стерильную повязку.</w:t>
      </w:r>
    </w:p>
    <w:p w:rsidR="00080540" w:rsidRPr="00080540" w:rsidRDefault="00080540" w:rsidP="00080540">
      <w:pPr>
        <w:jc w:val="both"/>
        <w:rPr>
          <w:b/>
        </w:rPr>
      </w:pPr>
    </w:p>
    <w:p w:rsidR="00080540" w:rsidRPr="00080540" w:rsidRDefault="00080540" w:rsidP="00080540">
      <w:pPr>
        <w:jc w:val="both"/>
        <w:rPr>
          <w:b/>
        </w:rPr>
      </w:pPr>
    </w:p>
    <w:p w:rsidR="00080540" w:rsidRPr="00080540" w:rsidRDefault="00080540" w:rsidP="00080540">
      <w:pPr>
        <w:jc w:val="both"/>
        <w:rPr>
          <w:b/>
        </w:rPr>
      </w:pPr>
    </w:p>
    <w:p w:rsidR="00080540" w:rsidRPr="00080540" w:rsidRDefault="00080540" w:rsidP="00080540">
      <w:pPr>
        <w:jc w:val="both"/>
        <w:rPr>
          <w:b/>
        </w:rPr>
      </w:pPr>
    </w:p>
    <w:p w:rsidR="00080540" w:rsidRPr="00080540" w:rsidRDefault="00080540" w:rsidP="00080540">
      <w:pPr>
        <w:jc w:val="both"/>
        <w:rPr>
          <w:b/>
          <w:bCs/>
        </w:rPr>
      </w:pPr>
      <w:r w:rsidRPr="00080540">
        <w:rPr>
          <w:b/>
        </w:rPr>
        <w:t xml:space="preserve">10. </w:t>
      </w:r>
      <w:r w:rsidRPr="00080540">
        <w:rPr>
          <w:b/>
          <w:bCs/>
        </w:rPr>
        <w:t>Первая медицинская помощь при вывихе конечности?</w:t>
      </w:r>
    </w:p>
    <w:p w:rsidR="00080540" w:rsidRPr="00080540" w:rsidRDefault="00080540" w:rsidP="00080540">
      <w:pPr>
        <w:jc w:val="both"/>
        <w:rPr>
          <w:b/>
          <w:bCs/>
        </w:rPr>
      </w:pPr>
      <w:r w:rsidRPr="00080540">
        <w:rPr>
          <w:b/>
          <w:bCs/>
        </w:rPr>
        <w:t>А)</w:t>
      </w:r>
      <w:r w:rsidRPr="00080540">
        <w:rPr>
          <w:color w:val="000000"/>
        </w:rPr>
        <w:t xml:space="preserve"> дать обезболивающие средства, вправить вывих и зафиксировать конечность;</w:t>
      </w:r>
    </w:p>
    <w:p w:rsidR="00080540" w:rsidRPr="00080540" w:rsidRDefault="00080540" w:rsidP="00080540">
      <w:pPr>
        <w:jc w:val="both"/>
        <w:rPr>
          <w:b/>
          <w:bCs/>
        </w:rPr>
      </w:pPr>
      <w:r w:rsidRPr="00080540">
        <w:rPr>
          <w:b/>
          <w:bCs/>
        </w:rPr>
        <w:t xml:space="preserve">Б) </w:t>
      </w:r>
      <w:r w:rsidRPr="00080540">
        <w:rPr>
          <w:color w:val="000000"/>
        </w:rPr>
        <w:t xml:space="preserve">осуществить иммобилизацию (обездвижение) поврежденной конечности, дать доступные обезболивающие средства, приложить к поврежденному суставу пузырь с холодной водой или льдом, организовать транспортировку в больницу или </w:t>
      </w:r>
      <w:proofErr w:type="spellStart"/>
      <w:r w:rsidRPr="00080540">
        <w:rPr>
          <w:color w:val="000000"/>
        </w:rPr>
        <w:t>травмпункт</w:t>
      </w:r>
      <w:proofErr w:type="spellEnd"/>
      <w:r w:rsidRPr="00080540">
        <w:rPr>
          <w:color w:val="000000"/>
        </w:rPr>
        <w:t>;</w:t>
      </w:r>
    </w:p>
    <w:p w:rsidR="00080540" w:rsidRPr="00080540" w:rsidRDefault="00080540" w:rsidP="00080540">
      <w:pPr>
        <w:jc w:val="both"/>
        <w:rPr>
          <w:b/>
        </w:rPr>
      </w:pPr>
      <w:r w:rsidRPr="00080540">
        <w:rPr>
          <w:b/>
          <w:bCs/>
        </w:rPr>
        <w:t>В)</w:t>
      </w:r>
      <w:r w:rsidRPr="00080540">
        <w:rPr>
          <w:color w:val="000000"/>
        </w:rPr>
        <w:t xml:space="preserve"> </w:t>
      </w:r>
      <w:r w:rsidRPr="00080540">
        <w:rPr>
          <w:color w:val="000000"/>
        </w:rPr>
        <w:t xml:space="preserve">зафиксировать конечность, не вправляя вывих, приложить пузырь (грелку) с горячей водой, организовать транспортировку в больницу или </w:t>
      </w:r>
      <w:proofErr w:type="spellStart"/>
      <w:r w:rsidRPr="00080540">
        <w:rPr>
          <w:color w:val="000000"/>
        </w:rPr>
        <w:t>травмпункт</w:t>
      </w:r>
      <w:proofErr w:type="spellEnd"/>
      <w:r w:rsidRPr="00080540">
        <w:rPr>
          <w:color w:val="000000"/>
        </w:rPr>
        <w:t>.</w:t>
      </w:r>
    </w:p>
    <w:p w:rsidR="00080540" w:rsidRPr="00080540" w:rsidRDefault="00080540" w:rsidP="00080540">
      <w:pPr>
        <w:jc w:val="both"/>
        <w:rPr>
          <w:b/>
        </w:rPr>
      </w:pPr>
      <w:r w:rsidRPr="00080540">
        <w:rPr>
          <w:b/>
        </w:rPr>
        <w:t xml:space="preserve"> </w:t>
      </w:r>
    </w:p>
    <w:p w:rsidR="00080540" w:rsidRPr="00080540" w:rsidRDefault="00080540" w:rsidP="00080540">
      <w:pPr>
        <w:jc w:val="both"/>
        <w:rPr>
          <w:b/>
        </w:rPr>
      </w:pPr>
      <w:r w:rsidRPr="00080540">
        <w:rPr>
          <w:b/>
        </w:rPr>
        <w:t xml:space="preserve">11. </w:t>
      </w:r>
      <w:r w:rsidRPr="00080540">
        <w:rPr>
          <w:b/>
          <w:bCs/>
        </w:rPr>
        <w:t xml:space="preserve">Как произвести иммобилизацию (обездвижение) голени при отсутствии </w:t>
      </w:r>
      <w:proofErr w:type="spellStart"/>
      <w:r w:rsidRPr="00080540">
        <w:rPr>
          <w:b/>
          <w:bCs/>
        </w:rPr>
        <w:t>шинирующего</w:t>
      </w:r>
      <w:proofErr w:type="spellEnd"/>
      <w:r w:rsidRPr="00080540">
        <w:rPr>
          <w:b/>
          <w:bCs/>
        </w:rPr>
        <w:t xml:space="preserve"> материала?</w:t>
      </w:r>
    </w:p>
    <w:p w:rsidR="00080540" w:rsidRPr="00080540" w:rsidRDefault="00080540" w:rsidP="00080540">
      <w:pPr>
        <w:jc w:val="both"/>
        <w:rPr>
          <w:color w:val="000000"/>
        </w:rPr>
      </w:pPr>
      <w:r w:rsidRPr="00080540">
        <w:rPr>
          <w:b/>
        </w:rPr>
        <w:t xml:space="preserve">А) </w:t>
      </w:r>
      <w:r w:rsidRPr="00080540">
        <w:rPr>
          <w:color w:val="000000"/>
        </w:rPr>
        <w:t>обложить голень валиками из одежды;</w:t>
      </w:r>
    </w:p>
    <w:p w:rsidR="00080540" w:rsidRPr="00080540" w:rsidRDefault="00080540" w:rsidP="00080540">
      <w:pPr>
        <w:jc w:val="both"/>
      </w:pPr>
      <w:r w:rsidRPr="00080540">
        <w:rPr>
          <w:b/>
        </w:rPr>
        <w:t xml:space="preserve">Б) </w:t>
      </w:r>
      <w:r w:rsidRPr="00080540">
        <w:rPr>
          <w:color w:val="000000"/>
        </w:rPr>
        <w:t>прибинтовать к здоровой ноге;</w:t>
      </w:r>
    </w:p>
    <w:p w:rsidR="00080540" w:rsidRPr="00080540" w:rsidRDefault="00080540" w:rsidP="00080540">
      <w:pPr>
        <w:jc w:val="both"/>
        <w:rPr>
          <w:color w:val="000000"/>
        </w:rPr>
      </w:pPr>
      <w:r w:rsidRPr="00080540">
        <w:rPr>
          <w:b/>
        </w:rPr>
        <w:t xml:space="preserve">В) </w:t>
      </w:r>
      <w:r w:rsidRPr="00080540">
        <w:rPr>
          <w:color w:val="000000"/>
        </w:rPr>
        <w:t>туго забинтовать.</w:t>
      </w:r>
    </w:p>
    <w:p w:rsidR="00080540" w:rsidRPr="00080540" w:rsidRDefault="00080540" w:rsidP="00080540">
      <w:pPr>
        <w:jc w:val="both"/>
      </w:pPr>
    </w:p>
    <w:p w:rsidR="00080540" w:rsidRPr="00080540" w:rsidRDefault="00080540" w:rsidP="00080540">
      <w:pPr>
        <w:jc w:val="both"/>
        <w:rPr>
          <w:b/>
        </w:rPr>
      </w:pPr>
      <w:r w:rsidRPr="00080540">
        <w:rPr>
          <w:b/>
        </w:rPr>
        <w:t xml:space="preserve">12. </w:t>
      </w:r>
      <w:r w:rsidRPr="00080540">
        <w:rPr>
          <w:b/>
          <w:bCs/>
        </w:rPr>
        <w:t>Как влияет утомление на внимание и реакцию водителя автомобиля?</w:t>
      </w:r>
    </w:p>
    <w:p w:rsidR="00080540" w:rsidRPr="00080540" w:rsidRDefault="00080540" w:rsidP="00080540">
      <w:pPr>
        <w:jc w:val="both"/>
        <w:rPr>
          <w:b/>
        </w:rPr>
      </w:pPr>
      <w:r w:rsidRPr="00080540">
        <w:rPr>
          <w:b/>
        </w:rPr>
        <w:t xml:space="preserve">А) </w:t>
      </w:r>
      <w:r w:rsidRPr="00080540">
        <w:rPr>
          <w:color w:val="000000"/>
        </w:rPr>
        <w:t>внимание снижается, а реакция не изменяется;</w:t>
      </w:r>
    </w:p>
    <w:p w:rsidR="00080540" w:rsidRPr="00080540" w:rsidRDefault="00080540" w:rsidP="00080540">
      <w:pPr>
        <w:jc w:val="both"/>
        <w:rPr>
          <w:b/>
        </w:rPr>
      </w:pPr>
      <w:r w:rsidRPr="00080540">
        <w:rPr>
          <w:b/>
        </w:rPr>
        <w:t xml:space="preserve">Б) </w:t>
      </w:r>
      <w:r w:rsidRPr="00080540">
        <w:rPr>
          <w:color w:val="000000"/>
        </w:rPr>
        <w:t>реакция снижается, а внимание усиливается;</w:t>
      </w:r>
    </w:p>
    <w:p w:rsidR="00080540" w:rsidRPr="00080540" w:rsidRDefault="00080540" w:rsidP="00080540">
      <w:pPr>
        <w:jc w:val="both"/>
        <w:rPr>
          <w:color w:val="000000"/>
        </w:rPr>
      </w:pPr>
      <w:r w:rsidRPr="00080540">
        <w:rPr>
          <w:b/>
        </w:rPr>
        <w:t xml:space="preserve">В) </w:t>
      </w:r>
      <w:r w:rsidRPr="00080540">
        <w:rPr>
          <w:color w:val="000000"/>
        </w:rPr>
        <w:t>внимание и реакция снижаются.</w:t>
      </w:r>
    </w:p>
    <w:p w:rsidR="00080540" w:rsidRPr="00080540" w:rsidRDefault="00080540" w:rsidP="00080540">
      <w:pPr>
        <w:jc w:val="both"/>
        <w:rPr>
          <w:color w:val="000000"/>
        </w:rPr>
      </w:pPr>
    </w:p>
    <w:p w:rsidR="00080540" w:rsidRPr="00080540" w:rsidRDefault="00080540" w:rsidP="00080540">
      <w:pPr>
        <w:jc w:val="both"/>
        <w:rPr>
          <w:b/>
        </w:rPr>
      </w:pPr>
      <w:r w:rsidRPr="00080540">
        <w:rPr>
          <w:b/>
        </w:rPr>
        <w:t xml:space="preserve">13. </w:t>
      </w:r>
      <w:r w:rsidRPr="00080540">
        <w:rPr>
          <w:b/>
          <w:bCs/>
        </w:rPr>
        <w:t>Что необходимо сделать для остановки носового кровотечения?</w:t>
      </w:r>
    </w:p>
    <w:p w:rsidR="00080540" w:rsidRPr="00080540" w:rsidRDefault="00080540" w:rsidP="00080540">
      <w:pPr>
        <w:jc w:val="both"/>
      </w:pPr>
      <w:r w:rsidRPr="00080540">
        <w:rPr>
          <w:b/>
        </w:rPr>
        <w:t>А)</w:t>
      </w:r>
      <w:r w:rsidRPr="00080540">
        <w:t xml:space="preserve"> </w:t>
      </w:r>
      <w:r w:rsidRPr="00080540">
        <w:rPr>
          <w:color w:val="000000"/>
        </w:rPr>
        <w:t>запрокинуть голову вверх и зажать нос;</w:t>
      </w:r>
    </w:p>
    <w:p w:rsidR="00080540" w:rsidRPr="00080540" w:rsidRDefault="00080540" w:rsidP="00080540">
      <w:pPr>
        <w:jc w:val="both"/>
      </w:pPr>
      <w:r w:rsidRPr="00080540">
        <w:rPr>
          <w:b/>
        </w:rPr>
        <w:t>Б)</w:t>
      </w:r>
      <w:r w:rsidRPr="00080540">
        <w:t xml:space="preserve"> </w:t>
      </w:r>
      <w:r w:rsidRPr="00080540">
        <w:rPr>
          <w:color w:val="000000"/>
        </w:rPr>
        <w:t>наклонить голову вперёд и прижать платком ноздри, приложить холод к переносице;</w:t>
      </w:r>
    </w:p>
    <w:p w:rsidR="00080540" w:rsidRPr="00080540" w:rsidRDefault="00080540" w:rsidP="00080540">
      <w:pPr>
        <w:jc w:val="both"/>
        <w:rPr>
          <w:color w:val="000000"/>
        </w:rPr>
      </w:pPr>
      <w:r w:rsidRPr="00080540">
        <w:rPr>
          <w:b/>
        </w:rPr>
        <w:t>В)</w:t>
      </w:r>
      <w:r w:rsidRPr="00080540">
        <w:t xml:space="preserve"> </w:t>
      </w:r>
      <w:r w:rsidRPr="00080540">
        <w:rPr>
          <w:color w:val="000000"/>
        </w:rPr>
        <w:t>уложить на спину, положить на нос влажную салфетку.</w:t>
      </w:r>
    </w:p>
    <w:p w:rsidR="00080540" w:rsidRPr="00080540" w:rsidRDefault="00080540" w:rsidP="00080540">
      <w:pPr>
        <w:jc w:val="both"/>
      </w:pPr>
    </w:p>
    <w:p w:rsidR="00080540" w:rsidRPr="00080540" w:rsidRDefault="00080540" w:rsidP="00080540">
      <w:pPr>
        <w:pStyle w:val="a3"/>
      </w:pPr>
      <w:r w:rsidRPr="00080540">
        <w:rPr>
          <w:b/>
        </w:rPr>
        <w:t xml:space="preserve">14. </w:t>
      </w:r>
      <w:r w:rsidRPr="00080540">
        <w:rPr>
          <w:b/>
          <w:bCs/>
        </w:rPr>
        <w:t>Основными признаками ушиба являются боль и припухлость в травмированном месте. Что необходимо приложить к ушибленному месту, для оказания первой помощи?</w:t>
      </w:r>
    </w:p>
    <w:p w:rsidR="00080540" w:rsidRPr="00080540" w:rsidRDefault="00080540" w:rsidP="00080540">
      <w:pPr>
        <w:jc w:val="both"/>
      </w:pPr>
      <w:r w:rsidRPr="00080540">
        <w:rPr>
          <w:b/>
        </w:rPr>
        <w:t>А)</w:t>
      </w:r>
      <w:r w:rsidRPr="00080540">
        <w:t xml:space="preserve"> </w:t>
      </w:r>
      <w:r w:rsidRPr="00080540">
        <w:rPr>
          <w:color w:val="000000"/>
        </w:rPr>
        <w:t>согревающую грелку;</w:t>
      </w:r>
    </w:p>
    <w:p w:rsidR="00080540" w:rsidRPr="00080540" w:rsidRDefault="00080540" w:rsidP="00080540">
      <w:pPr>
        <w:jc w:val="both"/>
        <w:rPr>
          <w:color w:val="FF0000"/>
        </w:rPr>
      </w:pPr>
      <w:r w:rsidRPr="00080540">
        <w:rPr>
          <w:b/>
        </w:rPr>
        <w:t>Б)</w:t>
      </w:r>
      <w:r w:rsidRPr="00080540">
        <w:t xml:space="preserve"> </w:t>
      </w:r>
      <w:r w:rsidRPr="00080540">
        <w:rPr>
          <w:color w:val="000000"/>
        </w:rPr>
        <w:t>дезинфицирующую повязку</w:t>
      </w:r>
      <w:r w:rsidRPr="00080540">
        <w:rPr>
          <w:b/>
          <w:bCs/>
          <w:color w:val="000000"/>
        </w:rPr>
        <w:t>;</w:t>
      </w:r>
    </w:p>
    <w:p w:rsidR="00080540" w:rsidRPr="00080540" w:rsidRDefault="00080540" w:rsidP="00080540">
      <w:pPr>
        <w:jc w:val="both"/>
        <w:rPr>
          <w:color w:val="000000"/>
        </w:rPr>
      </w:pPr>
      <w:r w:rsidRPr="00080540">
        <w:rPr>
          <w:b/>
        </w:rPr>
        <w:t>В)</w:t>
      </w:r>
      <w:r w:rsidRPr="00080540">
        <w:t xml:space="preserve"> </w:t>
      </w:r>
      <w:r w:rsidRPr="00080540">
        <w:rPr>
          <w:color w:val="000000"/>
        </w:rPr>
        <w:t>что-нибудь холодное.</w:t>
      </w:r>
    </w:p>
    <w:p w:rsidR="00080540" w:rsidRPr="00080540" w:rsidRDefault="00080540" w:rsidP="00080540">
      <w:pPr>
        <w:jc w:val="both"/>
      </w:pPr>
    </w:p>
    <w:p w:rsidR="00080540" w:rsidRPr="00080540" w:rsidRDefault="00080540" w:rsidP="00080540">
      <w:pPr>
        <w:pStyle w:val="c11"/>
        <w:shd w:val="clear" w:color="auto" w:fill="FFFFFF"/>
        <w:spacing w:before="0" w:beforeAutospacing="0" w:after="0" w:afterAutospacing="0"/>
        <w:ind w:right="-364"/>
        <w:rPr>
          <w:color w:val="000000"/>
        </w:rPr>
      </w:pPr>
      <w:r w:rsidRPr="00080540">
        <w:rPr>
          <w:b/>
        </w:rPr>
        <w:t xml:space="preserve">15. </w:t>
      </w:r>
      <w:r w:rsidRPr="00080540">
        <w:rPr>
          <w:b/>
          <w:bCs/>
        </w:rPr>
        <w:t xml:space="preserve">Можно ли извлекать из раны инородные предметы на месте </w:t>
      </w:r>
      <w:proofErr w:type="gramStart"/>
      <w:r w:rsidRPr="00080540">
        <w:rPr>
          <w:b/>
          <w:bCs/>
        </w:rPr>
        <w:t>происшествия?</w:t>
      </w:r>
      <w:r w:rsidRPr="00080540">
        <w:rPr>
          <w:rFonts w:eastAsia="Calibri"/>
          <w:b/>
          <w:lang w:eastAsia="en-US"/>
        </w:rPr>
        <w:br/>
      </w:r>
      <w:r w:rsidRPr="00080540">
        <w:rPr>
          <w:rFonts w:eastAsia="Calibri"/>
          <w:b/>
          <w:bCs/>
          <w:lang w:eastAsia="en-US"/>
        </w:rPr>
        <w:t>А</w:t>
      </w:r>
      <w:proofErr w:type="gramEnd"/>
      <w:r w:rsidRPr="00080540">
        <w:rPr>
          <w:rFonts w:eastAsia="Calibri"/>
          <w:b/>
          <w:bCs/>
          <w:lang w:eastAsia="en-US"/>
        </w:rPr>
        <w:t>)</w:t>
      </w:r>
      <w:r w:rsidRPr="00080540">
        <w:rPr>
          <w:rFonts w:eastAsia="Calibri"/>
          <w:bCs/>
          <w:lang w:eastAsia="en-US"/>
        </w:rPr>
        <w:t> </w:t>
      </w:r>
      <w:r w:rsidRPr="00080540">
        <w:rPr>
          <w:color w:val="000000"/>
        </w:rPr>
        <w:t>да;</w:t>
      </w:r>
      <w:r w:rsidRPr="00080540">
        <w:rPr>
          <w:rFonts w:eastAsia="Calibri"/>
          <w:lang w:eastAsia="en-US"/>
        </w:rPr>
        <w:br/>
      </w:r>
      <w:r w:rsidRPr="00080540">
        <w:rPr>
          <w:rFonts w:eastAsia="Calibri"/>
          <w:b/>
          <w:bCs/>
          <w:lang w:eastAsia="en-US"/>
        </w:rPr>
        <w:t>Б</w:t>
      </w:r>
      <w:r w:rsidRPr="00080540">
        <w:rPr>
          <w:color w:val="000000"/>
        </w:rPr>
        <w:t xml:space="preserve"> </w:t>
      </w:r>
      <w:r w:rsidRPr="00080540">
        <w:rPr>
          <w:color w:val="000000"/>
        </w:rPr>
        <w:t>нет</w:t>
      </w:r>
      <w:r w:rsidRPr="00080540">
        <w:rPr>
          <w:b/>
          <w:bCs/>
          <w:color w:val="000000"/>
        </w:rPr>
        <w:t>;</w:t>
      </w:r>
      <w:r w:rsidRPr="00080540">
        <w:rPr>
          <w:rFonts w:eastAsia="Calibri"/>
          <w:lang w:eastAsia="en-US"/>
        </w:rPr>
        <w:br/>
      </w:r>
      <w:r w:rsidRPr="00080540">
        <w:rPr>
          <w:rFonts w:eastAsia="Calibri"/>
          <w:b/>
          <w:bCs/>
          <w:lang w:eastAsia="en-US"/>
        </w:rPr>
        <w:t>В)</w:t>
      </w:r>
      <w:r w:rsidRPr="00080540">
        <w:rPr>
          <w:rFonts w:eastAsia="Calibri"/>
          <w:lang w:eastAsia="en-US"/>
        </w:rPr>
        <w:t> </w:t>
      </w:r>
      <w:r w:rsidRPr="00080540">
        <w:rPr>
          <w:color w:val="000000"/>
        </w:rPr>
        <w:t>можно, но очень осторожно.</w:t>
      </w:r>
    </w:p>
    <w:p w:rsidR="00080540" w:rsidRPr="00080540" w:rsidRDefault="00080540" w:rsidP="00080540">
      <w:pPr>
        <w:pStyle w:val="c11"/>
        <w:shd w:val="clear" w:color="auto" w:fill="FFFFFF"/>
        <w:spacing w:before="0" w:beforeAutospacing="0" w:after="0" w:afterAutospacing="0"/>
        <w:ind w:right="-364"/>
        <w:rPr>
          <w:rFonts w:eastAsia="Calibri"/>
          <w:lang w:eastAsia="en-US"/>
        </w:rPr>
      </w:pPr>
    </w:p>
    <w:p w:rsidR="00080540" w:rsidRDefault="00080540" w:rsidP="00080540">
      <w:pPr>
        <w:jc w:val="both"/>
        <w:rPr>
          <w:b/>
        </w:rPr>
      </w:pPr>
    </w:p>
    <w:p w:rsidR="00080540" w:rsidRPr="00080540" w:rsidRDefault="00080540" w:rsidP="00080540">
      <w:pPr>
        <w:jc w:val="both"/>
        <w:rPr>
          <w:b/>
        </w:rPr>
      </w:pPr>
      <w:r w:rsidRPr="00080540">
        <w:rPr>
          <w:b/>
        </w:rPr>
        <w:lastRenderedPageBreak/>
        <w:t xml:space="preserve">16. </w:t>
      </w:r>
      <w:r w:rsidRPr="00080540">
        <w:rPr>
          <w:b/>
          <w:bCs/>
        </w:rPr>
        <w:t>Как называется приспособление, служащее для наложения повязок, обеспечивающих неподвижность больной или поврежденной части тела (чаще конечности)?</w:t>
      </w:r>
    </w:p>
    <w:p w:rsidR="00080540" w:rsidRPr="00080540" w:rsidRDefault="00080540" w:rsidP="00080540">
      <w:pPr>
        <w:jc w:val="both"/>
      </w:pPr>
      <w:r w:rsidRPr="00080540">
        <w:rPr>
          <w:b/>
        </w:rPr>
        <w:t>А)</w:t>
      </w:r>
      <w:r w:rsidRPr="00080540">
        <w:t xml:space="preserve"> </w:t>
      </w:r>
      <w:r w:rsidRPr="00080540">
        <w:rPr>
          <w:color w:val="000000"/>
        </w:rPr>
        <w:t>шина;</w:t>
      </w:r>
    </w:p>
    <w:p w:rsidR="00080540" w:rsidRPr="00080540" w:rsidRDefault="00080540" w:rsidP="00080540">
      <w:pPr>
        <w:jc w:val="both"/>
      </w:pPr>
      <w:r w:rsidRPr="00080540">
        <w:rPr>
          <w:b/>
        </w:rPr>
        <w:t>Б)</w:t>
      </w:r>
      <w:r w:rsidRPr="00080540">
        <w:rPr>
          <w:color w:val="000000"/>
        </w:rPr>
        <w:t xml:space="preserve"> </w:t>
      </w:r>
      <w:r w:rsidRPr="00080540">
        <w:rPr>
          <w:color w:val="000000"/>
        </w:rPr>
        <w:t>жгут</w:t>
      </w:r>
      <w:r w:rsidRPr="00080540">
        <w:rPr>
          <w:b/>
          <w:bCs/>
          <w:color w:val="000000"/>
        </w:rPr>
        <w:t>;</w:t>
      </w:r>
    </w:p>
    <w:p w:rsidR="00080540" w:rsidRPr="00080540" w:rsidRDefault="00080540" w:rsidP="00080540">
      <w:pPr>
        <w:jc w:val="both"/>
      </w:pPr>
      <w:r w:rsidRPr="00080540">
        <w:rPr>
          <w:b/>
        </w:rPr>
        <w:t>В)</w:t>
      </w:r>
      <w:r w:rsidRPr="00080540">
        <w:t xml:space="preserve"> </w:t>
      </w:r>
      <w:r w:rsidRPr="00080540">
        <w:rPr>
          <w:color w:val="000000"/>
        </w:rPr>
        <w:t>скоба.</w:t>
      </w:r>
    </w:p>
    <w:p w:rsidR="00A94514" w:rsidRDefault="00A94514">
      <w:pPr>
        <w:rPr>
          <w:b/>
        </w:rPr>
      </w:pPr>
    </w:p>
    <w:p w:rsidR="00080540" w:rsidRDefault="00080540">
      <w:pPr>
        <w:rPr>
          <w:b/>
        </w:rPr>
      </w:pPr>
    </w:p>
    <w:p w:rsidR="00080540" w:rsidRPr="00A166CB" w:rsidRDefault="00080540" w:rsidP="00080540">
      <w:pPr>
        <w:jc w:val="both"/>
        <w:rPr>
          <w:b/>
        </w:rPr>
      </w:pPr>
      <w:r w:rsidRPr="00A166CB">
        <w:rPr>
          <w:b/>
        </w:rPr>
        <w:t>Ответы к тесту:</w:t>
      </w:r>
    </w:p>
    <w:p w:rsidR="00080540" w:rsidRPr="00C0407B" w:rsidRDefault="00080540" w:rsidP="00080540">
      <w:pPr>
        <w:jc w:val="both"/>
      </w:pPr>
      <w:r w:rsidRPr="00C0407B">
        <w:t xml:space="preserve">1 - </w:t>
      </w:r>
      <w:r>
        <w:t>В</w:t>
      </w:r>
    </w:p>
    <w:p w:rsidR="00080540" w:rsidRPr="00C0407B" w:rsidRDefault="00080540" w:rsidP="00080540">
      <w:pPr>
        <w:jc w:val="both"/>
      </w:pPr>
      <w:r w:rsidRPr="00C0407B">
        <w:t xml:space="preserve">2 - </w:t>
      </w:r>
      <w:r>
        <w:t>А</w:t>
      </w:r>
    </w:p>
    <w:p w:rsidR="00080540" w:rsidRPr="00C0407B" w:rsidRDefault="00080540" w:rsidP="00080540">
      <w:pPr>
        <w:jc w:val="both"/>
      </w:pPr>
      <w:r w:rsidRPr="00C0407B">
        <w:t>3 - В</w:t>
      </w:r>
    </w:p>
    <w:p w:rsidR="00080540" w:rsidRPr="00C0407B" w:rsidRDefault="00080540" w:rsidP="00080540">
      <w:pPr>
        <w:jc w:val="both"/>
      </w:pPr>
      <w:r w:rsidRPr="00C0407B">
        <w:t xml:space="preserve">4 - </w:t>
      </w:r>
      <w:r>
        <w:t>В</w:t>
      </w:r>
    </w:p>
    <w:p w:rsidR="00080540" w:rsidRPr="00C0407B" w:rsidRDefault="00080540" w:rsidP="00080540">
      <w:pPr>
        <w:jc w:val="both"/>
      </w:pPr>
      <w:r w:rsidRPr="00C0407B">
        <w:t>5 - А</w:t>
      </w:r>
    </w:p>
    <w:p w:rsidR="00080540" w:rsidRPr="00C0407B" w:rsidRDefault="00080540" w:rsidP="00080540">
      <w:pPr>
        <w:jc w:val="both"/>
      </w:pPr>
      <w:r w:rsidRPr="00C0407B">
        <w:t xml:space="preserve">6 - </w:t>
      </w:r>
      <w:r>
        <w:t>Б</w:t>
      </w:r>
    </w:p>
    <w:p w:rsidR="00080540" w:rsidRPr="00C0407B" w:rsidRDefault="00080540" w:rsidP="00080540">
      <w:pPr>
        <w:jc w:val="both"/>
      </w:pPr>
      <w:r w:rsidRPr="00C0407B">
        <w:t xml:space="preserve">7 - </w:t>
      </w:r>
      <w:r>
        <w:t>Б</w:t>
      </w:r>
    </w:p>
    <w:p w:rsidR="00080540" w:rsidRPr="00C0407B" w:rsidRDefault="00080540" w:rsidP="00080540">
      <w:pPr>
        <w:jc w:val="both"/>
      </w:pPr>
      <w:r w:rsidRPr="00C0407B">
        <w:t xml:space="preserve">8 - </w:t>
      </w:r>
      <w:r>
        <w:t>Б</w:t>
      </w:r>
    </w:p>
    <w:p w:rsidR="00080540" w:rsidRPr="00C0407B" w:rsidRDefault="00080540" w:rsidP="00080540">
      <w:pPr>
        <w:jc w:val="both"/>
      </w:pPr>
      <w:r w:rsidRPr="00C0407B">
        <w:t>9 - В</w:t>
      </w:r>
    </w:p>
    <w:p w:rsidR="00080540" w:rsidRPr="00C0407B" w:rsidRDefault="00080540" w:rsidP="00080540">
      <w:pPr>
        <w:jc w:val="both"/>
      </w:pPr>
      <w:r w:rsidRPr="00C0407B">
        <w:t>10</w:t>
      </w:r>
      <w:r>
        <w:t xml:space="preserve"> - Б</w:t>
      </w:r>
    </w:p>
    <w:p w:rsidR="00080540" w:rsidRPr="00C0407B" w:rsidRDefault="00080540" w:rsidP="00080540">
      <w:pPr>
        <w:jc w:val="both"/>
      </w:pPr>
      <w:r w:rsidRPr="00C0407B">
        <w:t xml:space="preserve">11 - </w:t>
      </w:r>
      <w:r>
        <w:t>Б</w:t>
      </w:r>
    </w:p>
    <w:p w:rsidR="00080540" w:rsidRPr="00C0407B" w:rsidRDefault="00080540" w:rsidP="00080540">
      <w:pPr>
        <w:jc w:val="both"/>
      </w:pPr>
      <w:r w:rsidRPr="00C0407B">
        <w:t xml:space="preserve">12 - </w:t>
      </w:r>
      <w:r>
        <w:t>В</w:t>
      </w:r>
    </w:p>
    <w:p w:rsidR="00080540" w:rsidRPr="00C0407B" w:rsidRDefault="00080540" w:rsidP="00080540">
      <w:pPr>
        <w:jc w:val="both"/>
      </w:pPr>
      <w:r w:rsidRPr="00C0407B">
        <w:t>13 - Б</w:t>
      </w:r>
    </w:p>
    <w:p w:rsidR="00080540" w:rsidRPr="00C0407B" w:rsidRDefault="00080540" w:rsidP="00080540">
      <w:pPr>
        <w:jc w:val="both"/>
      </w:pPr>
      <w:r w:rsidRPr="00C0407B">
        <w:t xml:space="preserve">14 - </w:t>
      </w:r>
      <w:r>
        <w:t>В</w:t>
      </w:r>
    </w:p>
    <w:p w:rsidR="00080540" w:rsidRPr="00300633" w:rsidRDefault="00080540" w:rsidP="00080540">
      <w:pPr>
        <w:jc w:val="both"/>
      </w:pPr>
      <w:r w:rsidRPr="00DB0AF4">
        <w:t xml:space="preserve">15 - </w:t>
      </w:r>
      <w:r>
        <w:t>Б</w:t>
      </w:r>
    </w:p>
    <w:p w:rsidR="00080540" w:rsidRPr="00C0407B" w:rsidRDefault="00080540" w:rsidP="00080540">
      <w:pPr>
        <w:jc w:val="both"/>
      </w:pPr>
      <w:r w:rsidRPr="00C0407B">
        <w:t xml:space="preserve">16 - </w:t>
      </w:r>
      <w:r>
        <w:t>А</w:t>
      </w:r>
    </w:p>
    <w:p w:rsidR="00080540" w:rsidRDefault="00080540">
      <w:pPr>
        <w:rPr>
          <w:b/>
        </w:rPr>
      </w:pPr>
    </w:p>
    <w:p w:rsidR="00080540" w:rsidRPr="00233899" w:rsidRDefault="00080540" w:rsidP="00080540">
      <w:pPr>
        <w:rPr>
          <w:b/>
        </w:rPr>
      </w:pPr>
      <w:r w:rsidRPr="00233899">
        <w:rPr>
          <w:b/>
        </w:rPr>
        <w:t>Результаты:</w:t>
      </w:r>
    </w:p>
    <w:p w:rsidR="00080540" w:rsidRPr="00233899" w:rsidRDefault="00080540" w:rsidP="00080540">
      <w:r w:rsidRPr="00233899">
        <w:t xml:space="preserve">Высокий уровень знаний </w:t>
      </w:r>
      <w:r>
        <w:t>–</w:t>
      </w:r>
      <w:r w:rsidRPr="00233899">
        <w:t xml:space="preserve"> </w:t>
      </w:r>
      <w:r>
        <w:t xml:space="preserve">от </w:t>
      </w:r>
      <w:r w:rsidRPr="00233899">
        <w:t>85%</w:t>
      </w:r>
      <w:r>
        <w:t xml:space="preserve"> до 100%</w:t>
      </w:r>
      <w:r w:rsidRPr="00233899">
        <w:t xml:space="preserve"> (правильные ответы на 13 </w:t>
      </w:r>
      <w:r>
        <w:t xml:space="preserve">- 16 </w:t>
      </w:r>
      <w:r w:rsidRPr="00233899">
        <w:t xml:space="preserve">вопросов) </w:t>
      </w:r>
    </w:p>
    <w:p w:rsidR="00080540" w:rsidRPr="00233899" w:rsidRDefault="00080540" w:rsidP="00080540">
      <w:r w:rsidRPr="00233899">
        <w:t xml:space="preserve">Средний уровень знаний </w:t>
      </w:r>
      <w:r>
        <w:t>–</w:t>
      </w:r>
      <w:r w:rsidRPr="00233899">
        <w:t xml:space="preserve"> </w:t>
      </w:r>
      <w:r>
        <w:t xml:space="preserve">от </w:t>
      </w:r>
      <w:r w:rsidRPr="00233899">
        <w:t>65%</w:t>
      </w:r>
      <w:r>
        <w:t xml:space="preserve"> до 84%</w:t>
      </w:r>
      <w:r w:rsidRPr="00233899">
        <w:t xml:space="preserve"> (правильные ответы на 10</w:t>
      </w:r>
      <w:r>
        <w:t xml:space="preserve"> - 12</w:t>
      </w:r>
      <w:r w:rsidRPr="00233899">
        <w:t xml:space="preserve"> вопросов) </w:t>
      </w:r>
    </w:p>
    <w:p w:rsidR="00080540" w:rsidRPr="00813E6A" w:rsidRDefault="00080540" w:rsidP="00080540">
      <w:r w:rsidRPr="00233899">
        <w:t>Низкий уровень знаний - менее 65% (правильные ответы на 9 и менее вопросов)</w:t>
      </w:r>
      <w:r w:rsidRPr="00813E6A">
        <w:t xml:space="preserve"> </w:t>
      </w:r>
    </w:p>
    <w:p w:rsidR="00080540" w:rsidRDefault="00080540">
      <w:pPr>
        <w:rPr>
          <w:b/>
        </w:rPr>
      </w:pPr>
    </w:p>
    <w:p w:rsidR="00080540" w:rsidRDefault="00080540">
      <w:pPr>
        <w:rPr>
          <w:b/>
        </w:rPr>
      </w:pPr>
    </w:p>
    <w:p w:rsidR="00080540" w:rsidRPr="00A166CB" w:rsidRDefault="00080540" w:rsidP="00080540">
      <w:pPr>
        <w:jc w:val="both"/>
        <w:rPr>
          <w:b/>
        </w:rPr>
      </w:pPr>
      <w:r w:rsidRPr="00A166CB">
        <w:rPr>
          <w:b/>
        </w:rPr>
        <w:t>Ответы к тесту:</w:t>
      </w:r>
    </w:p>
    <w:p w:rsidR="00080540" w:rsidRPr="00080540" w:rsidRDefault="00080540" w:rsidP="00080540">
      <w:pPr>
        <w:numPr>
          <w:ilvl w:val="0"/>
          <w:numId w:val="1"/>
        </w:numPr>
        <w:jc w:val="both"/>
        <w:rPr>
          <w:b/>
        </w:rPr>
      </w:pPr>
      <w:r w:rsidRPr="00080540">
        <w:rPr>
          <w:color w:val="000000"/>
        </w:rPr>
        <w:t xml:space="preserve">да, но только при отсутствии тротуаров, пешеходных, </w:t>
      </w:r>
      <w:proofErr w:type="spellStart"/>
      <w:r w:rsidRPr="00080540">
        <w:rPr>
          <w:color w:val="000000"/>
        </w:rPr>
        <w:t>велопешеходных</w:t>
      </w:r>
      <w:proofErr w:type="spellEnd"/>
      <w:r w:rsidRPr="00080540">
        <w:rPr>
          <w:color w:val="000000"/>
        </w:rPr>
        <w:t xml:space="preserve"> дорожек или обочин, а также в случае</w:t>
      </w:r>
      <w:r w:rsidRPr="00080540">
        <w:rPr>
          <w:color w:val="000000"/>
        </w:rPr>
        <w:t xml:space="preserve"> невозможности двигаться по ним</w:t>
      </w:r>
    </w:p>
    <w:p w:rsidR="00080540" w:rsidRPr="00080540" w:rsidRDefault="00080540" w:rsidP="00080540">
      <w:pPr>
        <w:numPr>
          <w:ilvl w:val="0"/>
          <w:numId w:val="1"/>
        </w:numPr>
        <w:jc w:val="both"/>
        <w:rPr>
          <w:b/>
        </w:rPr>
      </w:pPr>
      <w:r w:rsidRPr="00080540">
        <w:rPr>
          <w:color w:val="000000"/>
        </w:rPr>
        <w:t>нет, перевозка детей до 12 лет на зад</w:t>
      </w:r>
      <w:r w:rsidRPr="00080540">
        <w:rPr>
          <w:color w:val="000000"/>
        </w:rPr>
        <w:t>нем сиденье мотоцикла запрещена</w:t>
      </w:r>
    </w:p>
    <w:p w:rsidR="00080540" w:rsidRPr="00080540" w:rsidRDefault="00080540" w:rsidP="00080540">
      <w:pPr>
        <w:numPr>
          <w:ilvl w:val="0"/>
          <w:numId w:val="1"/>
        </w:numPr>
        <w:jc w:val="both"/>
        <w:rPr>
          <w:b/>
        </w:rPr>
      </w:pPr>
      <w:r w:rsidRPr="00080540">
        <w:rPr>
          <w:color w:val="000000"/>
        </w:rPr>
        <w:t xml:space="preserve">да, если велосипедист младше 7 лет, в возрасте 7-14 лет, а также старше 14 лет, но уже при отсутствии велосипедной или </w:t>
      </w:r>
      <w:proofErr w:type="spellStart"/>
      <w:r w:rsidRPr="00080540">
        <w:rPr>
          <w:color w:val="000000"/>
        </w:rPr>
        <w:t>велопешеходной</w:t>
      </w:r>
      <w:proofErr w:type="spellEnd"/>
      <w:r w:rsidRPr="00080540">
        <w:rPr>
          <w:color w:val="000000"/>
        </w:rPr>
        <w:t xml:space="preserve"> дорожек, полосы для велосипедистов либо отсутствует возможность двигаться по ним, а также по правому </w:t>
      </w:r>
      <w:r w:rsidRPr="00080540">
        <w:rPr>
          <w:color w:val="000000"/>
        </w:rPr>
        <w:t>краю проезжей части или обочины</w:t>
      </w:r>
    </w:p>
    <w:p w:rsidR="00080540" w:rsidRPr="00080540" w:rsidRDefault="00080540" w:rsidP="00080540">
      <w:pPr>
        <w:numPr>
          <w:ilvl w:val="0"/>
          <w:numId w:val="1"/>
        </w:numPr>
        <w:jc w:val="both"/>
        <w:rPr>
          <w:b/>
        </w:rPr>
      </w:pPr>
      <w:r w:rsidRPr="00080540">
        <w:rPr>
          <w:color w:val="000000"/>
        </w:rPr>
        <w:t>оба варианта ответа верны</w:t>
      </w:r>
      <w:r w:rsidRPr="00080540">
        <w:t xml:space="preserve"> </w:t>
      </w:r>
    </w:p>
    <w:p w:rsidR="00080540" w:rsidRPr="00080540" w:rsidRDefault="00080540" w:rsidP="00080540">
      <w:pPr>
        <w:numPr>
          <w:ilvl w:val="0"/>
          <w:numId w:val="1"/>
        </w:numPr>
        <w:jc w:val="both"/>
        <w:rPr>
          <w:b/>
        </w:rPr>
      </w:pPr>
      <w:r w:rsidRPr="00080540">
        <w:rPr>
          <w:color w:val="000000"/>
        </w:rPr>
        <w:t>можно перевозить любой груз, который не выступает более чем на 0,5 м. по длине или ширине за габариты велосипеда, и н</w:t>
      </w:r>
      <w:r w:rsidRPr="00080540">
        <w:rPr>
          <w:color w:val="000000"/>
        </w:rPr>
        <w:t>е мешает управлению велосипедом</w:t>
      </w:r>
    </w:p>
    <w:p w:rsidR="00080540" w:rsidRPr="00080540" w:rsidRDefault="00080540" w:rsidP="00080540">
      <w:pPr>
        <w:numPr>
          <w:ilvl w:val="0"/>
          <w:numId w:val="1"/>
        </w:numPr>
        <w:jc w:val="both"/>
        <w:rPr>
          <w:b/>
        </w:rPr>
      </w:pPr>
      <w:r w:rsidRPr="00080540">
        <w:rPr>
          <w:color w:val="000000"/>
        </w:rPr>
        <w:t>сначала осмотреться, убедиться, что вам самому ничего не угрожает (автомобили на дороге, разлитый бензин, электрические провода, опасные животные и т.д.), а затем подойти и в</w:t>
      </w:r>
      <w:r w:rsidRPr="00080540">
        <w:rPr>
          <w:color w:val="000000"/>
        </w:rPr>
        <w:t>ыяснить, какая помощь ему нужна</w:t>
      </w:r>
    </w:p>
    <w:p w:rsidR="00080540" w:rsidRPr="00080540" w:rsidRDefault="00080540" w:rsidP="00080540">
      <w:pPr>
        <w:numPr>
          <w:ilvl w:val="0"/>
          <w:numId w:val="1"/>
        </w:numPr>
        <w:jc w:val="both"/>
        <w:rPr>
          <w:b/>
        </w:rPr>
      </w:pPr>
      <w:r w:rsidRPr="00080540">
        <w:rPr>
          <w:color w:val="000000"/>
        </w:rPr>
        <w:t>подложить под плечи что-нибудь и максимально запрокинуть голову, очистить ротовую полость от инородных тел и рвотных масс</w:t>
      </w:r>
    </w:p>
    <w:p w:rsidR="00080540" w:rsidRPr="00080540" w:rsidRDefault="00080540" w:rsidP="00080540">
      <w:pPr>
        <w:numPr>
          <w:ilvl w:val="0"/>
          <w:numId w:val="1"/>
        </w:numPr>
        <w:jc w:val="both"/>
        <w:rPr>
          <w:b/>
        </w:rPr>
      </w:pPr>
      <w:r w:rsidRPr="00080540">
        <w:rPr>
          <w:color w:val="000000"/>
        </w:rPr>
        <w:t>наложение жгута чуть выше раны или резко</w:t>
      </w:r>
      <w:r w:rsidRPr="00080540">
        <w:rPr>
          <w:color w:val="000000"/>
        </w:rPr>
        <w:t>е сгибание конечности в суставе</w:t>
      </w:r>
    </w:p>
    <w:p w:rsidR="00080540" w:rsidRPr="00080540" w:rsidRDefault="00080540" w:rsidP="00080540">
      <w:pPr>
        <w:numPr>
          <w:ilvl w:val="0"/>
          <w:numId w:val="1"/>
        </w:numPr>
        <w:jc w:val="both"/>
        <w:rPr>
          <w:b/>
        </w:rPr>
      </w:pPr>
      <w:r w:rsidRPr="00080540">
        <w:rPr>
          <w:color w:val="000000"/>
        </w:rPr>
        <w:t>обработать поверхность кожи вокруг раны дезинфицирующим средство</w:t>
      </w:r>
      <w:r w:rsidRPr="00080540">
        <w:rPr>
          <w:color w:val="000000"/>
        </w:rPr>
        <w:t>м и наложить стерильную повязку</w:t>
      </w:r>
    </w:p>
    <w:p w:rsidR="00080540" w:rsidRPr="00080540" w:rsidRDefault="00080540" w:rsidP="00080540">
      <w:pPr>
        <w:numPr>
          <w:ilvl w:val="0"/>
          <w:numId w:val="1"/>
        </w:numPr>
        <w:jc w:val="both"/>
        <w:rPr>
          <w:b/>
        </w:rPr>
      </w:pPr>
      <w:r w:rsidRPr="00080540">
        <w:rPr>
          <w:color w:val="000000"/>
        </w:rPr>
        <w:lastRenderedPageBreak/>
        <w:t>осуществить иммобилизацию (обездвижение) поврежденной конечности, дать доступные обезболивающие средства, приложить к поврежденному суставу пузырь с холодной водой или льдом, организовать транспорти</w:t>
      </w:r>
      <w:r w:rsidRPr="00080540">
        <w:rPr>
          <w:color w:val="000000"/>
        </w:rPr>
        <w:t xml:space="preserve">ровку в больницу или </w:t>
      </w:r>
      <w:proofErr w:type="spellStart"/>
      <w:r w:rsidRPr="00080540">
        <w:rPr>
          <w:color w:val="000000"/>
        </w:rPr>
        <w:t>травмп</w:t>
      </w:r>
      <w:bookmarkStart w:id="0" w:name="_GoBack"/>
      <w:bookmarkEnd w:id="0"/>
      <w:r w:rsidRPr="00080540">
        <w:rPr>
          <w:color w:val="000000"/>
        </w:rPr>
        <w:t>ункт</w:t>
      </w:r>
      <w:proofErr w:type="spellEnd"/>
    </w:p>
    <w:p w:rsidR="00080540" w:rsidRPr="00080540" w:rsidRDefault="00080540" w:rsidP="00080540">
      <w:pPr>
        <w:numPr>
          <w:ilvl w:val="0"/>
          <w:numId w:val="1"/>
        </w:numPr>
        <w:jc w:val="both"/>
        <w:rPr>
          <w:b/>
        </w:rPr>
      </w:pPr>
      <w:r w:rsidRPr="00080540">
        <w:rPr>
          <w:color w:val="000000"/>
        </w:rPr>
        <w:t>прибинтовать к здоровой ноге</w:t>
      </w:r>
    </w:p>
    <w:p w:rsidR="00080540" w:rsidRPr="00080540" w:rsidRDefault="00080540" w:rsidP="00080540">
      <w:pPr>
        <w:numPr>
          <w:ilvl w:val="0"/>
          <w:numId w:val="1"/>
        </w:numPr>
        <w:jc w:val="both"/>
        <w:rPr>
          <w:b/>
        </w:rPr>
      </w:pPr>
      <w:r w:rsidRPr="00080540">
        <w:rPr>
          <w:color w:val="000000"/>
        </w:rPr>
        <w:t>внимание и реакция снижаются</w:t>
      </w:r>
    </w:p>
    <w:p w:rsidR="00080540" w:rsidRPr="00080540" w:rsidRDefault="00080540" w:rsidP="00080540">
      <w:pPr>
        <w:numPr>
          <w:ilvl w:val="0"/>
          <w:numId w:val="1"/>
        </w:numPr>
        <w:jc w:val="both"/>
      </w:pPr>
      <w:r w:rsidRPr="00080540">
        <w:rPr>
          <w:color w:val="000000"/>
        </w:rPr>
        <w:t>наклонить голову вперёд и прижать платком ноздри</w:t>
      </w:r>
      <w:r w:rsidRPr="00080540">
        <w:rPr>
          <w:color w:val="000000"/>
        </w:rPr>
        <w:t>, приложить холод к переносице</w:t>
      </w:r>
    </w:p>
    <w:p w:rsidR="00080540" w:rsidRPr="00080540" w:rsidRDefault="00080540" w:rsidP="00080540">
      <w:pPr>
        <w:numPr>
          <w:ilvl w:val="0"/>
          <w:numId w:val="1"/>
        </w:numPr>
        <w:jc w:val="both"/>
      </w:pPr>
      <w:r w:rsidRPr="00080540">
        <w:rPr>
          <w:color w:val="000000"/>
        </w:rPr>
        <w:t>что-нибудь холодное</w:t>
      </w:r>
      <w:r w:rsidRPr="00080540">
        <w:t xml:space="preserve"> </w:t>
      </w:r>
    </w:p>
    <w:p w:rsidR="00080540" w:rsidRPr="00080540" w:rsidRDefault="00080540" w:rsidP="00080540">
      <w:pPr>
        <w:numPr>
          <w:ilvl w:val="0"/>
          <w:numId w:val="1"/>
        </w:numPr>
        <w:jc w:val="both"/>
      </w:pPr>
      <w:r w:rsidRPr="00080540">
        <w:t>нет</w:t>
      </w:r>
    </w:p>
    <w:p w:rsidR="00080540" w:rsidRPr="00080540" w:rsidRDefault="00080540" w:rsidP="00080540">
      <w:pPr>
        <w:numPr>
          <w:ilvl w:val="0"/>
          <w:numId w:val="1"/>
        </w:numPr>
        <w:jc w:val="both"/>
        <w:rPr>
          <w:b/>
        </w:rPr>
      </w:pPr>
      <w:r w:rsidRPr="00080540">
        <w:t>шина</w:t>
      </w:r>
    </w:p>
    <w:p w:rsidR="00080540" w:rsidRPr="00080540" w:rsidRDefault="00080540">
      <w:pPr>
        <w:rPr>
          <w:b/>
        </w:rPr>
      </w:pPr>
    </w:p>
    <w:sectPr w:rsidR="00080540" w:rsidRPr="0008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E5C05"/>
    <w:multiLevelType w:val="hybridMultilevel"/>
    <w:tmpl w:val="3C561014"/>
    <w:lvl w:ilvl="0" w:tplc="11BC9A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9F"/>
    <w:rsid w:val="00080540"/>
    <w:rsid w:val="00A94514"/>
    <w:rsid w:val="00B8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5367C-E49A-4C68-B4F9-C17B38EC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54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0540"/>
  </w:style>
  <w:style w:type="paragraph" w:customStyle="1" w:styleId="c11">
    <w:name w:val="c11"/>
    <w:basedOn w:val="a"/>
    <w:rsid w:val="0008054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979</Words>
  <Characters>5586</Characters>
  <Application>Microsoft Office Word</Application>
  <DocSecurity>0</DocSecurity>
  <Lines>46</Lines>
  <Paragraphs>13</Paragraphs>
  <ScaleCrop>false</ScaleCrop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Плошкин Семен Сергеевич</dc:creator>
  <cp:keywords/>
  <dc:description/>
  <cp:lastModifiedBy>Плошкин Семен Сергеевич</cp:lastModifiedBy>
  <cp:revision>2</cp:revision>
  <dcterms:created xsi:type="dcterms:W3CDTF">2021-08-27T09:55:00Z</dcterms:created>
  <dcterms:modified xsi:type="dcterms:W3CDTF">2021-08-27T10:12:00Z</dcterms:modified>
</cp:coreProperties>
</file>