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E9BE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Постановление Правительства РФ от 15 апреля 2014 г. N 302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"Об утверждении государственной программы Российской Федерации "Развитие физической культуры и спорта"</w:t>
      </w:r>
    </w:p>
    <w:p w14:paraId="4DD5E5A8" w14:textId="77777777" w:rsidR="006B57F9" w:rsidRPr="00A52592" w:rsidRDefault="006B57F9" w:rsidP="00A5259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С изменениями и дополнениями от:</w:t>
      </w:r>
      <w:r w:rsidR="00A52592"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 xml:space="preserve"> ГАРАНТ:</w:t>
      </w:r>
      <w:r w:rsidR="00A52592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См. </w:t>
      </w:r>
      <w:hyperlink r:id="rId4" w:anchor="block_1000" w:history="1">
        <w:r w:rsidR="00A52592" w:rsidRPr="00A52592">
          <w:rPr>
            <w:rFonts w:ascii="Times New Roman" w:eastAsia="Times New Roman" w:hAnsi="Times New Roman" w:cs="Times New Roman"/>
            <w:i/>
            <w:iCs/>
            <w:color w:val="008000"/>
            <w:u w:val="single"/>
            <w:lang w:eastAsia="ru-RU"/>
          </w:rPr>
          <w:t>план</w:t>
        </w:r>
      </w:hyperlink>
      <w:r w:rsidR="00A52592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реализации государственной программы РФ "Развитие физической культуры и спорта" на 2014 г. на плановый период 2015 и 2016 г.г., утвержденный </w:t>
      </w:r>
      <w:hyperlink r:id="rId5" w:history="1">
        <w:r w:rsidR="00A52592" w:rsidRPr="00A52592">
          <w:rPr>
            <w:rFonts w:ascii="Times New Roman" w:eastAsia="Times New Roman" w:hAnsi="Times New Roman" w:cs="Times New Roman"/>
            <w:i/>
            <w:iCs/>
            <w:color w:val="008000"/>
            <w:u w:val="single"/>
            <w:lang w:eastAsia="ru-RU"/>
          </w:rPr>
          <w:t>распоряжением</w:t>
        </w:r>
      </w:hyperlink>
      <w:r w:rsidR="00A52592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13 июня 2014 г. N 1050-р</w:t>
      </w:r>
      <w:r w:rsidR="00A52592"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Информация об изменениях:</w:t>
      </w:r>
      <w:hyperlink r:id="rId6" w:anchor="block_1001" w:history="1">
        <w:r w:rsidR="00A52592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Постановлением</w:t>
        </w:r>
      </w:hyperlink>
      <w:r w:rsidR="00A52592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16 августа 2014 г. N 821 в паспорт внесены изменения</w:t>
      </w:r>
      <w:hyperlink r:id="rId7" w:anchor="block_100" w:history="1">
        <w:r w:rsidR="00A52592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См. текст паспорта в предыдущей редакции</w:t>
        </w:r>
      </w:hyperlink>
    </w:p>
    <w:p w14:paraId="21D82A63" w14:textId="77777777" w:rsidR="006B57F9" w:rsidRPr="00A52592" w:rsidRDefault="006B57F9" w:rsidP="00A5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16 августа 2014 г.</w:t>
      </w:r>
    </w:p>
    <w:p w14:paraId="7CDECEF5" w14:textId="77777777" w:rsidR="006B57F9" w:rsidRPr="00A52592" w:rsidRDefault="006B57F9" w:rsidP="00A5259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Правительство Российской Федерации постановляет:</w:t>
      </w:r>
    </w:p>
    <w:p w14:paraId="0AB699A6" w14:textId="77777777" w:rsidR="006B57F9" w:rsidRPr="00A52592" w:rsidRDefault="006B57F9" w:rsidP="00A525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1. Утвердить прилагаемую </w:t>
      </w:r>
      <w:hyperlink r:id="rId8" w:anchor="block_1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государственную программу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 "Развитие физической культуры и спорта".</w:t>
      </w:r>
    </w:p>
    <w:p w14:paraId="1A312689" w14:textId="77777777" w:rsidR="006B57F9" w:rsidRPr="00A52592" w:rsidRDefault="006B57F9" w:rsidP="00A525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2. Министерству спорта Российской Федерации:</w:t>
      </w:r>
    </w:p>
    <w:p w14:paraId="6AA01635" w14:textId="77777777" w:rsidR="006B57F9" w:rsidRPr="00A52592" w:rsidRDefault="006B57F9" w:rsidP="00A525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разместить государственную программу Российской Федерации,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</w:t>
      </w:r>
      <w:hyperlink r:id="rId9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официального опубликования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постановления;</w:t>
      </w:r>
    </w:p>
    <w:p w14:paraId="1A80D130" w14:textId="77777777" w:rsidR="006B57F9" w:rsidRPr="00A52592" w:rsidRDefault="006B57F9" w:rsidP="00A525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принять меры по реализации мероприятий указанной государственной программы Российской Федерации.</w:t>
      </w:r>
    </w:p>
    <w:p w14:paraId="5AE5E16C" w14:textId="77777777" w:rsidR="006B57F9" w:rsidRPr="00A52592" w:rsidRDefault="006B57F9" w:rsidP="00A525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3. Признать утратившим силу </w:t>
      </w:r>
      <w:hyperlink r:id="rId1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распоряжение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Правительства Российской Федерации от 20 марта 2013 г. N 402-р (Собрание законодательства Российской Федерации, 2013, N 12, ст. 1399).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6B57F9" w:rsidRPr="00A52592" w14:paraId="4F3BFF24" w14:textId="77777777" w:rsidTr="00A52592">
        <w:trPr>
          <w:tblCellSpacing w:w="15" w:type="dxa"/>
        </w:trPr>
        <w:tc>
          <w:tcPr>
            <w:tcW w:w="3301" w:type="pct"/>
            <w:vAlign w:val="bottom"/>
            <w:hideMark/>
          </w:tcPr>
          <w:p w14:paraId="4005D4E9" w14:textId="77777777" w:rsidR="006B57F9" w:rsidRPr="00A52592" w:rsidRDefault="006B57F9" w:rsidP="00A5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Председатель Правительства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Российской Федерации</w:t>
            </w:r>
          </w:p>
        </w:tc>
        <w:tc>
          <w:tcPr>
            <w:tcW w:w="1651" w:type="pct"/>
            <w:vAlign w:val="bottom"/>
            <w:hideMark/>
          </w:tcPr>
          <w:p w14:paraId="3AC5BEF8" w14:textId="77777777" w:rsidR="006B57F9" w:rsidRPr="00A52592" w:rsidRDefault="006B57F9" w:rsidP="00A5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Д. Медведев</w:t>
            </w:r>
          </w:p>
        </w:tc>
      </w:tr>
    </w:tbl>
    <w:p w14:paraId="4BB7FA1E" w14:textId="77777777" w:rsidR="006B57F9" w:rsidRPr="00A52592" w:rsidRDefault="006B57F9" w:rsidP="00A5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Москва</w:t>
      </w:r>
      <w:r w:rsidR="00A5259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15 апреля 2014 г. N 302</w:t>
      </w:r>
    </w:p>
    <w:p w14:paraId="6C033C45" w14:textId="77777777" w:rsidR="006B57F9" w:rsidRPr="00A52592" w:rsidRDefault="006B57F9" w:rsidP="00A52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Государственная программа Российской Федерации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"Развитие физической культуры и спорта"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(утв. </w:t>
      </w:r>
      <w:hyperlink r:id="rId11" w:history="1">
        <w:r w:rsidRPr="00A52592">
          <w:rPr>
            <w:rFonts w:ascii="Times New Roman" w:eastAsia="Times New Roman" w:hAnsi="Times New Roman" w:cs="Times New Roman"/>
            <w:b/>
            <w:bCs/>
            <w:color w:val="008000"/>
            <w:lang w:eastAsia="ru-RU"/>
          </w:rPr>
          <w:t>постановлением</w:t>
        </w:r>
      </w:hyperlink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Правительства РФ от 15 апреля 2014 г. N 302)</w:t>
      </w:r>
    </w:p>
    <w:p w14:paraId="532C0812" w14:textId="77777777" w:rsidR="00A52592" w:rsidRPr="00A52592" w:rsidRDefault="006B57F9" w:rsidP="00A5259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С изменениями и дополнениями от:</w:t>
      </w: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16 августа 2014 г.</w:t>
      </w:r>
    </w:p>
    <w:p w14:paraId="5B3E6EAF" w14:textId="77777777" w:rsidR="006B57F9" w:rsidRPr="00A52592" w:rsidRDefault="006B57F9" w:rsidP="00A52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Паспорт государственной программы Российской Федерации "Развитие физической культуры и спорта"</w:t>
      </w:r>
    </w:p>
    <w:tbl>
      <w:tblPr>
        <w:tblW w:w="10170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444"/>
        <w:gridCol w:w="7019"/>
      </w:tblGrid>
      <w:tr w:rsidR="006B57F9" w:rsidRPr="00A52592" w14:paraId="0BB729FC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052908B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14:paraId="12411A5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669C7A1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414" w:type="dxa"/>
            <w:hideMark/>
          </w:tcPr>
          <w:p w14:paraId="1C0468D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703711E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Российской Федерации</w:t>
            </w:r>
          </w:p>
        </w:tc>
      </w:tr>
      <w:tr w:rsidR="006B57F9" w:rsidRPr="00A52592" w14:paraId="625EFD6E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0CD2524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Соисполнители Программы</w:t>
            </w:r>
          </w:p>
        </w:tc>
        <w:tc>
          <w:tcPr>
            <w:tcW w:w="414" w:type="dxa"/>
            <w:hideMark/>
          </w:tcPr>
          <w:p w14:paraId="7BAB74A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7BA775C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B57F9" w:rsidRPr="00A52592" w14:paraId="2873F485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712D5B9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Участники Программы</w:t>
            </w:r>
          </w:p>
        </w:tc>
        <w:tc>
          <w:tcPr>
            <w:tcW w:w="414" w:type="dxa"/>
            <w:hideMark/>
          </w:tcPr>
          <w:p w14:paraId="741EDE7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5F4A0AF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 Российской Федерации,</w:t>
            </w:r>
          </w:p>
          <w:p w14:paraId="3694AB4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связи и массовых коммуникаций Российской Федерации,</w:t>
            </w:r>
          </w:p>
          <w:p w14:paraId="007BD06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Российской Федерации,</w:t>
            </w:r>
          </w:p>
          <w:p w14:paraId="28F70B2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регионального развития Российской Федерации, Министерство обороны Российской Федерации</w:t>
            </w:r>
          </w:p>
        </w:tc>
      </w:tr>
      <w:tr w:rsidR="006B57F9" w:rsidRPr="00A52592" w14:paraId="480429FB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0378626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Подпрограммы Программы (в том числе федеральные целевые программы)</w:t>
            </w:r>
          </w:p>
        </w:tc>
        <w:tc>
          <w:tcPr>
            <w:tcW w:w="414" w:type="dxa"/>
            <w:hideMark/>
          </w:tcPr>
          <w:p w14:paraId="3C62ED1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3A2E058D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anchor="block_1001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 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массового спорта";</w:t>
            </w:r>
          </w:p>
          <w:p w14:paraId="1297B5F6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anchor="block_1002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 2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спорта высших достижений и системы подготовки спортивного резерва";</w:t>
            </w:r>
          </w:p>
          <w:p w14:paraId="612C59A2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anchor="block_1003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 3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"Подготовка и проведение Чемпионата мира по футболу ФИФА 2018 года и Кубка конфедераций ФИФА 2017 года в Российской Федерации";</w:t>
            </w:r>
          </w:p>
          <w:p w14:paraId="7D778FB0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anchor="block_1004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 4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"Управление развитием отрасли физической культуры и спорта";</w:t>
            </w:r>
          </w:p>
          <w:p w14:paraId="6ED04C18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anchor="block_10000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федеральная целевая 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спорта в Российской Федерации на 2006-2015 годы"</w:t>
            </w:r>
          </w:p>
        </w:tc>
      </w:tr>
      <w:tr w:rsidR="006B57F9" w:rsidRPr="00A52592" w14:paraId="40D4F285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62CB665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414" w:type="dxa"/>
            <w:hideMark/>
          </w:tcPr>
          <w:p w14:paraId="3022D20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42DF507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 условий, обеспечивающих возможность гражданам систематически заниматься физической культурой и спортом;</w:t>
            </w:r>
          </w:p>
          <w:p w14:paraId="0C1FF3B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конкурентоспособности российского спорта на международной спортивной арене; успешное проведение в Российской Федерации крупнейших международных спортивных соревнований</w:t>
            </w:r>
          </w:p>
        </w:tc>
      </w:tr>
      <w:tr w:rsidR="006B57F9" w:rsidRPr="00A52592" w14:paraId="3F2FCD33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44689FA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414" w:type="dxa"/>
            <w:hideMark/>
          </w:tcPr>
          <w:p w14:paraId="7CC17A2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2577CB4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14:paraId="7FBE947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резерва;</w:t>
            </w:r>
          </w:p>
          <w:p w14:paraId="4D51CCF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  <w:p w14:paraId="56308A1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проведение на высоком организационном уровне крупнейших международных спортивных мероприятий, в том числе Чемпионата мира по футболу ФИФА 2018 года и Кубка конфедераций ФИФА 2017 года в Российской Федерации, а также XXIX Всемирной зимней универсиады 2019 года в г. Красноярске;</w:t>
            </w:r>
          </w:p>
          <w:p w14:paraId="1F2DE82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использования в постсоревновательный период спортивных объектов XXVII Всемирной летней универсиады 2013 года в г. Казани, XXII Олимпийских зимних игр и XI Паралимпийских зимних игр 2014 года в г. Сочи</w:t>
            </w:r>
          </w:p>
        </w:tc>
      </w:tr>
      <w:tr w:rsidR="006B57F9" w:rsidRPr="00A52592" w14:paraId="799F21AB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27DFFDB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Целевые индикаторы и показатели</w:t>
            </w:r>
          </w:p>
        </w:tc>
        <w:tc>
          <w:tcPr>
            <w:tcW w:w="414" w:type="dxa"/>
            <w:hideMark/>
          </w:tcPr>
          <w:p w14:paraId="5715F7D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00D1546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систематически занимающихся физической культурой и спортом, в общей численности населения Российской Федерации;</w:t>
            </w:r>
          </w:p>
        </w:tc>
      </w:tr>
      <w:tr w:rsidR="006B57F9" w:rsidRPr="00A52592" w14:paraId="362B6590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68DB96C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414" w:type="dxa"/>
            <w:hideMark/>
          </w:tcPr>
          <w:p w14:paraId="4B35419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552309A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  <w:p w14:paraId="3C3597B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ставших призерами Олимпийских игр, в общем количестве российских спортсменов, участвующих в Олимпийских играх; 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играх;</w:t>
            </w:r>
          </w:p>
          <w:p w14:paraId="6F0B329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спортивных объектов, подлежащих использованию в сфере физической культуры и спорта в постсоревновательный период XXVII Всемирной летней универсиады 2013 года в г. Казани, в общем количестве спортивных объектов XXVII Всемирной летней универсиады 2013 года в г. Казани;</w:t>
            </w:r>
          </w:p>
          <w:p w14:paraId="1BA060D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олимпийских спортивных объектов в г. Сочи, используемых в постсоревновательный период в сфере физической культуры и спорта, в общем количестве олимпийских спортивных объектов в в г. Сочи;</w:t>
            </w:r>
          </w:p>
          <w:p w14:paraId="72AEC79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спортивных объектов, подлежащих использованию в сфере физической культуры и спорта в постсоревновательный период XXIX Всемирной зимней универсиады 2019 года в г. Красноярске, в общем количестве спортивных объектов XXIX Всемирной зимней универсиады 2019 года в г. Красноярске</w:t>
            </w:r>
          </w:p>
        </w:tc>
      </w:tr>
      <w:tr w:rsidR="006B57F9" w:rsidRPr="00A52592" w14:paraId="618E41B3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39E4154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14:paraId="7E107DE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реализации Программы</w:t>
            </w:r>
          </w:p>
        </w:tc>
        <w:tc>
          <w:tcPr>
            <w:tcW w:w="414" w:type="dxa"/>
            <w:hideMark/>
          </w:tcPr>
          <w:p w14:paraId="59BB33E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7DC3F4A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2013 - 2020 годы (в один этап)</w:t>
            </w:r>
          </w:p>
        </w:tc>
      </w:tr>
      <w:tr w:rsidR="006B57F9" w:rsidRPr="00A52592" w14:paraId="2A983250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297B5A5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414" w:type="dxa"/>
            <w:hideMark/>
          </w:tcPr>
          <w:p w14:paraId="7C45FED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244F722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общий объем бюджетных ассигнований федерального бюджета составляет 450943945,2 тыс. рублей, в том числе:</w:t>
            </w:r>
          </w:p>
          <w:p w14:paraId="16DA099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2013 год - 67405686,9 тыс. рублей;</w:t>
            </w:r>
          </w:p>
          <w:p w14:paraId="45AFE3F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2014 год - 63571777,1 тыс. рублей;</w:t>
            </w:r>
          </w:p>
          <w:p w14:paraId="07CA48D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2015 год - 65031136,5 тыс. рублей;</w:t>
            </w:r>
          </w:p>
          <w:p w14:paraId="7659111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2016 год - 64861131,6 тыс. рублей;</w:t>
            </w:r>
          </w:p>
          <w:p w14:paraId="51F2311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2017 год - 90485977,7 тыс. рублей;</w:t>
            </w:r>
          </w:p>
          <w:p w14:paraId="5351478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2018 год - 39264138,2 тыс. рублей;</w:t>
            </w:r>
          </w:p>
          <w:p w14:paraId="70328EB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2019 год - 29644604,6 тыс. рублей;</w:t>
            </w:r>
          </w:p>
          <w:p w14:paraId="5E98E50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2020 год - 30679492,6 тыс. рублей</w:t>
            </w:r>
          </w:p>
        </w:tc>
      </w:tr>
      <w:tr w:rsidR="006B57F9" w:rsidRPr="00A52592" w14:paraId="5B7DCE2D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2BCEF3F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14" w:type="dxa"/>
            <w:hideMark/>
          </w:tcPr>
          <w:p w14:paraId="3D7125F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38CA3E2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спорта; привлечение к систематическим занятиям физической культурой и спортом и приобщение к здоровому образу жизни широкие массы населения, что окажет положительное влияние на улучшение качества жизни граждан Российской Федерации;</w:t>
            </w:r>
          </w:p>
          <w:p w14:paraId="41BF850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российскими спортсменами высоких спортивных результатов на крупнейших международных спортивных соревнованиях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конкурентоспособности российского спорта, а также успешное проведение в Российской Федерации крупнейших международных спортивных мероприятий;</w:t>
            </w:r>
          </w:p>
          <w:p w14:paraId="6B5F717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соответствие подготовки и проведения Чемпионата мира по футболу ФИФА 2018 года и Кубка конфедераций ФИФА 2017 года требованиям ФИФА;</w:t>
            </w:r>
          </w:p>
          <w:p w14:paraId="4790380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достижение следующих показателей (индикаторов):</w:t>
            </w:r>
          </w:p>
          <w:p w14:paraId="02C2F42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доли граждан Российской Федерации, систематически занимающихся физической культурой и спортом, в общей численности населения от 22,5 процента в 2012 году до 40 процентов к 2020 году;</w:t>
            </w:r>
          </w:p>
          <w:p w14:paraId="0C1D8D8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доли российских спортсменов, ставших призерами Олимпийских игр, в общем количестве российских спортсменов, участвующих в Олимпийских играх, от 29,6 процента в 2012 году до 31,1 процента к 2020 году;</w:t>
            </w:r>
          </w:p>
          <w:p w14:paraId="64CB5C9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доли российских спортсменов, ставших призерами Олимпийских зимних игр, в общем количестве российских спортсменов, участвующих в Олимпийских зимних играх, от 12 процентов в 2010 году до 27,1 процента к 2018 году;</w:t>
            </w:r>
          </w:p>
          <w:p w14:paraId="68AB266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обеспеченности населения спортивными сооружениями исходя из единовременной пропускной способности объектов спорта от 25,1 процента в 2012 году до 48 процентов к 2020 году;</w:t>
            </w:r>
          </w:p>
          <w:p w14:paraId="08EDBC2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100-процентное использование спортивных объектов XXVII Всемирной летней универсиады 2013 года в г. Казани в постсоревновательный период в сфере физической культуры и спорта общего числа спортивных объектов XXVII Всемирной летней универсиады 2013 года в г. Казани;</w:t>
            </w:r>
          </w:p>
          <w:p w14:paraId="2358D40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100-процентное использование олимпийских спортивных объектов в г. Сочи в постсоревновательный период в сфере физической культуры и спорта общего числа олимпийских спортивных объектов;</w:t>
            </w:r>
          </w:p>
          <w:p w14:paraId="21C9F30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100-процентное использование спортивных объектов XXIX Всемирной зимней универсиады 2019 года в г. Красноярске в постсоревновательный период в сфере физической культуры и спорта общего числа спортивных объектов XXIX Всемирной зимней универсиады 2019 года в г. Красноярске</w:t>
            </w:r>
          </w:p>
        </w:tc>
      </w:tr>
    </w:tbl>
    <w:p w14:paraId="045B84BE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00322F" w14:textId="77777777"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Паспорт подпрограммы 1 "Развитие физической культуры и массового спорта" государственной программы Российской Федерации "Развитие физической культуры и спорта"</w:t>
      </w:r>
    </w:p>
    <w:p w14:paraId="109201A7" w14:textId="77777777"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70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444"/>
        <w:gridCol w:w="7017"/>
      </w:tblGrid>
      <w:tr w:rsidR="006B57F9" w:rsidRPr="00A52592" w14:paraId="146DC1C3" w14:textId="77777777" w:rsidTr="00A52592">
        <w:trPr>
          <w:tblCellSpacing w:w="15" w:type="dxa"/>
        </w:trPr>
        <w:tc>
          <w:tcPr>
            <w:tcW w:w="2664" w:type="dxa"/>
            <w:hideMark/>
          </w:tcPr>
          <w:p w14:paraId="4C562F9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14:paraId="216BCDF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FC8E24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414" w:type="dxa"/>
            <w:hideMark/>
          </w:tcPr>
          <w:p w14:paraId="189DB96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14:paraId="75DF593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Российской Федерации</w:t>
            </w:r>
          </w:p>
        </w:tc>
      </w:tr>
      <w:tr w:rsidR="006B57F9" w:rsidRPr="00A52592" w14:paraId="2212A821" w14:textId="77777777" w:rsidTr="00A52592">
        <w:trPr>
          <w:tblCellSpacing w:w="15" w:type="dxa"/>
        </w:trPr>
        <w:tc>
          <w:tcPr>
            <w:tcW w:w="2664" w:type="dxa"/>
            <w:hideMark/>
          </w:tcPr>
          <w:p w14:paraId="51AF0D3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Участники подпрограммы</w:t>
            </w:r>
          </w:p>
        </w:tc>
        <w:tc>
          <w:tcPr>
            <w:tcW w:w="414" w:type="dxa"/>
            <w:hideMark/>
          </w:tcPr>
          <w:p w14:paraId="439AB35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14:paraId="20E02CC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Российской Федерации,</w:t>
            </w:r>
          </w:p>
          <w:p w14:paraId="5322FCB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 Российской Федерации,</w:t>
            </w:r>
          </w:p>
          <w:p w14:paraId="0046400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связи и массовых коммуникаций Российской Федерации, Министерство обороны Российской Федерации</w:t>
            </w:r>
          </w:p>
        </w:tc>
      </w:tr>
      <w:tr w:rsidR="006B57F9" w:rsidRPr="00A52592" w14:paraId="67CDED07" w14:textId="77777777" w:rsidTr="00A52592">
        <w:trPr>
          <w:tblCellSpacing w:w="15" w:type="dxa"/>
        </w:trPr>
        <w:tc>
          <w:tcPr>
            <w:tcW w:w="2664" w:type="dxa"/>
            <w:hideMark/>
          </w:tcPr>
          <w:p w14:paraId="40C8C93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hideMark/>
          </w:tcPr>
          <w:p w14:paraId="71DB1E6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14:paraId="7E2B8D0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B57F9" w:rsidRPr="00A52592" w14:paraId="070830FA" w14:textId="77777777" w:rsidTr="00A52592">
        <w:trPr>
          <w:tblCellSpacing w:w="15" w:type="dxa"/>
        </w:trPr>
        <w:tc>
          <w:tcPr>
            <w:tcW w:w="2664" w:type="dxa"/>
            <w:hideMark/>
          </w:tcPr>
          <w:p w14:paraId="620B1B4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Цели подпрограммы</w:t>
            </w:r>
          </w:p>
        </w:tc>
        <w:tc>
          <w:tcPr>
            <w:tcW w:w="414" w:type="dxa"/>
            <w:hideMark/>
          </w:tcPr>
          <w:p w14:paraId="5F21742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14:paraId="21724A2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гражданам возможностей систематически заниматься физической культурой и спортом и вести здоровый образ жизни;</w:t>
            </w:r>
          </w:p>
          <w:p w14:paraId="389353F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уровня физической подготовленности граждан Российской Федерации</w:t>
            </w:r>
          </w:p>
        </w:tc>
      </w:tr>
      <w:tr w:rsidR="006B57F9" w:rsidRPr="00A52592" w14:paraId="5719B2F5" w14:textId="77777777" w:rsidTr="00A52592">
        <w:trPr>
          <w:tblCellSpacing w:w="15" w:type="dxa"/>
        </w:trPr>
        <w:tc>
          <w:tcPr>
            <w:tcW w:w="2664" w:type="dxa"/>
            <w:hideMark/>
          </w:tcPr>
          <w:p w14:paraId="604B93E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414" w:type="dxa"/>
            <w:hideMark/>
          </w:tcPr>
          <w:p w14:paraId="4E76D24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14:paraId="3F6DA5D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физического воспитания различных категорий и групп населения, в том числе в образовательных организациях;</w:t>
            </w:r>
          </w:p>
          <w:p w14:paraId="6C7FFDD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  <w:p w14:paraId="053A586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поэтапное внедрение Всероссийского физкультурно-спортивного комплекса "Готов к труду и обороне" (ГТО);</w:t>
            </w:r>
          </w:p>
          <w:p w14:paraId="2A5D667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образования;</w:t>
            </w:r>
          </w:p>
          <w:p w14:paraId="5C30CC4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</w:t>
            </w:r>
          </w:p>
        </w:tc>
      </w:tr>
      <w:tr w:rsidR="006B57F9" w:rsidRPr="00A52592" w14:paraId="638BF2FB" w14:textId="77777777" w:rsidTr="00A52592">
        <w:trPr>
          <w:tblCellSpacing w:w="15" w:type="dxa"/>
        </w:trPr>
        <w:tc>
          <w:tcPr>
            <w:tcW w:w="2664" w:type="dxa"/>
            <w:hideMark/>
          </w:tcPr>
          <w:p w14:paraId="0FF341D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14" w:type="dxa"/>
            <w:hideMark/>
          </w:tcPr>
          <w:p w14:paraId="0230961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14:paraId="1CFBB04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занимающихся физической культурой и спортом по месту работы, в общей численности населения, занятого в экономике; 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14:paraId="7EA744A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(ГТО);</w:t>
            </w:r>
          </w:p>
          <w:p w14:paraId="7202955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14:paraId="6828D5A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профессиональных образовательных организаций и образовательных организаций высшего образования, имеющих студенческие спортивные клубы, в общем количестве профессиональных образовательных организаций и образовательных организаций высшего образования;</w:t>
            </w:r>
          </w:p>
          <w:p w14:paraId="0198F21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физкультурно-спортивных мероприятий среди учащихся и студентов, включенных в Единый календарный план межрегиональных, всероссийских и международных физкультурных мероприятий и спортивных мероприятий, в общем количестве мероприятий, включенных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6B57F9" w:rsidRPr="00A52592" w14:paraId="503E593D" w14:textId="77777777" w:rsidTr="00A52592">
        <w:trPr>
          <w:tblCellSpacing w:w="15" w:type="dxa"/>
        </w:trPr>
        <w:tc>
          <w:tcPr>
            <w:tcW w:w="2664" w:type="dxa"/>
            <w:hideMark/>
          </w:tcPr>
          <w:p w14:paraId="0AF581D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14:paraId="078307A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реализации подпрограммы</w:t>
            </w:r>
          </w:p>
        </w:tc>
        <w:tc>
          <w:tcPr>
            <w:tcW w:w="414" w:type="dxa"/>
            <w:hideMark/>
          </w:tcPr>
          <w:p w14:paraId="48CA20E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14:paraId="0D5D52C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2013 - 2020 годы (в один этап)</w:t>
            </w:r>
          </w:p>
        </w:tc>
      </w:tr>
      <w:tr w:rsidR="006B57F9" w:rsidRPr="00A52592" w14:paraId="58FAEBD9" w14:textId="77777777" w:rsidTr="00A52592">
        <w:trPr>
          <w:tblCellSpacing w:w="15" w:type="dxa"/>
        </w:trPr>
        <w:tc>
          <w:tcPr>
            <w:tcW w:w="2664" w:type="dxa"/>
            <w:hideMark/>
          </w:tcPr>
          <w:p w14:paraId="02F2600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414" w:type="dxa"/>
            <w:hideMark/>
          </w:tcPr>
          <w:p w14:paraId="275B222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14:paraId="6E3AB0D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общий объем бюджетных ассигнований федерального бюджета составляет 20899910,3 тыс. рублей, в том числе:</w:t>
            </w:r>
          </w:p>
          <w:p w14:paraId="5C9F74E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2013 год - 7190081,3 тыс. рублей;</w:t>
            </w:r>
          </w:p>
          <w:p w14:paraId="6C53EC4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2014 год - 3168536,8 тыс. рублей;</w:t>
            </w:r>
          </w:p>
          <w:p w14:paraId="6A9C220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2015 год - 2591757 тыс. рублей;</w:t>
            </w:r>
          </w:p>
          <w:p w14:paraId="02D2564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2016 год - 3910781,9 тыс. рублей;</w:t>
            </w:r>
          </w:p>
          <w:p w14:paraId="5A441B8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2017 год - 918514,8 тыс. рублей;</w:t>
            </w:r>
          </w:p>
          <w:p w14:paraId="01E03BE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2018 год - 1023302,7 тыс. рублей;</w:t>
            </w:r>
          </w:p>
          <w:p w14:paraId="12669FB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2019 год - 1040217,4 тыс. рублей;</w:t>
            </w:r>
          </w:p>
          <w:p w14:paraId="060A6CC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2020 год - 1056718,4 тыс. рублей</w:t>
            </w:r>
          </w:p>
        </w:tc>
      </w:tr>
      <w:tr w:rsidR="006B57F9" w:rsidRPr="00A52592" w14:paraId="149A3C3A" w14:textId="77777777" w:rsidTr="00A52592">
        <w:trPr>
          <w:tblCellSpacing w:w="15" w:type="dxa"/>
        </w:trPr>
        <w:tc>
          <w:tcPr>
            <w:tcW w:w="2664" w:type="dxa"/>
            <w:hideMark/>
          </w:tcPr>
          <w:p w14:paraId="2D36C57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hideMark/>
          </w:tcPr>
          <w:p w14:paraId="294233B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14:paraId="6BC6798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доли граждан Российской Федерации, занимающихся физической культурой и спортом по месту работы, в общей численности населения, занятого в экономике, от 11 процентов в 2012 году до 25 процентов к 2020 году;</w:t>
            </w:r>
          </w:p>
          <w:p w14:paraId="3831E50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доли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до 40 процентов к 2020 году;</w:t>
            </w:r>
          </w:p>
          <w:p w14:paraId="6D2CDA7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 доли учащихся и студентов, систематически занимающихся физической культурой и спортом, в общей численности учащихся и студентов от 47 процентов в 2012 году до 80 процентов к 2020 году;</w:t>
            </w:r>
          </w:p>
          <w:p w14:paraId="6CC70B8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от 3,5 процента в 2012 году до 20 процентов к 2020 году;</w:t>
            </w:r>
          </w:p>
          <w:p w14:paraId="2B115E4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доли профессиональных образовательных организаций и образовательных организаций высшего образования, имеющих студенческие спортивные клубы, в общем количестве профессиональных образовательных организаций и образовательных организаций высшего образования от 20 процентов в 2012 году до 60 процентов к 2020 году;</w:t>
            </w:r>
          </w:p>
          <w:p w14:paraId="5459D05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доли физкультурно-спортивных мероприятий среди учащихся и студентов, включенных в Единый календарный план межрегиональных, всероссийских и международных физкультурных мероприятий и спортивных мероприятий, в общем количестве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от 3 процентов в 2012 году до 6 процентов к 2020 году</w:t>
            </w:r>
          </w:p>
        </w:tc>
      </w:tr>
    </w:tbl>
    <w:p w14:paraId="7C052D65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AB81F6" w14:textId="77777777"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Паспорт подпрограммы 2</w:t>
      </w:r>
      <w:r w:rsidR="00A52592"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"Развитие спорта высших достижений и системы подготовки спортивного резерва" государственной программы Российской Федерации "Развитие физической культуры и спорта"</w:t>
      </w:r>
    </w:p>
    <w:p w14:paraId="67A5A763" w14:textId="77777777"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70" w:type="dxa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444"/>
        <w:gridCol w:w="7019"/>
      </w:tblGrid>
      <w:tr w:rsidR="006B57F9" w:rsidRPr="00A52592" w14:paraId="6C18FBDE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591365E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14:paraId="5838CF5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1678267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414" w:type="dxa"/>
            <w:hideMark/>
          </w:tcPr>
          <w:p w14:paraId="1A674FA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0866D57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Российской Федерации</w:t>
            </w:r>
          </w:p>
        </w:tc>
      </w:tr>
      <w:tr w:rsidR="006B57F9" w:rsidRPr="00A52592" w14:paraId="074C3774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15835D3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Участники подпрограммы</w:t>
            </w:r>
          </w:p>
        </w:tc>
        <w:tc>
          <w:tcPr>
            <w:tcW w:w="414" w:type="dxa"/>
            <w:hideMark/>
          </w:tcPr>
          <w:p w14:paraId="6B9C2AF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612A69E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Российской Федерации,</w:t>
            </w:r>
          </w:p>
          <w:p w14:paraId="332E9B8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регионального развития Российской Федерации,</w:t>
            </w:r>
          </w:p>
          <w:p w14:paraId="1E10D87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6B57F9" w:rsidRPr="00A52592" w14:paraId="6F07047E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11F80CC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hideMark/>
          </w:tcPr>
          <w:p w14:paraId="740FB5A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19B9268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B57F9" w:rsidRPr="00A52592" w14:paraId="731C3BAD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7B44499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414" w:type="dxa"/>
            <w:hideMark/>
          </w:tcPr>
          <w:p w14:paraId="05C8DEF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061F200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 высокой конкурентоспособности российского спорта на международной спортивной арене</w:t>
            </w:r>
          </w:p>
        </w:tc>
      </w:tr>
      <w:tr w:rsidR="006B57F9" w:rsidRPr="00A52592" w14:paraId="5898798A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1D2A503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414" w:type="dxa"/>
            <w:hideMark/>
          </w:tcPr>
          <w:p w14:paraId="7B5404E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614CF13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подготовки спортсменов высокого класса;</w:t>
            </w:r>
          </w:p>
          <w:p w14:paraId="5FCF19B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 условий, направленных на увеличение числа перспективных спортсменов, способных претендовать на завоевание золотых медалей и войти в тройку призеров на XXIX Всемирной зимней универсиаде 2019 года в г. Красноярске, на Играх XXXI Олимпиады и XV Паралимпийских играх 2016 года в г. Рио-де-Жанейро (Бразилия), XXIII Олимпийских зимних играх и XII Паралимпийских зимних играх 2018 года в г. Пхенчхане (Республика Корея);</w:t>
            </w:r>
          </w:p>
          <w:p w14:paraId="271A143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отбора и подготовки спортивного резерва для спортивных сборных команд Российской Федерации преимущественно по олимпийским, паралимпийским и сурдоолимпийским видам спорта;</w:t>
            </w:r>
          </w:p>
          <w:p w14:paraId="2E86453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оптимизация системы антидопингового и медико-биологического обеспечения подготовки спортсменов высокого класса и спортивного резерва;</w:t>
            </w:r>
          </w:p>
          <w:p w14:paraId="7019400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 условий и проведение на высоком организационном уровне XXIX Всемирной зимней универсиады 2019 года в г. Красноярске;</w:t>
            </w:r>
          </w:p>
          <w:p w14:paraId="13B9C3C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организация продвижения заявки г. Уфы на право проведения XI Всемирных игр 2021 года</w:t>
            </w:r>
          </w:p>
        </w:tc>
      </w:tr>
      <w:tr w:rsidR="006B57F9" w:rsidRPr="00A52592" w14:paraId="6ED9B2FF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6C7B919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hideMark/>
          </w:tcPr>
          <w:p w14:paraId="5B8CAA9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3E78416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14:paraId="26713C1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      </w:r>
          </w:p>
          <w:p w14:paraId="611B495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вошедших в восьмерку лучших спортсменов на чемпионатах мира и Европы в спортивных дисциплинах, включенных в программу Игр XXXI Олимпиады и XV Паралимпийских игр 2016 года в г. Рио-де-Жанейро (Бразилия), в общем количестве российских спортсменов, принимающих участие в чемпионатах мира и Европы</w:t>
            </w:r>
          </w:p>
        </w:tc>
      </w:tr>
      <w:tr w:rsidR="006B57F9" w:rsidRPr="00A52592" w14:paraId="4183EFCF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30B4CE6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 реализации подпрограммы</w:t>
            </w:r>
          </w:p>
        </w:tc>
        <w:tc>
          <w:tcPr>
            <w:tcW w:w="414" w:type="dxa"/>
            <w:hideMark/>
          </w:tcPr>
          <w:p w14:paraId="235F49A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1999EF7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2013 - 2020 годы (в один этап)</w:t>
            </w:r>
          </w:p>
        </w:tc>
      </w:tr>
      <w:tr w:rsidR="006B57F9" w:rsidRPr="00A52592" w14:paraId="0341C0D6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7D93BAA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414" w:type="dxa"/>
            <w:hideMark/>
          </w:tcPr>
          <w:p w14:paraId="276C8C6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0A544A3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общий объем бюджетных ассигнований федерального бюджета составляет - 163938311,8 тыс. рублей, в том числе:</w:t>
            </w:r>
          </w:p>
          <w:p w14:paraId="5EB06CF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2013 год - 43591855,8 тыс. рублей;</w:t>
            </w:r>
          </w:p>
          <w:p w14:paraId="3151D83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2014 год - 17527642,9 тыс. рублей;</w:t>
            </w:r>
          </w:p>
          <w:p w14:paraId="2BDF7EB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2015 год - 18557508,8 тыс. рублей;</w:t>
            </w:r>
          </w:p>
          <w:p w14:paraId="380CB45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2016 год - 29801182,9 тыс. рублей;</w:t>
            </w:r>
          </w:p>
          <w:p w14:paraId="5A6FCF4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2017 год - 13195570 тыс. рублей;</w:t>
            </w:r>
          </w:p>
          <w:p w14:paraId="0E70279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2018 год - 13437143,4 тыс. рублей;</w:t>
            </w:r>
          </w:p>
          <w:p w14:paraId="7FACBB2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2019 год - 13756976,4 тыс. рублей;</w:t>
            </w:r>
          </w:p>
          <w:p w14:paraId="2094B07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2020 год - 14070431,6 тыс. рублей</w:t>
            </w:r>
          </w:p>
        </w:tc>
      </w:tr>
      <w:tr w:rsidR="006B57F9" w:rsidRPr="00A52592" w14:paraId="01898D4B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0C8F86C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hideMark/>
          </w:tcPr>
          <w:p w14:paraId="7932E44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306D448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устойчивый рост количественных и качественных показателей в сфере спорта высших достижений; увеличение доли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от 20 процентов в 2014 году до 100 процентов к 2020 году;</w:t>
            </w:r>
          </w:p>
          <w:p w14:paraId="6AEB464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вхождение спортивных сборных команд Российской Федерации в тройку призеров в неофициальном общекомандном зачете по результатам выступлений на крупнейших международных спортивных соревнованиях, включая Игры XXXI Олимпиады 2016 года в г. Рио-де-Жанейро (Бразилия), XXIII Олимпийские зимние игры 2018 года в г. Пхенчхане (Республика Корея), XXIX Всемирную зимнюю универсиаду 2019 году в Красноярске; успешное выступление на XV Паралимпийских летних играх 2016 года в г. Рио-де-Жанейро (Бразилия), XII Паралимпийских зимних играх в г. Пхенчхане (Республика Корея);</w:t>
            </w:r>
          </w:p>
          <w:p w14:paraId="5EF53F4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доли российских спортсменов, вошедших в восьмерку лучших спортсменов на чемпионатах мира и чемпионатах Европы в спортивных дисциплинах, включенных в программу Игр XXXI Олимпиады 2016 года в г. Рио-де-Жанейро (Бразилия), общего количества российских спортсменов, принимающих участие в чемпионатах мира и чемпионатах Европы, от 32 процентов в 2013 году до 40 процентов к 2020 году</w:t>
            </w:r>
          </w:p>
        </w:tc>
      </w:tr>
    </w:tbl>
    <w:p w14:paraId="14FE2B73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D58CE7" w14:textId="77777777"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Паспорт подпрограммы 3</w:t>
      </w:r>
      <w:r w:rsidR="00A52592"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"Подготовка и проведение Чемпионата мира по футболу ФИФА 2018 года и Кубка конфедераций ФИФА 2017 года в Российской Федерации" государственной программы Российской Федерации "Развитие физической культуры и спорта"</w:t>
      </w:r>
    </w:p>
    <w:p w14:paraId="1C8B731E" w14:textId="77777777"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70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444"/>
        <w:gridCol w:w="7019"/>
      </w:tblGrid>
      <w:tr w:rsidR="006B57F9" w:rsidRPr="00A52592" w14:paraId="1D9CFA1C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2CCC051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14" w:type="dxa"/>
            <w:hideMark/>
          </w:tcPr>
          <w:p w14:paraId="29EB156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3A9FC03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Российской Федерации</w:t>
            </w:r>
          </w:p>
        </w:tc>
      </w:tr>
      <w:tr w:rsidR="006B57F9" w:rsidRPr="00A52592" w14:paraId="5FB7A242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2A33C3A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Участники подпрограммы</w:t>
            </w:r>
          </w:p>
        </w:tc>
        <w:tc>
          <w:tcPr>
            <w:tcW w:w="414" w:type="dxa"/>
            <w:hideMark/>
          </w:tcPr>
          <w:p w14:paraId="1EE5184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55E17AB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связи и массовых коммуникаций Российской Федерации,</w:t>
            </w:r>
          </w:p>
          <w:p w14:paraId="462DA24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регионального развития Российской Федерации</w:t>
            </w:r>
          </w:p>
        </w:tc>
      </w:tr>
      <w:tr w:rsidR="006B57F9" w:rsidRPr="00A52592" w14:paraId="484AF37A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22D8B2B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hideMark/>
          </w:tcPr>
          <w:p w14:paraId="6E4CF02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18A68BB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B57F9" w:rsidRPr="00A52592" w14:paraId="310C7FE4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7E6B5CC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414" w:type="dxa"/>
            <w:hideMark/>
          </w:tcPr>
          <w:p w14:paraId="77D3D0E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1402232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 условий и проведение на высоком организационном уровне Чемпионата мира по футболу ФИФА 2018 года и Кубка конфедераций ФИФА 2017 года</w:t>
            </w:r>
          </w:p>
        </w:tc>
      </w:tr>
      <w:tr w:rsidR="006B57F9" w:rsidRPr="00A52592" w14:paraId="46F70CB8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4793220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414" w:type="dxa"/>
            <w:hideMark/>
          </w:tcPr>
          <w:p w14:paraId="728E067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4D9BEB5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принятие комплекса нормативных правовых актов для реализации гарантий, взятых Правительством Российской Федерации перед Международной федерацией футбольных ассоциаций ФИФА;</w:t>
            </w:r>
          </w:p>
          <w:p w14:paraId="71A01AE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работы федеральных органов исполнительной власти, органов исполнительной власти субъектов Российской Федерации и организаций для обеспечения проведения Чемпионата мира по футболу ФИФА 2018 года и Кубка конфедераций ФИФА 2017 года в Российской Федерации;</w:t>
            </w:r>
          </w:p>
          <w:p w14:paraId="2634255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 спортивной инфраструктуры для проведения Чемпионата мира по футболу ФИФА 2018 года и Кубка конфедераций ФИФА 2017 года в Российской Федерации, соответствующей требованиям ФИФА, и координация создания указанной инфраструктуры субъектами Российской Федерации;</w:t>
            </w:r>
          </w:p>
          <w:p w14:paraId="398A7C4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комплекса мероприятий по организации, подготовке и проведению Чемпионата мира по футболу ФИФА 2018 года и Кубка конфедераций ФИФА 2017 года в Российской Федерации;</w:t>
            </w:r>
          </w:p>
          <w:p w14:paraId="10CDEC8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использования в постсоревновательный период спортивных объектов Чемпионата мира по футболу ФИФА 2018 года и Кубка конфедераций ФИФА 2017 года в Российской Федерации</w:t>
            </w:r>
          </w:p>
        </w:tc>
      </w:tr>
      <w:tr w:rsidR="006B57F9" w:rsidRPr="00A52592" w14:paraId="2A6BA543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0EAFD25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hideMark/>
          </w:tcPr>
          <w:p w14:paraId="0A25829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5C0EAD2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футбольных стадионов, соответствующих требованиям ФИФА, введенных в эксплуатацию совместно с субъектами Российской Федерации; количество футбольных тренировочных площадок в местах размещения баз команд - участниц чемпионата мира, соответствующих требованиям ФИФА, введенных в эксплуатацию совместно с субъектами Российской Федерации;</w:t>
            </w:r>
          </w:p>
          <w:p w14:paraId="3A16492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футбольных тренировочных площадок для предсоревновательных тренировок, соответствующих требованиям ФИФА, введенных в эксплуатацию совместно с субъектами Российской Федерации;</w:t>
            </w:r>
          </w:p>
          <w:p w14:paraId="0402152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спортивной инфраструктуры, созданной для проведения Чемпионата мира по футболу ФИФА 2018 года и Кубка конфедераций ФИФА 2017 года в Российской Федерации, соответствующей требованиям ФИФА, в общем количестве спортивной инфраструктуры, созданной для проведения Чемпионата мира по футболу ФИФА 2018 года и Кубка конфедераций ФИФА 2017 года в Российской Федерации;</w:t>
            </w:r>
          </w:p>
          <w:p w14:paraId="5EF2F9F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спортивных объектов, подлежащих использованию в постсоревновательный период Чемпионата мира по футболу ФИФА 2018 года и Кубка конфедераций ФИФА 2017 года в Российской Федерации, в общем количестве спортивных объектов, созданных для Чемпионата мира по футболу ФИФА 2018 года и Кубка конфедераций ФИФА 2017 года в Российской Федерации</w:t>
            </w:r>
          </w:p>
        </w:tc>
      </w:tr>
      <w:tr w:rsidR="006B57F9" w:rsidRPr="00A52592" w14:paraId="40029168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7EAFC7D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Срок реализации подпрограммы</w:t>
            </w:r>
          </w:p>
        </w:tc>
        <w:tc>
          <w:tcPr>
            <w:tcW w:w="414" w:type="dxa"/>
            <w:hideMark/>
          </w:tcPr>
          <w:p w14:paraId="38926E6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64A2437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2013 -2018 годы (в один этап)</w:t>
            </w:r>
          </w:p>
        </w:tc>
      </w:tr>
      <w:tr w:rsidR="006B57F9" w:rsidRPr="00A52592" w14:paraId="5CA9C3EF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3D911B9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414" w:type="dxa"/>
            <w:hideMark/>
          </w:tcPr>
          <w:p w14:paraId="02DB934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3CAC9E3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общий объем бюджетных ассигнований федерального бюджета составляет 166778697,4 тыс. рублей, в том числе:</w:t>
            </w:r>
          </w:p>
          <w:p w14:paraId="453F9FD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2013 год - 2920000 тыс. рублей;</w:t>
            </w:r>
          </w:p>
          <w:p w14:paraId="34E4F55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2014 год - 29937540 тыс. рублей;</w:t>
            </w:r>
          </w:p>
          <w:p w14:paraId="4EA507C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2015 год - 30151866,2 тыс. рублей;</w:t>
            </w:r>
          </w:p>
          <w:p w14:paraId="2C297E0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2016 год - 30001591,2 тыс. рублей;</w:t>
            </w:r>
          </w:p>
          <w:p w14:paraId="4ED550C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2017 год - 63090800 тыс. рублей;</w:t>
            </w:r>
          </w:p>
          <w:p w14:paraId="6888A18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2018 год - 10676900 тыс. рублей</w:t>
            </w:r>
          </w:p>
        </w:tc>
      </w:tr>
      <w:tr w:rsidR="006B57F9" w:rsidRPr="00A52592" w14:paraId="27ED7E21" w14:textId="77777777" w:rsidTr="00A52592">
        <w:trPr>
          <w:tblCellSpacing w:w="15" w:type="dxa"/>
        </w:trPr>
        <w:tc>
          <w:tcPr>
            <w:tcW w:w="2662" w:type="dxa"/>
            <w:hideMark/>
          </w:tcPr>
          <w:p w14:paraId="77CE866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14" w:type="dxa"/>
            <w:hideMark/>
          </w:tcPr>
          <w:p w14:paraId="4906404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14:paraId="0FDCEC8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достижение количественных показателей и качественной оценки проведения Чемпионата мира по футболу ФИФА 2018 года и Кубка конфедераций ФИФА 2017 года в Российской Федерации и осуществление комплекса мероприятий, связанных с их подготовкой и проведением;</w:t>
            </w:r>
          </w:p>
          <w:p w14:paraId="296B309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принятие нормативных правовых актов для комплексной реализации гарантий, взятых Правительством Российской Федерацией перед ФИФА;</w:t>
            </w:r>
          </w:p>
          <w:p w14:paraId="1032FAA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предоставление для проведения матчей Чемпионата мира по футболу ФИФА 2018 года и Кубка конфедераций ФИФА 2017 года в Российской Федерации спортивной инфраструктуры, соответствующей требованиям ФИФА;</w:t>
            </w:r>
          </w:p>
          <w:p w14:paraId="0EC59EB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расширение и модернизация сети спортивной инфраструктуры субъектов Российской Федерации и муниципальных образований в части объектов для занятия футболом и объектов для проведения крупных, в том числе международных, спортивных соревнований;</w:t>
            </w:r>
          </w:p>
          <w:p w14:paraId="4E65F2F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реализация в полном объеме и в установленные сроки комплекса мероприятий по подготовке и проведению Чемпионата мира по футболу ФИФА 2018 года и Кубка конфедераций ФИФА 2017 года в Российской Федерации;</w:t>
            </w:r>
          </w:p>
          <w:p w14:paraId="3826176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успешное проведение тестового мероприятия - Кубка конфедераций ФИФА 2017 года;</w:t>
            </w:r>
          </w:p>
          <w:p w14:paraId="285D0DC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на высоком уровне совместных с ФИФА мероприятий, связанных с подготовкой к Чемпионату мира по футболу ФИФА 2018 года и Кубку конфедераций ФИФА 2017 года в Российской Федерации;</w:t>
            </w:r>
          </w:p>
          <w:p w14:paraId="14E5938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к 2017 году 8 футбольных стадионов, 65 футбольных тренировочных площадок в местах размещения баз команд - участниц чемпионата мира и 32 футбольных тренировочных площадок для предсоревновательных тренировок, введенных в действие совместно с субъектами Российской Федерации и соответствующих требованиям ФИФА;</w:t>
            </w:r>
          </w:p>
          <w:p w14:paraId="465AA4B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100-процентное соответствие требованиям ФИФА созданной спортивной инфраструктуры для проведения Чемпионата мира по футболу ФИФА 2018 года и Кубка конфедераций ФИФА 2017 года в Российской Федерации;</w:t>
            </w:r>
          </w:p>
          <w:p w14:paraId="1E6F1E6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100-процентное использование спортивных объектов в постсоревновательный период Чемпионата мира по футболу ФИФА 2018 года и Кубка конфедераций ФИФА 2017 года в Российской Федерации</w:t>
            </w:r>
          </w:p>
        </w:tc>
      </w:tr>
    </w:tbl>
    <w:p w14:paraId="5D0C7A60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BF8C2B" w14:textId="77777777"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Паспорт подпрограммы 4 "Управление развитием отрасли физической культуры и спорта" государственной программы Российской Федерации "Развитие физической культуры и спорта"</w:t>
      </w:r>
    </w:p>
    <w:p w14:paraId="4971188D" w14:textId="77777777"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444"/>
        <w:gridCol w:w="6206"/>
      </w:tblGrid>
      <w:tr w:rsidR="006B57F9" w:rsidRPr="00A52592" w14:paraId="231C6409" w14:textId="77777777" w:rsidTr="00A52592">
        <w:trPr>
          <w:tblCellSpacing w:w="15" w:type="dxa"/>
        </w:trPr>
        <w:tc>
          <w:tcPr>
            <w:tcW w:w="2661" w:type="dxa"/>
            <w:hideMark/>
          </w:tcPr>
          <w:p w14:paraId="12C7A54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14:paraId="101C564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2A26D88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414" w:type="dxa"/>
            <w:hideMark/>
          </w:tcPr>
          <w:p w14:paraId="2F4E959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14:paraId="74CE22D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Российской Федерации</w:t>
            </w:r>
          </w:p>
        </w:tc>
      </w:tr>
      <w:tr w:rsidR="006B57F9" w:rsidRPr="00A52592" w14:paraId="415DA202" w14:textId="77777777" w:rsidTr="00A52592">
        <w:trPr>
          <w:tblCellSpacing w:w="15" w:type="dxa"/>
        </w:trPr>
        <w:tc>
          <w:tcPr>
            <w:tcW w:w="2661" w:type="dxa"/>
            <w:hideMark/>
          </w:tcPr>
          <w:p w14:paraId="1336688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Участники подпрограммы</w:t>
            </w:r>
          </w:p>
        </w:tc>
        <w:tc>
          <w:tcPr>
            <w:tcW w:w="414" w:type="dxa"/>
            <w:hideMark/>
          </w:tcPr>
          <w:p w14:paraId="2955439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14:paraId="470F8A7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Российской Федерации,</w:t>
            </w:r>
          </w:p>
          <w:p w14:paraId="3A3FEC6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связи и массовых коммуникаций Российской Федерации</w:t>
            </w:r>
          </w:p>
        </w:tc>
      </w:tr>
      <w:tr w:rsidR="006B57F9" w:rsidRPr="00A52592" w14:paraId="0E031F86" w14:textId="77777777" w:rsidTr="00A52592">
        <w:trPr>
          <w:tblCellSpacing w:w="15" w:type="dxa"/>
        </w:trPr>
        <w:tc>
          <w:tcPr>
            <w:tcW w:w="2661" w:type="dxa"/>
            <w:hideMark/>
          </w:tcPr>
          <w:p w14:paraId="401CF81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hideMark/>
          </w:tcPr>
          <w:p w14:paraId="3266BAF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14:paraId="2A1F4E1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B57F9" w:rsidRPr="00A52592" w14:paraId="6F12A3FD" w14:textId="77777777" w:rsidTr="00A52592">
        <w:trPr>
          <w:tblCellSpacing w:w="15" w:type="dxa"/>
        </w:trPr>
        <w:tc>
          <w:tcPr>
            <w:tcW w:w="2661" w:type="dxa"/>
            <w:hideMark/>
          </w:tcPr>
          <w:p w14:paraId="28DD0B6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414" w:type="dxa"/>
            <w:hideMark/>
          </w:tcPr>
          <w:p w14:paraId="430A6ED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14:paraId="024A14F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развитием отрасли физической культуры и спорта</w:t>
            </w:r>
          </w:p>
        </w:tc>
      </w:tr>
      <w:tr w:rsidR="006B57F9" w:rsidRPr="00A52592" w14:paraId="3014D2ED" w14:textId="77777777" w:rsidTr="00A52592">
        <w:trPr>
          <w:tblCellSpacing w:w="15" w:type="dxa"/>
        </w:trPr>
        <w:tc>
          <w:tcPr>
            <w:tcW w:w="2661" w:type="dxa"/>
            <w:hideMark/>
          </w:tcPr>
          <w:p w14:paraId="392A087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414" w:type="dxa"/>
            <w:hideMark/>
          </w:tcPr>
          <w:p w14:paraId="1C9388D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14:paraId="62F537C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оказания государственных услуг и исполнения государственных функций в установленной сфере деятельности;</w:t>
            </w:r>
          </w:p>
          <w:p w14:paraId="7469DCC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и качественного управления государственными финансами и использования государственного имущества;</w:t>
            </w:r>
          </w:p>
          <w:p w14:paraId="1C47B86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улучшение кадрового обеспечения сферы физической культуры и спорта, включая разработку мер по кадровому обеспечению физкультурно-спортивной работы среди лиц с ограниченными возможностями здоровья и инвалидов;</w:t>
            </w:r>
          </w:p>
          <w:p w14:paraId="067B0A7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кадрового обеспечения физкультурной и массовой спортивной работы на предприятиях и в учреждениях, а также по месту жительства населения;</w:t>
            </w:r>
          </w:p>
          <w:p w14:paraId="394C203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развитие волонтерства для целей физической культуры и спорта;</w:t>
            </w:r>
          </w:p>
          <w:p w14:paraId="387B9F7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14:paraId="79A068E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формирование условий для осуществления конкурентоспособных прикладных научных исследований и экспериментальных разработок, направленных на развитие спорта высших достижений; улучшение системы аккредитации общероссийских спортивных федераций;</w:t>
            </w:r>
          </w:p>
          <w:p w14:paraId="19E517E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резерва;</w:t>
            </w:r>
          </w:p>
          <w:p w14:paraId="04D28C0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спорта;</w:t>
            </w:r>
          </w:p>
          <w:p w14:paraId="1C52A83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управления сферой физической культуры и спорта на региональном и муниципальном уровнях;</w:t>
            </w:r>
          </w:p>
          <w:p w14:paraId="2A0CC86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формирование и развитие ведомственной информационной инфраструктуры, обеспечивающей взаимодействие участников между собой, в том числе взаимодействие с органами государственной власти; формирование системы информационно-аналитического обеспечения принимаемых решений; обеспечение оперативности и полноты контроля за результативностью деятельности в сфере физической культуры и спорта;</w:t>
            </w:r>
          </w:p>
          <w:p w14:paraId="477129F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 стандартизированных ведомственных информационных ресурсов, механизмов доступа к ним и единых механизмов обработки информации;</w:t>
            </w:r>
          </w:p>
          <w:p w14:paraId="5B6440B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укрепление международных спортивных связей, включая развитие сотрудничества с международными спортивными организациями, объединяющими граждан с ограниченными возможностями здоровья и инвалидов</w:t>
            </w:r>
          </w:p>
        </w:tc>
      </w:tr>
      <w:tr w:rsidR="006B57F9" w:rsidRPr="00A52592" w14:paraId="151A6FF9" w14:textId="77777777" w:rsidTr="00A52592">
        <w:trPr>
          <w:tblCellSpacing w:w="15" w:type="dxa"/>
        </w:trPr>
        <w:tc>
          <w:tcPr>
            <w:tcW w:w="2661" w:type="dxa"/>
            <w:hideMark/>
          </w:tcPr>
          <w:p w14:paraId="29ECAB6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hideMark/>
          </w:tcPr>
          <w:p w14:paraId="7777ADE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14:paraId="45579F4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субъектов Российской Федерации, заключивших соглашения о сотрудничестве и взаимодействии в области развития физической культуры и спорта с федеральным органом исполнительной власти в области физической культуры и спорта, в общем количестве субъектов Российской Федерации;</w:t>
            </w:r>
          </w:p>
          <w:p w14:paraId="4D866CB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исследователей научных организаций в сфере физической культуры и спорта в возрасте до 39 лет, в общем количестве исследователей научных организаций в сфере физической культуры и спорта, включая аспирантов и докторантов;</w:t>
            </w:r>
          </w:p>
          <w:p w14:paraId="39048C7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публикаций исследователей в сфере физической культуры и спорта в мировых научных журналах, индексируемых в базе данных "Сеть науки" (WEB of Science), в общем количестве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публикаций исследователей научных организаций в сфере физической культуры и спорта;</w:t>
            </w:r>
          </w:p>
          <w:p w14:paraId="7E8E1DC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совместных научных исследований научных организаций в сфере физической культуры и спорта с иностранными научными организациями в общем количестве научных исследований в сфере физической культуры и спорта;</w:t>
            </w:r>
          </w:p>
          <w:p w14:paraId="2D1945F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представителей в рабочих и руководящих органах международных спортивных организаций в общем количестве сотрудников рабочих и руководящих органов международных спортивных организаций в 2012 году;</w:t>
            </w:r>
          </w:p>
          <w:p w14:paraId="3D9EEDE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высокопроизводительных рабочих мест в организациях, осуществляющих физкультурно-спортивную работу</w:t>
            </w:r>
          </w:p>
        </w:tc>
      </w:tr>
      <w:tr w:rsidR="006B57F9" w:rsidRPr="00A52592" w14:paraId="502E02E5" w14:textId="77777777" w:rsidTr="00A52592">
        <w:trPr>
          <w:tblCellSpacing w:w="15" w:type="dxa"/>
        </w:trPr>
        <w:tc>
          <w:tcPr>
            <w:tcW w:w="2661" w:type="dxa"/>
            <w:hideMark/>
          </w:tcPr>
          <w:p w14:paraId="324652E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</w:t>
            </w:r>
          </w:p>
          <w:p w14:paraId="4EE6A77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реализации подпрограммы</w:t>
            </w:r>
          </w:p>
        </w:tc>
        <w:tc>
          <w:tcPr>
            <w:tcW w:w="414" w:type="dxa"/>
            <w:hideMark/>
          </w:tcPr>
          <w:p w14:paraId="01B3EB6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14:paraId="6E5BBB5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2013 - 2020 годы (в один этап)</w:t>
            </w:r>
          </w:p>
        </w:tc>
      </w:tr>
      <w:tr w:rsidR="006B57F9" w:rsidRPr="00A52592" w14:paraId="574268EC" w14:textId="77777777" w:rsidTr="00A52592">
        <w:trPr>
          <w:tblCellSpacing w:w="15" w:type="dxa"/>
        </w:trPr>
        <w:tc>
          <w:tcPr>
            <w:tcW w:w="2661" w:type="dxa"/>
            <w:hideMark/>
          </w:tcPr>
          <w:p w14:paraId="1031EE5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414" w:type="dxa"/>
            <w:hideMark/>
          </w:tcPr>
          <w:p w14:paraId="6690A58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14:paraId="562B929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общий объем бюджетных ассигнований федерального бюджета составляет 10261843 тыс. рублей, в том числе:</w:t>
            </w:r>
          </w:p>
          <w:p w14:paraId="60A3CDE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2013 год - 1617698,4 тыс. рублей;</w:t>
            </w:r>
          </w:p>
          <w:p w14:paraId="071ED3F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2014 год - 1873197 тыс. рублей;</w:t>
            </w:r>
          </w:p>
          <w:p w14:paraId="44B745C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2015 год - 1502187,2 тыс. рублей;</w:t>
            </w:r>
          </w:p>
          <w:p w14:paraId="45FDF92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2016 год - 1147575,6 тыс. рублей;</w:t>
            </w:r>
          </w:p>
          <w:p w14:paraId="3B4D318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2017 год - 1030296,2 тыс. рублей;</w:t>
            </w:r>
          </w:p>
          <w:p w14:paraId="1B71DD6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2018 год - 1030296,2 тыс. рублей;</w:t>
            </w:r>
          </w:p>
          <w:p w14:paraId="7A46F48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2019 год - 1030296,2 тыс. рублей;</w:t>
            </w:r>
          </w:p>
          <w:p w14:paraId="0F1FEFE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2020 год - 1030296,2 тыс. рублей</w:t>
            </w:r>
          </w:p>
        </w:tc>
      </w:tr>
      <w:tr w:rsidR="006B57F9" w:rsidRPr="00A52592" w14:paraId="5275C08B" w14:textId="77777777" w:rsidTr="00A52592">
        <w:trPr>
          <w:tblCellSpacing w:w="15" w:type="dxa"/>
        </w:trPr>
        <w:tc>
          <w:tcPr>
            <w:tcW w:w="2661" w:type="dxa"/>
            <w:hideMark/>
          </w:tcPr>
          <w:p w14:paraId="29C00BF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hideMark/>
          </w:tcPr>
          <w:p w14:paraId="4796C6B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14:paraId="7E52FE3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государственными финансами и использования государственного имущества в части вопросов реализации Программы;</w:t>
            </w:r>
          </w:p>
          <w:p w14:paraId="50F0C2E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подготовки специалистов с требуемым уровнем компетенции, удовлетворяющих современным требованиям, к специалистам и управленческим кадрам в сфере физической культуры и спорта;</w:t>
            </w:r>
          </w:p>
          <w:p w14:paraId="3F72EAA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межведомственного и межуровневого взаимодействия;</w:t>
            </w:r>
          </w:p>
          <w:p w14:paraId="36A1838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переход к взаимодействию в электронном виде;</w:t>
            </w:r>
          </w:p>
          <w:p w14:paraId="6D3FB0F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оплаты труда и мер социальной защиты и поддержки;</w:t>
            </w:r>
          </w:p>
          <w:p w14:paraId="3F7545F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внедрение усовершенствованных форм взаимодействия с субъектами физической культуры и спорта;</w:t>
            </w:r>
          </w:p>
          <w:p w14:paraId="110A7C0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доли российского представительства в международных спортивных организациях и межгосударственных организациях;</w:t>
            </w:r>
          </w:p>
          <w:p w14:paraId="5A45348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достижение следующих показателей (индикаторов):</w:t>
            </w:r>
          </w:p>
          <w:p w14:paraId="2BFD991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доли субъектов Российской Федерации, заключивших соглашения о сотрудничестве и взаимодействии в области развития физической культуры и спорта с федеральным органом исполнительной власти в области физической культуры и спорта, в общем количестве субъектов Российской Федерации от 67 процентов в 2012 году до 100 процентов к 2020 году;</w:t>
            </w:r>
          </w:p>
          <w:p w14:paraId="3AE6734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доли исследователей научных организаций в сфере физической культуры и спорта в возрасте до 39 лет в общем количестве исследователей научных организаций в сфере физической культуры и спорта, включая аспирантов и докторантов, от 32 процентов в 2012 году до 40 процентов к 2020 году;</w:t>
            </w:r>
          </w:p>
          <w:p w14:paraId="35E12A8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публикаций исследователей в сфере физической культуры и спорта в мировых научных журналах, индексируемых в базе данных "Сеть науки" (WEB of Science), в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общем количестве публикаций исследователей научных организаций в сфере физической культуры и спорта от 0,5 процента в 2012 году до 0,9 процента к 2020 году;</w:t>
            </w:r>
          </w:p>
          <w:p w14:paraId="1A2A798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доли совместных научных исследований научных организаций в сфере физической культуры и спорта с иностранными научными организациями в общем количестве научных исследований в сфере физической культуры и спорта от 4 процентов в 2012 году до 8 процентов к 2020 году;</w:t>
            </w:r>
          </w:p>
          <w:p w14:paraId="6A85181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доли российских представителей в рабочих и руководящих органах международных спортивных организаций в общем количестве сотрудников рабочих и руководящих органов международных спортивных организаций от 10 процентов в 2012 году до 11,5 процентов к 2020 году;</w:t>
            </w:r>
          </w:p>
          <w:p w14:paraId="0EFB1C3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 20970 высокопроизводительных рабочих мест в организациях, осуществляющих физкультурно-спортивную работу, к 2020 году</w:t>
            </w:r>
          </w:p>
        </w:tc>
      </w:tr>
    </w:tbl>
    <w:p w14:paraId="0A68838B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8B2650" w14:textId="77777777"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Паспорт федеральной целевой программы "Развитие физической культуры и спорта в Российской Федерации на 2006 - 2015 годы"</w:t>
      </w:r>
    </w:p>
    <w:p w14:paraId="0349BB75" w14:textId="77777777"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444"/>
        <w:gridCol w:w="6201"/>
      </w:tblGrid>
      <w:tr w:rsidR="006B57F9" w:rsidRPr="00A52592" w14:paraId="77BC92A6" w14:textId="77777777" w:rsidTr="00A52592">
        <w:trPr>
          <w:tblCellSpacing w:w="15" w:type="dxa"/>
        </w:trPr>
        <w:tc>
          <w:tcPr>
            <w:tcW w:w="2666" w:type="dxa"/>
            <w:hideMark/>
          </w:tcPr>
          <w:p w14:paraId="3EA93CA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414" w:type="dxa"/>
            <w:hideMark/>
          </w:tcPr>
          <w:p w14:paraId="7D89125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14:paraId="0E915027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anchor="block_10000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федеральная целевая 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спорта в Российской Федерации на 2006-2015 годы"</w:t>
            </w:r>
          </w:p>
        </w:tc>
      </w:tr>
      <w:tr w:rsidR="006B57F9" w:rsidRPr="00A52592" w14:paraId="4436A2E8" w14:textId="77777777" w:rsidTr="00A52592">
        <w:trPr>
          <w:tblCellSpacing w:w="15" w:type="dxa"/>
        </w:trPr>
        <w:tc>
          <w:tcPr>
            <w:tcW w:w="2666" w:type="dxa"/>
            <w:hideMark/>
          </w:tcPr>
          <w:p w14:paraId="1852EA2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 о разработке Программы</w:t>
            </w:r>
          </w:p>
        </w:tc>
        <w:tc>
          <w:tcPr>
            <w:tcW w:w="414" w:type="dxa"/>
            <w:hideMark/>
          </w:tcPr>
          <w:p w14:paraId="3FECEFB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14:paraId="7FB4553B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распоряжение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 от 15 сентября 2005 г. N 1433-р</w:t>
            </w:r>
          </w:p>
        </w:tc>
      </w:tr>
      <w:tr w:rsidR="006B57F9" w:rsidRPr="00A52592" w14:paraId="0442F7F8" w14:textId="77777777" w:rsidTr="00A52592">
        <w:trPr>
          <w:tblCellSpacing w:w="15" w:type="dxa"/>
        </w:trPr>
        <w:tc>
          <w:tcPr>
            <w:tcW w:w="2666" w:type="dxa"/>
            <w:hideMark/>
          </w:tcPr>
          <w:p w14:paraId="7F147C7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Государственные заказчики Программы</w:t>
            </w:r>
          </w:p>
        </w:tc>
        <w:tc>
          <w:tcPr>
            <w:tcW w:w="414" w:type="dxa"/>
            <w:hideMark/>
          </w:tcPr>
          <w:p w14:paraId="4FF7C76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14:paraId="6FAABDD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Российской Федерации, Министерство образования и науки Российской Федерации</w:t>
            </w:r>
          </w:p>
        </w:tc>
      </w:tr>
      <w:tr w:rsidR="006B57F9" w:rsidRPr="00A52592" w14:paraId="265566F9" w14:textId="77777777" w:rsidTr="00A52592">
        <w:trPr>
          <w:tblCellSpacing w:w="15" w:type="dxa"/>
        </w:trPr>
        <w:tc>
          <w:tcPr>
            <w:tcW w:w="2666" w:type="dxa"/>
            <w:hideMark/>
          </w:tcPr>
          <w:p w14:paraId="182FA49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Государственный заказчик - координатор Программы</w:t>
            </w:r>
          </w:p>
        </w:tc>
        <w:tc>
          <w:tcPr>
            <w:tcW w:w="414" w:type="dxa"/>
            <w:hideMark/>
          </w:tcPr>
          <w:p w14:paraId="76C8D60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14:paraId="11C7500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Российской Федерации</w:t>
            </w:r>
          </w:p>
        </w:tc>
      </w:tr>
      <w:tr w:rsidR="006B57F9" w:rsidRPr="00A52592" w14:paraId="2159AA73" w14:textId="77777777" w:rsidTr="00A52592">
        <w:trPr>
          <w:tblCellSpacing w:w="15" w:type="dxa"/>
        </w:trPr>
        <w:tc>
          <w:tcPr>
            <w:tcW w:w="2666" w:type="dxa"/>
            <w:hideMark/>
          </w:tcPr>
          <w:p w14:paraId="355C16C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414" w:type="dxa"/>
            <w:hideMark/>
          </w:tcPr>
          <w:p w14:paraId="28E3A71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14:paraId="408DF76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Федеральное агентство по физической культуре и спорту</w:t>
            </w:r>
          </w:p>
        </w:tc>
      </w:tr>
      <w:tr w:rsidR="006B57F9" w:rsidRPr="00A52592" w14:paraId="71814F03" w14:textId="77777777" w:rsidTr="00A52592">
        <w:trPr>
          <w:tblCellSpacing w:w="15" w:type="dxa"/>
        </w:trPr>
        <w:tc>
          <w:tcPr>
            <w:tcW w:w="2666" w:type="dxa"/>
            <w:hideMark/>
          </w:tcPr>
          <w:p w14:paraId="07ECCAC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Цель Программы</w:t>
            </w:r>
          </w:p>
        </w:tc>
        <w:tc>
          <w:tcPr>
            <w:tcW w:w="414" w:type="dxa"/>
            <w:hideMark/>
          </w:tcPr>
          <w:p w14:paraId="222D103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14:paraId="35D2C2A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6B57F9" w:rsidRPr="00A52592" w14:paraId="3C8EE0FF" w14:textId="77777777" w:rsidTr="00A52592">
        <w:trPr>
          <w:tblCellSpacing w:w="15" w:type="dxa"/>
        </w:trPr>
        <w:tc>
          <w:tcPr>
            <w:tcW w:w="2666" w:type="dxa"/>
            <w:hideMark/>
          </w:tcPr>
          <w:p w14:paraId="08C10C9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414" w:type="dxa"/>
            <w:hideMark/>
          </w:tcPr>
          <w:p w14:paraId="710CE94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14:paraId="175E1C4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интереса населения Российской Федерации к занятиям физической культурой и спортом; развитие инфраструктуры для занятий массовым спортом в образовательных организациях и по месту жительства;</w:t>
            </w:r>
          </w:p>
          <w:p w14:paraId="106F1DA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</w:p>
          <w:p w14:paraId="11D1EF1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целевая поддержка научных и методических разработок в области спорта высших достижений;</w:t>
            </w:r>
          </w:p>
          <w:p w14:paraId="3DCEAB5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спорта высших достижений, в том числе для подготовки олимпийского резерва</w:t>
            </w:r>
          </w:p>
        </w:tc>
      </w:tr>
      <w:tr w:rsidR="006B57F9" w:rsidRPr="00A52592" w14:paraId="7A9195B2" w14:textId="77777777" w:rsidTr="00A52592">
        <w:trPr>
          <w:tblCellSpacing w:w="15" w:type="dxa"/>
        </w:trPr>
        <w:tc>
          <w:tcPr>
            <w:tcW w:w="2666" w:type="dxa"/>
            <w:hideMark/>
          </w:tcPr>
          <w:p w14:paraId="505A74A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414" w:type="dxa"/>
            <w:hideMark/>
          </w:tcPr>
          <w:p w14:paraId="393AC2C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14:paraId="1E4E188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систематически занимающихся физкультурой и спортом;</w:t>
            </w:r>
          </w:p>
          <w:p w14:paraId="3510495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физкультурно-спортивных организаций и центров для занятий спортом, прошедших добровольную сертификацию;</w:t>
            </w:r>
          </w:p>
          <w:p w14:paraId="4CDA54F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квалифицированных тренеров и тренеров - преподавателей физкультурно-спортивных организаций, работающих по специальности и осуществляющих физкультурно-оздоровительную и спортивную работу с различными категориями и группами населения;</w:t>
            </w:r>
          </w:p>
          <w:p w14:paraId="6EFA50B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граждан, занимающихся в специализированных спортивных учреждениях;</w:t>
            </w:r>
          </w:p>
          <w:p w14:paraId="13F72CD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спортсменов, включенных в список спортсменов, подлежащих тестированию как в соревновательный, так и во внесоревновательный период, прошедших процедуру допингового контроля; доля выявленных случаев нарушения антидопинговых правил спортсменами, включенными в список спортсменов, подлежащих тестированию как в соревновательный, так и во внесоревновательный период, от общего числа прошедших процедуру допингового контроля;</w:t>
            </w:r>
          </w:p>
          <w:p w14:paraId="0C7EE13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граждан, занимающихся в системе спортивных школ, на этапах подготовки по зимним видам спорта; единовременная пропускная способность объектов спорта, введенных в эксплуатацию в рамках Программы по </w:t>
            </w:r>
            <w:hyperlink r:id="rId19" w:anchor="block_1021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направлению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"Массовый спорт"</w:t>
            </w:r>
          </w:p>
        </w:tc>
      </w:tr>
      <w:tr w:rsidR="006B57F9" w:rsidRPr="00A52592" w14:paraId="217BED7C" w14:textId="77777777" w:rsidTr="00A52592">
        <w:trPr>
          <w:tblCellSpacing w:w="15" w:type="dxa"/>
        </w:trPr>
        <w:tc>
          <w:tcPr>
            <w:tcW w:w="2666" w:type="dxa"/>
            <w:hideMark/>
          </w:tcPr>
          <w:p w14:paraId="3E28D4C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414" w:type="dxa"/>
            <w:hideMark/>
          </w:tcPr>
          <w:p w14:paraId="3F77037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14:paraId="53CE03F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2006-2015 годы</w:t>
            </w:r>
          </w:p>
        </w:tc>
      </w:tr>
      <w:tr w:rsidR="006B57F9" w:rsidRPr="00A52592" w14:paraId="16857F54" w14:textId="77777777" w:rsidTr="00A52592">
        <w:trPr>
          <w:tblCellSpacing w:w="15" w:type="dxa"/>
        </w:trPr>
        <w:tc>
          <w:tcPr>
            <w:tcW w:w="2666" w:type="dxa"/>
            <w:hideMark/>
          </w:tcPr>
          <w:p w14:paraId="2A52691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Этапы</w:t>
            </w:r>
          </w:p>
          <w:p w14:paraId="3696764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14:paraId="4544D40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414" w:type="dxa"/>
            <w:hideMark/>
          </w:tcPr>
          <w:p w14:paraId="7C8777B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14:paraId="7407CF5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 этап (2006 - 2007 годы):</w:t>
            </w:r>
          </w:p>
          <w:p w14:paraId="6AAB0B9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начало проведения мероприятий по реконструкции спортивных баз и центров для развития спорта высших достижений, модернизации спортивной базы в образовательных организациях для подготовки спортивного резерва, развитию спортивной инфраструктуры по месту жительства и в образовательных организациях, оснащению антидопингового центра, организации пропаганды физической культуры и спорта, разработке научных и методических основ спорта высших достижений;</w:t>
            </w:r>
          </w:p>
          <w:p w14:paraId="3EE93E0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 этап (2008 - 2012 годы): продолжение проведения мероприятий по реконструкции спортивных баз и центров для развития спорта высших достижений, модернизации спортивной базы в образовательных организациях для подготовки спортивного резерва, развитию спортивной инфраструктуры по месту жительства и в образовательных организациях, оснащению антидопингового центра, организации пропаганды физической культуры и спорта, разработке научных и методических основ спорта высших достижений;</w:t>
            </w:r>
          </w:p>
          <w:p w14:paraId="14FCA08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 этап (2013 -2015 годы):</w:t>
            </w:r>
          </w:p>
          <w:p w14:paraId="3AA63D2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завершение мероприятий по реконструкции спортивных баз и центров для развития спорта высших достижений, модернизации спортивной базы в образовательных организациях для подготовки спортивного резерва, развитию спортивной инфраструктуры по месту жительства и в образовательных организациях, оснащению антидопингового центра, разработке научных и методических основ спорта высших достижений, пропаганде физической культуры и спорта</w:t>
            </w:r>
          </w:p>
        </w:tc>
      </w:tr>
      <w:tr w:rsidR="006B57F9" w:rsidRPr="00A52592" w14:paraId="4FFDD98A" w14:textId="77777777" w:rsidTr="00A52592">
        <w:trPr>
          <w:tblCellSpacing w:w="15" w:type="dxa"/>
        </w:trPr>
        <w:tc>
          <w:tcPr>
            <w:tcW w:w="2666" w:type="dxa"/>
            <w:hideMark/>
          </w:tcPr>
          <w:p w14:paraId="1A7271C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 Программы</w:t>
            </w:r>
          </w:p>
        </w:tc>
        <w:tc>
          <w:tcPr>
            <w:tcW w:w="414" w:type="dxa"/>
            <w:hideMark/>
          </w:tcPr>
          <w:p w14:paraId="338415A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14:paraId="6D401F4E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anchor="block_100000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футбола в Российской Федерации на 2008 - 2015 годы"</w:t>
            </w:r>
          </w:p>
        </w:tc>
      </w:tr>
      <w:tr w:rsidR="006B57F9" w:rsidRPr="00A52592" w14:paraId="68AD5968" w14:textId="77777777" w:rsidTr="00A52592">
        <w:trPr>
          <w:tblCellSpacing w:w="15" w:type="dxa"/>
        </w:trPr>
        <w:tc>
          <w:tcPr>
            <w:tcW w:w="2666" w:type="dxa"/>
            <w:hideMark/>
          </w:tcPr>
          <w:p w14:paraId="588F53A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14" w:type="dxa"/>
            <w:hideMark/>
          </w:tcPr>
          <w:p w14:paraId="0D8A1E2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14:paraId="06B416F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Программы с учетом прогноза цен на соответствующие годы составляет 159566,3 млн. рублей, в том числе:</w:t>
            </w:r>
          </w:p>
          <w:p w14:paraId="45E0BB5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 - 97972,8 млн. рублей, средства бюджетов субъектов Российской Федерации - 55275,4 млн. рублей,</w:t>
            </w:r>
          </w:p>
          <w:p w14:paraId="597F133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источников - 6318,1 млн. рублей.</w:t>
            </w:r>
          </w:p>
          <w:p w14:paraId="7B117B1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капитальные вложения предполагается направить 154319,6 млн. рублей, на научно-исследовательские и опытно-конструкторские работы - 232,65 млн. рублей и прочие нужды - 5014,09 млн. рублей</w:t>
            </w:r>
          </w:p>
        </w:tc>
      </w:tr>
      <w:tr w:rsidR="006B57F9" w:rsidRPr="00A52592" w14:paraId="510A75D5" w14:textId="77777777" w:rsidTr="00A52592">
        <w:trPr>
          <w:tblCellSpacing w:w="15" w:type="dxa"/>
        </w:trPr>
        <w:tc>
          <w:tcPr>
            <w:tcW w:w="2666" w:type="dxa"/>
            <w:hideMark/>
          </w:tcPr>
          <w:p w14:paraId="5D4BE27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</w:t>
            </w:r>
          </w:p>
          <w:p w14:paraId="433AE5F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конечные</w:t>
            </w:r>
          </w:p>
          <w:p w14:paraId="4594F13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  <w:p w14:paraId="7DF5FB6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14:paraId="60BAA25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414" w:type="dxa"/>
            <w:hideMark/>
          </w:tcPr>
          <w:p w14:paraId="72F3C50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14:paraId="0CDB091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 результате реализации Программы к 2015 году предполагается:</w:t>
            </w:r>
          </w:p>
          <w:p w14:paraId="49F9A0B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увеличить долю граждан Российской Федерации, систематически занимающихся физической культурой и спортом, до 30 процентов общего числа граждан Российской Федерации;</w:t>
            </w:r>
          </w:p>
          <w:p w14:paraId="0898282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увеличить показатель обеспеченности спортивной инфраструктурой до 30 объектов на 100 тыс. жителей; увеличить количество квалифицированных тренеров и тренеров-преподавателей физкультурно-спортивных организаций, работающих по специальности, до 300 тыс. человек;</w:t>
            </w:r>
          </w:p>
          <w:p w14:paraId="50497AE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обеспечить ежегодный прирост количества граждан, занимающихся в специализированных спортивных учреждениях, на 30 процентов;</w:t>
            </w:r>
          </w:p>
          <w:p w14:paraId="2DFC806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обеспечить 100-процентный охват спортсменов, включенных в список спортсменов, подлежащих тестированию как в соревновательный, так и во внесоревновательный период, прошедших процедуру допингового контроля;</w:t>
            </w:r>
          </w:p>
          <w:p w14:paraId="4AD6C7C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снизить долю выявленных случаев нарушения антидопинговых правил спортсменами, включенными в список спортсменов, подлежащих тестированию как в соревновательный, так и во внесоревновательный период, общего числа прошедших процедуру допингового контроля до уровня не более 1 процента; обеспечить увеличение расходов граждан Российской Федерации на физическую культуру (в расчете на душу населения);</w:t>
            </w:r>
          </w:p>
          <w:p w14:paraId="2CBA3D3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обеспечить ежегодный экономический эффект от реализации Программы в размере 13 млрд. рублей (в ценах 2006 года);</w:t>
            </w:r>
          </w:p>
          <w:p w14:paraId="7FCC05E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увеличить долю граждан, занимающихся в системе спортивных школ на этапах подготовки по зимним видам спорта, до 0,278 процента</w:t>
            </w:r>
          </w:p>
        </w:tc>
      </w:tr>
    </w:tbl>
    <w:p w14:paraId="19575834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DF84FA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Информация об изменениях:</w:t>
      </w:r>
    </w:p>
    <w:p w14:paraId="07FD4C9B" w14:textId="77777777" w:rsidR="006B57F9" w:rsidRPr="00A52592" w:rsidRDefault="004377FA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21" w:anchor="block_1003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16 августа 2014 г. N 821 в раздел 1 внесены изменения</w:t>
      </w:r>
    </w:p>
    <w:p w14:paraId="1B708B5C" w14:textId="77777777" w:rsidR="006B57F9" w:rsidRPr="00A52592" w:rsidRDefault="004377FA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22" w:anchor="block_1010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См. текст раздела в предыдущей редакции</w:t>
        </w:r>
      </w:hyperlink>
    </w:p>
    <w:p w14:paraId="479F12FA" w14:textId="77777777"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1. Приоритеты и цели государственной политики, в том числе общие требования к государственной политике субъектов Российской Федерации в сфере государственной программы Российской Федерации "Развитие физической культуры и спорта"</w:t>
      </w:r>
    </w:p>
    <w:p w14:paraId="3CA7D065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0CF288CA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Государственная программа "Развитие физической культуры и спорта" (далее - Программа) разработана во исполнение </w:t>
      </w:r>
      <w:hyperlink r:id="rId23" w:anchor="block_1113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распоряжения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Правительства Российской Федерации от 11 ноября 2010 г. N 1950-р.</w:t>
      </w:r>
    </w:p>
    <w:p w14:paraId="4F76558B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Цели государственной политики в сфере физической культуры и спорта определены в </w:t>
      </w:r>
      <w:hyperlink r:id="rId24" w:anchor="block_1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Концепции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25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распоряжением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Правительства Российской Федерации от 17 ноября 2008 г. N 1662-р и предусматривающей создание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14:paraId="09BC9D20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Вопросы физической культуры и спорта включены в </w:t>
      </w:r>
      <w:hyperlink r:id="rId26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Основные направления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 Правительства Российской Федерации на период до 2018 года, утвержденные Председателем Правительства Российской Федерации 31 января 2013 г. В частности, предусматривается повысить уровень обеспеченности спортивными сооружениями в 2018 году не менее чем в 1,5 раза по сравнению с 2012 годом, в том числе путем создания инфраструктуры для XXII Олимпийских зимних игр и XI Паралимпийских зимних игр 2014 года в г. Сочи, Чемпионата мира по футболу ФИФА 2018 года и Кубка конфедераций ФИФА 2017 года, XXIX Всемирной зимней универсиады 2019 года в г. Красноярске.</w:t>
      </w:r>
    </w:p>
    <w:p w14:paraId="23E4901F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соответствии с указанными программными документами к числу приоритетных направлений развития физической культуры и спорта относятся:</w:t>
      </w:r>
    </w:p>
    <w:p w14:paraId="1279B148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вовлечение граждан в регулярные занятия физической культурой и спортом, прежде всего детей и молодежи;</w:t>
      </w:r>
    </w:p>
    <w:p w14:paraId="6192DD96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повышение уровня физической подготовленности граждан Российской Федерации;</w:t>
      </w:r>
    </w:p>
    <w:p w14:paraId="5A4BB9CD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повышение доступности объектов спорта, в том числе для лиц с ограниченными возможностями здоровья и инвалидов;</w:t>
      </w:r>
    </w:p>
    <w:p w14:paraId="2623E669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системы подготовки спортивного резерва;</w:t>
      </w:r>
    </w:p>
    <w:p w14:paraId="4A4B0410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усиление конкурентоспособности отечественного спорта на международной арене.</w:t>
      </w:r>
    </w:p>
    <w:p w14:paraId="3AE7C350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К приоритетным направлениям реализации Программы относятся:</w:t>
      </w:r>
    </w:p>
    <w:p w14:paraId="683CA44F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развитие физической культуры и массового спорта;</w:t>
      </w:r>
    </w:p>
    <w:p w14:paraId="79785924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развитие спорта высших достижений и системы подготовки спортивного резерва;</w:t>
      </w:r>
    </w:p>
    <w:p w14:paraId="1900B03E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подготовка и проведение Чемпионата мира по футболу ФИФА 2018 года и Кубка конфедераций ФИФА 2017 года в Российской Федерации, XXIX Всемирной зимней универсиады 2019 года в г. Красноярске;</w:t>
      </w:r>
    </w:p>
    <w:p w14:paraId="4A75FF3B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повышение эффективности управления развитием отрасли физической культуры и спорта.</w:t>
      </w:r>
    </w:p>
    <w:p w14:paraId="2BCD69EE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Цели Программы - создание условий, обеспечивающих возможность гражданам систематически заниматься физической культурой и спортом, повышение конкурентоспособности российского спорта на международной спортивной арене, а также успешное проведение в Российской Федерации крупнейших международных спортивных соревнований.</w:t>
      </w:r>
    </w:p>
    <w:p w14:paraId="02658DBB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Задачи Программы:</w:t>
      </w:r>
    </w:p>
    <w:p w14:paraId="0CFAF03D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14:paraId="11DF1B93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резерва;</w:t>
      </w:r>
    </w:p>
    <w:p w14:paraId="37317E7B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14:paraId="00CE0619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проведение на высоком организационном уровне крупнейших международных спортивных мероприятий, в том числе Чемпионата мира по футболу ФИФА 2018 года и Кубка конфедераций ФИФА 2017 года в Российской Федерации, XXIX Всемирной зимней универсиады 2019 года в г. Красноярске;</w:t>
      </w:r>
    </w:p>
    <w:p w14:paraId="7ACC9AEF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обеспечение эффективного использования в постсоревновательный период спортивных объектов XXVII Всемирной летней универсиады 2013 года в г. Казани, XXII Олимпийских зимних игр и XI Паралимпийских зимних игр 2014 года в г. Сочи, XXIX Всемирной зимней универсиады 2019 года в г. Красноярске.</w:t>
      </w:r>
    </w:p>
    <w:p w14:paraId="1660C953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1A1835F8" w14:textId="77777777" w:rsidR="006B57F9" w:rsidRPr="00A52592" w:rsidRDefault="004377FA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7" w:anchor="block_1001" w:history="1"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подпрограмма 1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"Развитие физической культуры и массового спорта";</w:t>
      </w:r>
    </w:p>
    <w:p w14:paraId="2DDB2324" w14:textId="77777777" w:rsidR="006B57F9" w:rsidRPr="00A52592" w:rsidRDefault="004377FA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8" w:anchor="block_1002" w:history="1"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подпрограмма 2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"Развитие спорта высших достижений и системы подготовки спортивного резерва";</w:t>
      </w:r>
    </w:p>
    <w:p w14:paraId="4ADFF0D2" w14:textId="77777777" w:rsidR="006B57F9" w:rsidRPr="00A52592" w:rsidRDefault="004377FA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9" w:anchor="block_1003" w:history="1"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подпрограмма 3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"Подготовка и проведение Чемпионата мира по футболу ФИФА 2018 года и Кубка конфедераций ФИФА 2017 года в Российской Федерации";</w:t>
      </w:r>
    </w:p>
    <w:p w14:paraId="0C2692D7" w14:textId="77777777" w:rsidR="006B57F9" w:rsidRPr="00A52592" w:rsidRDefault="004377FA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0" w:anchor="block_1004" w:history="1"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подпрограмма 4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"Управление развитием отрасли физической культуры и спорта".</w:t>
      </w:r>
    </w:p>
    <w:p w14:paraId="3EDC00D2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В структуру Программы включены мероприятия, предусмотренные в рамках </w:t>
      </w:r>
      <w:hyperlink r:id="rId31" w:anchor="block_10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федеральной целевой программы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"Развитие физической культуры и спорта в Российской Федерации на 2006 - 2015 годы".</w:t>
      </w:r>
    </w:p>
    <w:p w14:paraId="19185368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Программы, так и для подпрограмм Программы и федеральной целевой программы.</w:t>
      </w:r>
    </w:p>
    <w:p w14:paraId="55446B76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Основным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14:paraId="3CDB6DED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Участие субъектов Российской Федерации в реализации мероприятий Программы является необходимым условием ее эффективности.</w:t>
      </w:r>
    </w:p>
    <w:p w14:paraId="4914F1B1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Решение поставленных задач и достижение значений целевых показателей (индикаторов) Программы предусматриваются путем эффективного взаимодействия федеральных органов исполнительной власти и органов исполнительной власти субъектов Российской Федерации.</w:t>
      </w:r>
    </w:p>
    <w:p w14:paraId="4388EFEA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Реализацию Программы в части мероприятий, реализуемых совместно с субъектами Российской Федерации, предполагается осуществить путем предоставления в установленном порядке целевых межбюджетных трансфертов из федерального бюджета бюджетам субъектов Российской Федерации (местным бюджетам) на софинансирование реализации государственных программ субъектов Российской Федерации развития физической культуры и спорта (отдельных мероприятий) на условиях достижения установленных целевых индикаторов и показателей, определения объемов финансирования программ из бюджетов субъектов Российской Федерации с учетом уровня обеспеченности населения региона физкультурно-спортивными объектами, а также иных сопоставимых показателей в сфере физической культуры и спорта и уровня бюджетной обеспеченности субъектов Российской Федерации. При этом указанные государственные программы должны соответствовать целям и задачам Программы, а указанные в них мероприятия - удовлетворять условиям и требованиям Программы.</w:t>
      </w:r>
    </w:p>
    <w:p w14:paraId="7768AAF6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73A019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Информация об изменениях:</w:t>
      </w:r>
    </w:p>
    <w:p w14:paraId="3FD194F5" w14:textId="77777777" w:rsidR="006B57F9" w:rsidRPr="00A52592" w:rsidRDefault="004377FA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32" w:anchor="block_1004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16 августа 2014 г. N 821 в раздел 2 внесены изменения</w:t>
      </w:r>
    </w:p>
    <w:p w14:paraId="664C457B" w14:textId="77777777" w:rsidR="006B57F9" w:rsidRPr="00A52592" w:rsidRDefault="004377FA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33" w:anchor="block_1020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См. текст раздела в предыдущей редакции</w:t>
        </w:r>
      </w:hyperlink>
    </w:p>
    <w:p w14:paraId="17126EA8" w14:textId="77777777"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2. Общая характеристика участия субъектов Российской Федерации в реализации Программы</w:t>
      </w:r>
    </w:p>
    <w:p w14:paraId="392BD6E2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61DF6A40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</w:t>
      </w:r>
      <w:hyperlink r:id="rId34" w:anchor="block_721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Конституцией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 вопросы физической культуры и спорта относятся к предметам совместного ведения Российской Федерации и субъектов Российской Федерации, а высший исполнительный орган государственной власти субъекта Российской Федерации участвует в проведении единой государственной политики в области физической культуры и спорта.</w:t>
      </w:r>
    </w:p>
    <w:p w14:paraId="52FC0466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Участие субъектов Российской Федерации в реализации мероприятий Программы является необходимым условием ее эффективности.</w:t>
      </w:r>
    </w:p>
    <w:p w14:paraId="29418D28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В целях реализации государственной политики в сфере физической культуры и спорта субъекты Российской Федерации осуществляют следующие функции:</w:t>
      </w:r>
    </w:p>
    <w:p w14:paraId="52D0F1AD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определяют основные задачи и направления развития физической культуры и спорта в субъектах Российской Федерации, принимают и реализуют государственные региональные программы развития физической культуры;</w:t>
      </w:r>
    </w:p>
    <w:p w14:paraId="34D451E4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осуществляют реализацию региональных планов поэтапного внедрения Всероссийского физкультурно-спортивного комплекса "Готов к труду и обороне" (ГТО);</w:t>
      </w:r>
    </w:p>
    <w:p w14:paraId="50565BB6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организуют и проводят региональные официальные физкультурные мероприятия;</w:t>
      </w:r>
    </w:p>
    <w:p w14:paraId="1C0944B0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обеспечивают развитие национальных видов спорта;</w:t>
      </w:r>
    </w:p>
    <w:p w14:paraId="2A9CD92C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реализуют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субъектах Российской Федерации;</w:t>
      </w:r>
    </w:p>
    <w:p w14:paraId="5E444087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участвуют в организации и проведении межрегиональных, всероссийских и международных мероприятий, проводимых на территориях субъектов Российской Федерации;</w:t>
      </w:r>
    </w:p>
    <w:p w14:paraId="7B6C692F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участвуют в осуществлении пропаганды физической культуры, спорта и здорового образа жизни.</w:t>
      </w:r>
    </w:p>
    <w:p w14:paraId="090C30BB" w14:textId="77777777" w:rsidR="006B57F9" w:rsidRPr="00A52592" w:rsidRDefault="004377FA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5" w:anchor="block_45" w:history="1"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Перечень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индивидуальных показателей для оценки эффективности деятельности органов исполнительной власти субъектов Российской Федерации, утвержденный </w:t>
      </w:r>
      <w:hyperlink r:id="rId36" w:history="1"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Правительства Российской Федерации от 25 января 2013 г. N 28 "О внесении изменений в перечень индивидуальных показателей для оценки эффективности деятельности органов исполнительной власти субъектов Российской Федерации", дополнен разделом "Физическая культура и спорт".</w:t>
      </w:r>
    </w:p>
    <w:p w14:paraId="33B624C4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ГАРАНТ:</w:t>
      </w:r>
    </w:p>
    <w:p w14:paraId="6DAD3AD5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По-видимому, в тексте предыдущего абзаца допущена опечатка. Имеется в виду "</w:t>
      </w:r>
      <w:hyperlink r:id="rId37" w:history="1">
        <w:r w:rsidRPr="00A52592">
          <w:rPr>
            <w:rFonts w:ascii="Times New Roman" w:eastAsia="Times New Roman" w:hAnsi="Times New Roman" w:cs="Times New Roman"/>
            <w:i/>
            <w:iCs/>
            <w:color w:val="008000"/>
            <w:u w:val="single"/>
            <w:lang w:eastAsia="ru-RU"/>
          </w:rPr>
          <w:t>постановление</w:t>
        </w:r>
      </w:hyperlink>
      <w:r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3 ноября 2012 г. N 1142 в редакции </w:t>
      </w:r>
      <w:hyperlink r:id="rId38" w:anchor="block_1000" w:history="1">
        <w:r w:rsidRPr="00A52592">
          <w:rPr>
            <w:rFonts w:ascii="Times New Roman" w:eastAsia="Times New Roman" w:hAnsi="Times New Roman" w:cs="Times New Roman"/>
            <w:i/>
            <w:iCs/>
            <w:color w:val="008000"/>
            <w:u w:val="single"/>
            <w:lang w:eastAsia="ru-RU"/>
          </w:rPr>
          <w:t>постановления</w:t>
        </w:r>
      </w:hyperlink>
      <w:r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25 января 2013 г. N 28"</w:t>
      </w:r>
    </w:p>
    <w:p w14:paraId="29B6F019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положениями </w:t>
      </w:r>
      <w:hyperlink r:id="rId39" w:anchor="block_3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Федерального закона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от 6 октября 2003 г. N 131-ФЗ "Об общих принципах организации местного самоуправления в Российской Федерации" к вопросам местного значения поселения, муниципального района и городского округа отнесены вопросы, </w:t>
      </w: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связанные с обеспечением условий для развития на территории соответствующего муниципального образования физической культуры и спорта, организацией проведения официальных физкультурно-оздоровительных и спортивных мероприятий.</w:t>
      </w:r>
    </w:p>
    <w:p w14:paraId="6A25A627" w14:textId="77777777" w:rsidR="006B57F9" w:rsidRPr="00A52592" w:rsidRDefault="004377FA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0" w:anchor="block_1000" w:history="1"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Перечень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 утвержден </w:t>
      </w:r>
      <w:hyperlink r:id="rId41" w:history="1"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Правительства Российской Федерации от 17 декабря 2012 г. N 1317 "О мерах по реализации Указа Президента Российской Федерации от 28 апреля 2008 г. N 607 "Об оценке эффективности деятельности органов местного самоуправления городских округов и муниципальных районов" и </w:t>
      </w:r>
      <w:hyperlink r:id="rId42" w:anchor="block_29" w:history="1"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подпункта "и" пункта 2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 Президента Российской Федерации от 7 мая 2012 г. N 601 "Об основных направлениях совершенствования системы государственного управления".</w:t>
      </w:r>
    </w:p>
    <w:p w14:paraId="4164136A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Субъекты Российской Федерации при разработке государственных программ субъектов Российской Федерации в части развития физической культуры и спорта с учетом целей и задач, а также с учетом конечных целевых показателей (индикаторов) Программы должны предусмотреть в этих программах конкретный перечень мероприятий по реализации задач Программы.</w:t>
      </w:r>
    </w:p>
    <w:p w14:paraId="37499CE7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Участие субъектов Российской Федерации в Программе осуществляется в пределах их полномочий за счет средств бюджетов субъектов Российской Федерации, а также за счет средств федерального бюджета, выделяемых в установленном порядке на эти цели. Механизм такого участия предполагает софинансирование (предоставление целевых межбюджетных трансфертов) из средств федерального бюджета мероприятий субъектов Российской Федерации, включенных в Программу.</w:t>
      </w:r>
    </w:p>
    <w:p w14:paraId="1E152A21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Таким образом, комплекс основных мероприятий, предусмотренных Программой по соответствующим направлениям деятельности, реализуется при непосредственном участии субъектов Российской Федерации.</w:t>
      </w:r>
    </w:p>
    <w:p w14:paraId="2CFDF028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С учетом того, что показатели Программы основываются на статистических данных, полученных от субъектов Российской Федерации, достижение установленных значений этих показателей зависит от эффективности и полноты реализации мероприятий соответствующих государственных программ субъектов Российской Федерации.</w:t>
      </w:r>
    </w:p>
    <w:p w14:paraId="24F302E7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Основными показателями, характеризующими участие субъектов Российской Федерации в реализации Программы, определены следующие индикаторы:</w:t>
      </w:r>
    </w:p>
    <w:p w14:paraId="19C31FA1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индикатор, характеризующий совершенствование системы физического воспитания различных категорий и групп населения, в том числе в образовательных организациях (доля граждан Российской Федерации, систематически занимающихся физической культурой и спортом, в общей численности населения, доля граждан Российской Федерации, занимающихся физической культурой и спортом по месту работы, в общей численности населения, занятого в экономике, доля учащихся и студентов, систематически занимающихся физической культурой и спортом, в общей численности учащихся и студентов,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населения);</w:t>
      </w:r>
    </w:p>
    <w:p w14:paraId="6DA11071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индикатор, характеризующий развитие инфраструктуры физической культуры и спорта (уровень обеспеченности населения спортивными сооружениями исходя из единовременной пропускной способности объектов спорта).</w:t>
      </w:r>
    </w:p>
    <w:p w14:paraId="5700BEA7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Указанные индикаторы отражают результаты работы органов государственной власти и местного самоуправления в части выполнения обязательств по достижению социальных норм обеспеченности населения спортивными сооружениями и создания условий, способствующих реализации потребностей населения в занятиях физической культурой и спортом.</w:t>
      </w:r>
    </w:p>
    <w:p w14:paraId="529EF365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Предполагается, что в целом достижение заявленных показателей (индикаторов) Программы окажет позитивное влияние на состояние в сопряженных сферах жизнедеятельности и будет способствовать увеличению средней продолжительности жизни населения, повышению качества жизни, особенно трудоспособного населения, созданию условий, влияющих на повышение производительности труда в различных отраслях экономики, созданию условий, влияющих на сокращение временной нетрудоспособности населения в различных секторах экономики, созданию условий, влияющих на снижение числа преступлений, совершенных несовершеннолетними или при их соучастии, повышению занятости населения путем создания новых организаций и предприятий, рабочих мест.</w:t>
      </w:r>
    </w:p>
    <w:p w14:paraId="36EC44A8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мероприятия Программы будут способствовать достижению ожидаемых результатов при реализации государственных программ Российской Федерации - </w:t>
      </w:r>
      <w:hyperlink r:id="rId43" w:anchor="block_1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"Развитие здравоохранения"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4" w:anchor="block_10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"Доступная среда" на 2011-2015 годы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5" w:anchor="block_1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"Развитие образования" на 2013 - 2020 годы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6" w:anchor="block_1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"Развитие науки и технологий"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7" w:anchor="block_111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"Региональная политика и федеративные отношения"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8" w:anchor="block_1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"Развитие Северо-Кавказского федерального округа" на период до 2025 года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9" w:anchor="block_1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"Социально-экономическое развитие Дальнего Востока и Байкальского региона"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112A824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показателях (индикаторах) Программы приведены в </w:t>
      </w:r>
      <w:hyperlink r:id="rId50" w:anchor="block_11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приложении N 1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3C92F03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показателях (индикаторах) Программы в субъектах Российской Федерации приведены в </w:t>
      </w:r>
      <w:hyperlink r:id="rId51" w:anchor="block_12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приложении N 2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81D804C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основных мероприятий Программы приведен в </w:t>
      </w:r>
      <w:hyperlink r:id="rId52" w:anchor="block_13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приложении N 3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ECFC743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об основных мерах правового регулирования, направленных на достижение цели и (или) ожидаемых результатов Программы, приведены в </w:t>
      </w:r>
      <w:hyperlink r:id="rId53" w:anchor="block_14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приложении N 4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41C4581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Ресурсное обеспечение реализации Программы за счет бюджетных ассигнований федерального бюджета приведено в </w:t>
      </w:r>
      <w:hyperlink r:id="rId54" w:anchor="block_15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приложении N 5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BA362D8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13D169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315573ED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364D0937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44674CB6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49F6B1C4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180E8944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00B4C01C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313AB3CF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3410EA89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0802630D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5E9E9A50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0592D42F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6CE2B416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5023A5DB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029E91C3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184A9918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00DFEA7E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293393CE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3ABA09DF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0E1992A8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14:paraId="061C02B6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sectPr w:rsidR="006B57F9" w:rsidRPr="00A52592" w:rsidSect="00A5259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7BA0C51F" w14:textId="77777777" w:rsidR="006B57F9" w:rsidRPr="00A52592" w:rsidRDefault="006B57F9" w:rsidP="00A5259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lastRenderedPageBreak/>
        <w:t>Информация об изменениях:</w:t>
      </w:r>
    </w:p>
    <w:p w14:paraId="61B741A0" w14:textId="77777777" w:rsidR="006B57F9" w:rsidRPr="00A52592" w:rsidRDefault="004377FA" w:rsidP="00A5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55" w:anchor="block_1005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16 августа 2014 г. N 821 в приложение внесены изменения</w:t>
      </w:r>
    </w:p>
    <w:p w14:paraId="4E5D91A2" w14:textId="77777777" w:rsidR="006B57F9" w:rsidRPr="00A52592" w:rsidRDefault="004377FA" w:rsidP="00A5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56" w:anchor="block_1100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См. текст приложения в предыдущей редакции</w:t>
        </w:r>
      </w:hyperlink>
    </w:p>
    <w:p w14:paraId="76A8CD03" w14:textId="77777777" w:rsidR="006B57F9" w:rsidRPr="00A52592" w:rsidRDefault="006B57F9" w:rsidP="00A5259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Приложение N 1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к </w:t>
      </w:r>
      <w:hyperlink r:id="rId57" w:anchor="block_1000" w:history="1">
        <w:r w:rsidRPr="00A52592">
          <w:rPr>
            <w:rFonts w:ascii="Times New Roman" w:eastAsia="Times New Roman" w:hAnsi="Times New Roman" w:cs="Times New Roman"/>
            <w:b/>
            <w:bCs/>
            <w:color w:val="008000"/>
            <w:lang w:eastAsia="ru-RU"/>
          </w:rPr>
          <w:t>государственной программе</w:t>
        </w:r>
      </w:hyperlink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Российской Федерации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"Развитие физической культуры и спорта"</w:t>
      </w:r>
    </w:p>
    <w:p w14:paraId="44CDF223" w14:textId="77777777" w:rsidR="006B57F9" w:rsidRPr="00A52592" w:rsidRDefault="006B57F9" w:rsidP="00A5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2BCF00E8" w14:textId="77777777" w:rsidR="006B57F9" w:rsidRPr="00A52592" w:rsidRDefault="006B57F9" w:rsidP="00A52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Сведения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о показателях (индикаторах) государственной программы Российской Федерации "Развитие физической культуры и спорта"</w:t>
      </w:r>
    </w:p>
    <w:p w14:paraId="3F62961A" w14:textId="77777777" w:rsidR="006B57F9" w:rsidRPr="00A52592" w:rsidRDefault="006B57F9" w:rsidP="00A5259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С изменениями и дополнениями от:</w:t>
      </w:r>
    </w:p>
    <w:p w14:paraId="44254AC6" w14:textId="77777777" w:rsidR="006B57F9" w:rsidRPr="00A52592" w:rsidRDefault="006B57F9" w:rsidP="00A5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16 августа 2014 г.</w:t>
      </w:r>
    </w:p>
    <w:tbl>
      <w:tblPr>
        <w:tblW w:w="149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3540"/>
        <w:gridCol w:w="1282"/>
        <w:gridCol w:w="1324"/>
        <w:gridCol w:w="1134"/>
        <w:gridCol w:w="1009"/>
        <w:gridCol w:w="1114"/>
        <w:gridCol w:w="844"/>
        <w:gridCol w:w="848"/>
        <w:gridCol w:w="743"/>
        <w:gridCol w:w="743"/>
        <w:gridCol w:w="1357"/>
      </w:tblGrid>
      <w:tr w:rsidR="006B57F9" w:rsidRPr="00A52592" w14:paraId="039BDA87" w14:textId="77777777" w:rsidTr="006B57F9">
        <w:trPr>
          <w:tblCellSpacing w:w="15" w:type="dxa"/>
        </w:trPr>
        <w:tc>
          <w:tcPr>
            <w:tcW w:w="44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253E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 (наименование)</w:t>
            </w:r>
          </w:p>
        </w:tc>
        <w:tc>
          <w:tcPr>
            <w:tcW w:w="10353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A04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6B57F9" w:rsidRPr="00A52592" w14:paraId="3186653B" w14:textId="77777777" w:rsidTr="006B57F9">
        <w:trPr>
          <w:tblCellSpacing w:w="15" w:type="dxa"/>
        </w:trPr>
        <w:tc>
          <w:tcPr>
            <w:tcW w:w="44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B24B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5C58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C570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2012 отчетный год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6D51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отчетный год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DE7A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текущий год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1F5EE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8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884E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2676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A688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D088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3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1707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6B57F9" w:rsidRPr="00A52592" w14:paraId="1CF68FE7" w14:textId="77777777" w:rsidTr="006B57F9">
        <w:trPr>
          <w:tblCellSpacing w:w="15" w:type="dxa"/>
        </w:trPr>
        <w:tc>
          <w:tcPr>
            <w:tcW w:w="14866" w:type="dxa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BE64BCC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58" w:anchor="block_1000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Государственная 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физической культуры и спорта"</w:t>
            </w:r>
          </w:p>
        </w:tc>
      </w:tr>
      <w:tr w:rsidR="006B57F9" w:rsidRPr="00A52592" w14:paraId="06510E19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39FB4C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78B7DA2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систематически занимающихся физической культурой и спортом, в общей численности населения Российской Федерации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403851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4B8DEF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1F3B32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3D119C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679EA7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4C8519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293400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4B084E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18B622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1E643B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B57F9" w:rsidRPr="00A52592" w14:paraId="17B4EC29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6E9690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213DD96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ставших призерами Олимпийских игр, в общем количестве российских спортсменов, участвующих в Олимпийских играх*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5CC9D8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467514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14A7DF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072425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10B01F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4FA9CF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40910C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178AC6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41F949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1378AD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</w:tr>
      <w:tr w:rsidR="006B57F9" w:rsidRPr="00A52592" w14:paraId="63EA5F70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12D4A7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033B106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0BF223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63591E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6CEF53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346567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314CB9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676AF3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0D07E6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03216A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34073E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14F3B1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67FE7463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315C38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39ECDD2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обеспеченности населения спортивными сооружениями исходя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единовременной пропускной способности объектов спорта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4EEBEB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4BAF62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225C43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48A5B3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17E089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1C0223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19097B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1BCF17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72C171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0235E0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B57F9" w:rsidRPr="00A52592" w14:paraId="7C3C0FD7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27C3D8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1F4B06E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спортивных объектов, подлежащих использованию в сфере физической культуры и спорта в постсоревновательный период XXVII Всемирной летней универсиады 2013 года в г. Казани, в общем количестве спортивных объектов XXVII Всемирной летней универсиады 2013 года в г. Казани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1C53CF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564AC7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0DC1EC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63AA04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0C7A9C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56DC69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60BC1E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2BE8C4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1BBD6D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4D2414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733B69D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273897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4105CA6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спортивных объектов, подлежащих использованию в сфере физической культуры и спорта в постсоревновательный период XXIX Всемирной зимней универсиады 2019 года в г. Красноярске, в общем количестве спортивных объектов XXIX Всемирной зимней универсиады 2019 года в г. Красноярске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163348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487265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67A0F6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2511BD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349F89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675B8D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3E58E5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73786D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6E0A52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1D0EAD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B57F9" w:rsidRPr="00A52592" w14:paraId="12796118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75F18A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4E5AB50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олимпийских спортивных объектов в г. Сочи, используемых в постсоревновательный период в сфере физической культуры и спорта, в общем количестве олимпийских спортивных объектов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08DEA7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60DB25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5231D3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5C91BD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5E0F9B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17CAAB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552C72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2522C2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4192BE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35A192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69CC712" w14:textId="77777777" w:rsidTr="006B57F9">
        <w:trPr>
          <w:tblCellSpacing w:w="15" w:type="dxa"/>
        </w:trPr>
        <w:tc>
          <w:tcPr>
            <w:tcW w:w="14866" w:type="dxa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58E7EA1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59" w:anchor="block_1001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физической культуры и массового спорта"</w:t>
            </w:r>
          </w:p>
        </w:tc>
      </w:tr>
      <w:tr w:rsidR="006B57F9" w:rsidRPr="00A52592" w14:paraId="5E17E118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578DDC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7852CCF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1B8ECF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50BAD6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2AC8F8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7AE272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5C414B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500511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6D8886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2994B4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48D00B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7067ED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B57F9" w:rsidRPr="00A52592" w14:paraId="1C1A906D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55233E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442338C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164531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778089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1938ED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37F245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646ADB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7285B7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0EE32D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3C470B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0CA255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4ABBA7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B57F9" w:rsidRPr="00A52592" w14:paraId="4B8D9200" w14:textId="77777777" w:rsidTr="006B57F9">
        <w:trPr>
          <w:tblCellSpacing w:w="15" w:type="dxa"/>
        </w:trPr>
        <w:tc>
          <w:tcPr>
            <w:tcW w:w="943" w:type="dxa"/>
            <w:hideMark/>
          </w:tcPr>
          <w:p w14:paraId="42235D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9.1.</w:t>
            </w:r>
          </w:p>
        </w:tc>
        <w:tc>
          <w:tcPr>
            <w:tcW w:w="3510" w:type="dxa"/>
            <w:hideMark/>
          </w:tcPr>
          <w:p w14:paraId="61BDF85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выполнивших нормативы Всероссийского физкультурно-спортивного комплекса "Готов к труду и обороне" (ГТО), в общей численности населения, принявшего участие в сдаче нормативов Всероссийского физкультурно-спортивного комплекса "Готов к труду и обороне" (ГТО)</w:t>
            </w:r>
          </w:p>
        </w:tc>
        <w:tc>
          <w:tcPr>
            <w:tcW w:w="1252" w:type="dxa"/>
            <w:hideMark/>
          </w:tcPr>
          <w:p w14:paraId="4FECAD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hideMark/>
          </w:tcPr>
          <w:p w14:paraId="45CF5C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hideMark/>
          </w:tcPr>
          <w:p w14:paraId="3F15C8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hideMark/>
          </w:tcPr>
          <w:p w14:paraId="41C802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hideMark/>
          </w:tcPr>
          <w:p w14:paraId="310F33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14:paraId="2F412C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hideMark/>
          </w:tcPr>
          <w:p w14:paraId="725B16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13" w:type="dxa"/>
            <w:hideMark/>
          </w:tcPr>
          <w:p w14:paraId="2B69D5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13" w:type="dxa"/>
            <w:hideMark/>
          </w:tcPr>
          <w:p w14:paraId="163355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12" w:type="dxa"/>
            <w:hideMark/>
          </w:tcPr>
          <w:p w14:paraId="4A5575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B57F9" w:rsidRPr="00A52592" w14:paraId="4409F535" w14:textId="77777777" w:rsidTr="006B57F9">
        <w:trPr>
          <w:tblCellSpacing w:w="15" w:type="dxa"/>
        </w:trPr>
        <w:tc>
          <w:tcPr>
            <w:tcW w:w="943" w:type="dxa"/>
            <w:hideMark/>
          </w:tcPr>
          <w:p w14:paraId="1126E9E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0" w:type="dxa"/>
            <w:hideMark/>
          </w:tcPr>
          <w:p w14:paraId="1CE8564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из них учащихся и студентов</w:t>
            </w:r>
          </w:p>
        </w:tc>
        <w:tc>
          <w:tcPr>
            <w:tcW w:w="1252" w:type="dxa"/>
            <w:hideMark/>
          </w:tcPr>
          <w:p w14:paraId="1843AC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294" w:type="dxa"/>
            <w:hideMark/>
          </w:tcPr>
          <w:p w14:paraId="774A07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hideMark/>
          </w:tcPr>
          <w:p w14:paraId="6E03F7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hideMark/>
          </w:tcPr>
          <w:p w14:paraId="292BF2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hideMark/>
          </w:tcPr>
          <w:p w14:paraId="1601C4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14:paraId="5CE8CD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8" w:type="dxa"/>
            <w:hideMark/>
          </w:tcPr>
          <w:p w14:paraId="6A2796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13" w:type="dxa"/>
            <w:hideMark/>
          </w:tcPr>
          <w:p w14:paraId="0BB83F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13" w:type="dxa"/>
            <w:hideMark/>
          </w:tcPr>
          <w:p w14:paraId="3663D3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12" w:type="dxa"/>
            <w:hideMark/>
          </w:tcPr>
          <w:p w14:paraId="2EC484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B57F9" w:rsidRPr="00A52592" w14:paraId="19B74473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4D10C4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176172A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107938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156A34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2678AA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7E27B3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540F27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647B27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63B3D8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05842F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3B0C61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65055C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B57F9" w:rsidRPr="00A52592" w14:paraId="44E4C9E6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26C99F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1FF90CC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профессиональных образовательных организаций и образовательных организаций высшего образования, имеющих студенческие спортивные клубы, в общем количестве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306B09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155389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40D7AD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2D20C2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5CE041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224BDA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530D66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441EB3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68DE91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3D74CC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B57F9" w:rsidRPr="00A52592" w14:paraId="481AC672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182267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7AEB74B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физкультурно-спортивных мероприятий среди учащихся и студентов, включенных в Единый календарный план межрегиональных, всероссийских и международных физкультурных мероприятий и спортивных мероприятий, в общем количестве мероприятий, включенных в Единый календарный план межрегиональных, всероссийских и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международных физкультурных мероприятий и спортивных мероприятий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35EAAC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06DA92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0A25E1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6A44C9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6C010B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7F31CC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348B67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630FC5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6F09DB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682E02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B57F9" w:rsidRPr="00A52592" w14:paraId="019B38AD" w14:textId="77777777" w:rsidTr="006B57F9">
        <w:trPr>
          <w:tblCellSpacing w:w="15" w:type="dxa"/>
        </w:trPr>
        <w:tc>
          <w:tcPr>
            <w:tcW w:w="14866" w:type="dxa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63BDD07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60" w:anchor="block_1002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2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спорта высших достижений и системы подготовки спортивного резерва"</w:t>
            </w:r>
          </w:p>
        </w:tc>
      </w:tr>
      <w:tr w:rsidR="006B57F9" w:rsidRPr="00A52592" w14:paraId="5F80D322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3ADA04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58E1654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59F69D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64F689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610C7C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370D4A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1402C8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49CD8C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6D9A8A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5CB136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15728D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669AE6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B57F9" w:rsidRPr="00A52592" w14:paraId="2CB66A70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6C30B9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2437678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занимающихся в организациях,</w:t>
            </w:r>
          </w:p>
          <w:p w14:paraId="7C8ACCF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осуществляющих спортивную подготовку и зачисленных на этапе высшего спортивного мастерства, в общем количестве занимающихся, зачисленных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73E587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47900C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7C3EE6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14225A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04FE3F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28C773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06998D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4BD7AF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2C865F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3A0A00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B57F9" w:rsidRPr="00A52592" w14:paraId="5BE0EE72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6D1E10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356123C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вошедших в восьмерку лучших спортсменов на чемпионатах мира и Европы в спортивных дисциплинах, включенных в программу Игр XXXI Олимпиады, в общем количестве российских спортсменов, принимающих участие в чемпионатах мира и Европы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6AA5CD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75CC63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3D04DE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7EE466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1B4196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3E4374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3CCA72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3D9662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4D3C5B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1F8567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B57F9" w:rsidRPr="00A52592" w14:paraId="2D08F18B" w14:textId="77777777" w:rsidTr="006B57F9">
        <w:trPr>
          <w:tblCellSpacing w:w="15" w:type="dxa"/>
        </w:trPr>
        <w:tc>
          <w:tcPr>
            <w:tcW w:w="14866" w:type="dxa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F286DCB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61" w:anchor="block_1003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3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"Подготовка и проведение Чемпионата мира по футболу ФИФА 2018 года и Кубка конфедераций ФИФА 2017 года в Российской Федерации"</w:t>
            </w:r>
          </w:p>
        </w:tc>
      </w:tr>
      <w:tr w:rsidR="006B57F9" w:rsidRPr="00A52592" w14:paraId="47523C6E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4B2731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39A0B4F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футбольных стадионов, соответствующих требованиям ФИФА, введенных в действие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совместно с субъектами Российской Федерации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654C07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30D539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7F0C4D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15FA8B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47D89F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5C682B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2353FB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67F68F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78E50D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063200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8CB6BD1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38E51A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4837B3B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футбольных тренировочных площадок в местах размещения баз команд-участниц чемпионата мира, соответствующих требованиям ФИФА, введенных в действие совместно с субъектами Российской Федерации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1BF550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2D1BA8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192CC7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65E571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2E4E16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04B9B0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62BBEB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5E5813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73F705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66940D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CB5E17D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0EF408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42EEF72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футбольных тренировочных площадок для предсоревновательных тренировок, соответствующих требованиям ФИФА, введенных в действие совместно с субъектами Российской Федерации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648C0E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6C103A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45AA31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2D3B3C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549450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58CF14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1B5DEA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7D0449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2881CD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16C272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FC7F027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28984A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756780A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спортивной инфраструктуры, созданной для проведения Чемпионата мира по футболу ФИФА 2018 года и Кубка конфедераций ФИФА 2017 года в Российской Федерации, соответствующей требованиям ФИФА, в общем количестве спортивной инфраструктуры созданной для проведения Чемпионата мира по футболу ФИФА 2018 года и Кубка конфедераций ФИФА 2017 года в Российской Федерации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1EBE88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0E8FA1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3730E7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6A35D0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2D7BD0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01F3EA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056B9B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0C2693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3EFCB0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7F064D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67508BBA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2454D3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6547513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спортивных объектов, подлежащих к использованию в постсоревновательный период Чемпионата мира по футболу ФИФА 2018 года и Кубка конфедераций ФИФА</w:t>
            </w:r>
          </w:p>
          <w:p w14:paraId="7C040F6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2017 года в общем количестве спортивных объектов, созданных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Чемпионата мира по футболу ФИФА</w:t>
            </w:r>
          </w:p>
          <w:p w14:paraId="42D10EB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2018 года и Кубка конфедераций ФИФА 2017 года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692E19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28947A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63389C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0DE3A4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71243E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167E84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0EA922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09A246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317624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1C5441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1C35D14" w14:textId="77777777" w:rsidTr="006B57F9">
        <w:trPr>
          <w:tblCellSpacing w:w="15" w:type="dxa"/>
        </w:trPr>
        <w:tc>
          <w:tcPr>
            <w:tcW w:w="14866" w:type="dxa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80D5004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62" w:anchor="block_1004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4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"Управление развитием отрасли физической культуры и спорта"</w:t>
            </w:r>
          </w:p>
        </w:tc>
      </w:tr>
      <w:tr w:rsidR="006B57F9" w:rsidRPr="00A52592" w14:paraId="692BB1CD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4ED6A7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1BF30D8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субъектов Российской Федерации, заключивших соглашения о сотрудничестве и взаимодействии в области развития физической культуры и спорта с федеральным органом исполнительной власти в области физической культуры и спорта, в общем количестве субъектов Российской Федерации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565A9C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6D389D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30084B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4937FB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03C398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01C8D1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10219D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74B104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460545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5343C0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B57F9" w:rsidRPr="00A52592" w14:paraId="20F593ED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4C50E1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55EFCD9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исследователей научных организаций в сфере физической культуры и спорта в возрасте до 39 лет, в общем количестве исследователей научных организаций в сфере физической культуры и спорта, включая аспирантов и докторантов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6BAF2F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3AB21E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5E4EBA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0D61CF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7C51DB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6B71CC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07BF6F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561C6E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1BB5D2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29619D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B57F9" w:rsidRPr="00A52592" w14:paraId="5B203CEF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0838AF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01AC221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публикаций российских исследователей в общем количестве публикаций в мировых научных журналах, индексируемых в базе данных "Сеть науки" (WEB of Science), в сфере физической культуры и спорта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43A53C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351A59E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4EF773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0611BA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712A13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764009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11B8DFF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7C7411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0BC378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64F9B8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6B57F9" w:rsidRPr="00A52592" w14:paraId="0710E3EB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7ECE8A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549C478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совместных научных исследований научных организаций в сфере физической культуры и спорта с иностранным участием научных организаций в общем количестве научных исследований в сфере физической культуры и спорта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0A7199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432272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1B7E00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4BD921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63F567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588959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283004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55247A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73726C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07ACB1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B57F9" w:rsidRPr="00A52592" w14:paraId="30E59B55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2E0457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77A0C53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представителей в рабочих и руководящих органах международных спортивных организаций в общем количестве сотрудников рабочих и руководящих органов международных спортивных организаций в 2012 году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6DBAEA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36B8C1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68D33E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0B0CF8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0BA97B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7FE6F0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59B642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4033C9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1DC566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38E7D5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6B57F9" w:rsidRPr="00A52592" w14:paraId="0675A6A0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7384E1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4BCC9CC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</w:t>
            </w:r>
          </w:p>
          <w:p w14:paraId="03A6989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высокопроизводительных</w:t>
            </w:r>
          </w:p>
          <w:p w14:paraId="2939AC9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рабочих мест в организациях,</w:t>
            </w:r>
          </w:p>
          <w:p w14:paraId="249E990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осуществляющих</w:t>
            </w:r>
          </w:p>
          <w:p w14:paraId="7361BDF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физкультурно-спортивную</w:t>
            </w:r>
          </w:p>
          <w:p w14:paraId="07C29D4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50197F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7D4498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4BA0C8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723DCE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4834B5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3495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291EB7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6990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1A811F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10485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66A95A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13980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0A002B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17475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4385FE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20970</w:t>
            </w:r>
          </w:p>
        </w:tc>
      </w:tr>
      <w:tr w:rsidR="006B57F9" w:rsidRPr="00A52592" w14:paraId="2F34EA16" w14:textId="77777777" w:rsidTr="006B57F9">
        <w:trPr>
          <w:tblCellSpacing w:w="15" w:type="dxa"/>
        </w:trPr>
        <w:tc>
          <w:tcPr>
            <w:tcW w:w="14866" w:type="dxa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A85EF29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63" w:anchor="block_10000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Федеральная целевая 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физической культуры и спорта в Российской Федерации на 2006 - 2015 годы"</w:t>
            </w:r>
          </w:p>
        </w:tc>
      </w:tr>
      <w:tr w:rsidR="006B57F9" w:rsidRPr="00A52592" w14:paraId="231E61BD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1C0520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0BCD73F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систематически занимающихся физкультурой и спортом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63E606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0A8798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0EE320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3A6835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4AE4ED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4B8507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498EF3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0C32C3F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1293D3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4C2ADAF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1A74F35E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5F9851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7184EE2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физкультурно-спортивных организаций и центров для занятий спортом, прошедших добровольную сертификацию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13B1C3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2593FA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390A40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594EC7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3E3B64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079634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286090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1B81A5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57B5D9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7661A1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76FEDCE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13A917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58EC906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 и осуществляющих физкультурно-оздоровительную и спортивную работу с различными категориями и группами населения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066D20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239320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5E5549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08FCD8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6719B5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60535B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78F437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4BF8BC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206995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0D8BCE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6DB92AF3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2C02D0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03078D7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граждан, занимающихся в специализированных спортивных учреждениях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53CAB2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2228C8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 менее 26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11B190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 менее 27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63FDAA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 менее 29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1590CC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 менее 30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6EF8CF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5A5069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59EDAF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0E6D99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1DB96D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1E20344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73B1A0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0072509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спортсменов, включенных в список спортсменов, подлежащих тестированию как в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соревновательный, так и во внесоревновательный период, прошедших процедуру допингового контроля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3C8B21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408F1C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4D3724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577125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2AAF1B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1AC6DA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59BC21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216B89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359917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4D1D23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1019CBB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06A444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66D7A77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выявленных случаев нарушения антидопинговых правил спортсменами, включенными в список спортсменов, подлежащих тестированию как в соревновательный, так и во внесоревновательный период, от общего числа прошедших процедуру допингового контроля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7A417B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3D26A2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0E439A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529B8C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3471B2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08EBF5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5F3B5F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03D469E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06EF2B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205D93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BF82C14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75E688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280BA26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граждан, занимающихся в системе спортивных школ на этапах подготовки по зимним видам спорта (процентов общей численности населения Российской Федерации)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6162DC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28AB6D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5389A3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0,273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625750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0,275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4AC09F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0,278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5AA09C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5E8E17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0C1CDF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4AC5D1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22059A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086154E9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0ABFC7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7A56F5E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Единовременная пропускная способность объектов спорта, введенных в эксплуатацию в рамках Программы по направлению "Массовый спорт"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7523EF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7EB5C8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11160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1ED6E1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12100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3483A4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14580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395935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23280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2E6D74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382040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4859F3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3DCF68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58F69F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949450A" w14:textId="77777777" w:rsidTr="006B57F9">
        <w:trPr>
          <w:tblCellSpacing w:w="15" w:type="dxa"/>
        </w:trPr>
        <w:tc>
          <w:tcPr>
            <w:tcW w:w="14866" w:type="dxa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9032904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64" w:anchor="block_100000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футбола в Российской Федерации на 2008 - 2015 годы" федеральной целевой программы "Развитие физической культуры и спорта в Российской Федерации на 2006 - 2015 годы"</w:t>
            </w:r>
          </w:p>
        </w:tc>
      </w:tr>
      <w:tr w:rsidR="006B57F9" w:rsidRPr="00A52592" w14:paraId="7B3B74F1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7AEA48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08DEF0D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лиц, занимающихся футболом в профильных спортивных</w:t>
            </w:r>
          </w:p>
          <w:p w14:paraId="6BCB08F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школах, в общем количестве учащихся, систематически занимающихся физкультурой и спортом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67235B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526A9B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 менее 12,5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5EE16F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 менее 13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0983CB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 менее 13,5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201381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 менее 14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276D61D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2A4FDD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54FE14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327700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1A5649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736DEE8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330229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7503C48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в эксплуатацию футбольных объектов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2C9659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1EF3D4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0B3E0F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66EB40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6A09D5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164760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4B4098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0833BC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43D84E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5C4828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E482589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14:paraId="6F1261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14:paraId="2F2D387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тренеров-преподавателей, прошедших переподготовку и повышение квалификации в соответствии с требованиями УЕФА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14:paraId="74DD3D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14:paraId="668FF7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2640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14:paraId="3C0E7F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2740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14:paraId="132D76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14:paraId="52396F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14:paraId="006F65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14:paraId="4C9087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5FB707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14:paraId="0B95CC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14:paraId="0CDB90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CD19C91" w14:textId="77777777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0D4E9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35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15D48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футболистов, зарегистрированных в единой информационной системе Общероссийской общественной организации "Российский футбольный союз"</w:t>
            </w:r>
          </w:p>
        </w:tc>
        <w:tc>
          <w:tcPr>
            <w:tcW w:w="12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867B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43B7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D421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1DFE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BD89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8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3FA4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9752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3BCD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3EE2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7912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070580A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Примечание.</w:t>
      </w: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Значения показателей подлежат уточнению на основании принятых регламентирующих документов международными спортивными организациями.</w:t>
      </w:r>
    </w:p>
    <w:p w14:paraId="20EE7105" w14:textId="77777777" w:rsidR="006B57F9" w:rsidRPr="00A52592" w:rsidRDefault="006B57F9" w:rsidP="006B57F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Приложение N 2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к </w:t>
      </w:r>
      <w:hyperlink r:id="rId65" w:anchor="block_1000" w:history="1">
        <w:r w:rsidRPr="00A52592">
          <w:rPr>
            <w:rFonts w:ascii="Times New Roman" w:eastAsia="Times New Roman" w:hAnsi="Times New Roman" w:cs="Times New Roman"/>
            <w:b/>
            <w:bCs/>
            <w:color w:val="008000"/>
            <w:lang w:eastAsia="ru-RU"/>
          </w:rPr>
          <w:t>государственной программе</w:t>
        </w:r>
      </w:hyperlink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Российской Федерации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"Развитие физической культуры и спорта"</w:t>
      </w:r>
    </w:p>
    <w:p w14:paraId="76728A2E" w14:textId="77777777" w:rsidR="006B57F9" w:rsidRPr="00A52592" w:rsidRDefault="006B57F9" w:rsidP="00A5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Сведения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о показателях (индикаторах) государственной программы Российской Федерации "Развитие физической культуры и спорта" в субъектах Российской Федерации</w:t>
      </w:r>
    </w:p>
    <w:tbl>
      <w:tblPr>
        <w:tblW w:w="177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686"/>
        <w:gridCol w:w="1559"/>
        <w:gridCol w:w="1559"/>
        <w:gridCol w:w="1689"/>
        <w:gridCol w:w="1430"/>
        <w:gridCol w:w="1438"/>
        <w:gridCol w:w="971"/>
        <w:gridCol w:w="1418"/>
        <w:gridCol w:w="1417"/>
        <w:gridCol w:w="1581"/>
      </w:tblGrid>
      <w:tr w:rsidR="00A52592" w:rsidRPr="00A52592" w14:paraId="0FD46F93" w14:textId="77777777" w:rsidTr="00E36B1C">
        <w:trPr>
          <w:tblCellSpacing w:w="15" w:type="dxa"/>
        </w:trPr>
        <w:tc>
          <w:tcPr>
            <w:tcW w:w="46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BFD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 (группы субъектов Российской Федерации)</w:t>
            </w:r>
          </w:p>
        </w:tc>
        <w:tc>
          <w:tcPr>
            <w:tcW w:w="1301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640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52592" w:rsidRPr="00A52592" w14:paraId="64F31120" w14:textId="77777777" w:rsidTr="00E36B1C">
        <w:trPr>
          <w:tblCellSpacing w:w="15" w:type="dxa"/>
        </w:trPr>
        <w:tc>
          <w:tcPr>
            <w:tcW w:w="46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9196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4E0EE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отчетный год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42A42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текущий год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44D88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первый</w:t>
            </w:r>
          </w:p>
          <w:p w14:paraId="3D6FB9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планового периода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22149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21CCB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5A4C6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D4DAA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79E2D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A3316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6B57F9" w:rsidRPr="00A52592" w14:paraId="79D7526F" w14:textId="77777777" w:rsidTr="00E36B1C">
        <w:trPr>
          <w:tblCellSpacing w:w="15" w:type="dxa"/>
        </w:trPr>
        <w:tc>
          <w:tcPr>
            <w:tcW w:w="17673" w:type="dxa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E4F6A7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hyperlink r:id="rId66" w:anchor="block_1000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0"/>
                  <w:szCs w:val="20"/>
                  <w:lang w:eastAsia="ru-RU"/>
                </w:rPr>
                <w:t>Государственная 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"Развитие физической культуры и спорта"</w:t>
            </w:r>
          </w:p>
        </w:tc>
      </w:tr>
      <w:tr w:rsidR="006B57F9" w:rsidRPr="00A52592" w14:paraId="2B22A1DD" w14:textId="77777777" w:rsidTr="00E36B1C">
        <w:trPr>
          <w:tblCellSpacing w:w="15" w:type="dxa"/>
        </w:trPr>
        <w:tc>
          <w:tcPr>
            <w:tcW w:w="17673" w:type="dxa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48270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Доля граждан Российской Федерации, систематически занимающихся физической культурой и спортом, в общей численности населения, процент</w:t>
            </w:r>
          </w:p>
        </w:tc>
      </w:tr>
      <w:tr w:rsidR="00A52592" w:rsidRPr="00A52592" w14:paraId="70B1B9E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AA85A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7946CF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425D0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9BB6C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62C19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4E26A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D13EA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01820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89317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E03DA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4E142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A52592" w:rsidRPr="00A52592" w14:paraId="43D20D1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D34F6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3D43B7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FFA23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A2F60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6A53B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BDA70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61CAB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4FDD5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8E182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E6B3F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365CF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14:paraId="3F8BA32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C4C01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AE500F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E624C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C0CB6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ED006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DA335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94F2A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D16C0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CF47F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ACBE9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BCBAB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A52592" w:rsidRPr="00A52592" w14:paraId="77236CF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AFFFA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9310BB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99C80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404CC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715CB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A3905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89E04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1187D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38FBA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BEFB1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57B52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A52592" w:rsidRPr="00A52592" w14:paraId="79ABEFA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51917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EB2F0E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1D0E1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568CB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05167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E0B9E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ED4F3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A913C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0CF81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3956D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6A2AB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A52592" w:rsidRPr="00A52592" w14:paraId="6E5510A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416D4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AF4807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0F117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C1860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E2FAC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5FFE6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5414A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4D3C7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B8DB9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722C7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C4AD8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A52592" w:rsidRPr="00A52592" w14:paraId="720B454C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06D38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91A926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B6E52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25EF7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0571E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935C5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ED3C0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C7AE7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2015F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9BAEB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2E97A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A52592" w:rsidRPr="00A52592" w14:paraId="0547A4B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56E65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7311C0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20C34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95329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67337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D16BF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CCE10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85F1F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443EB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C9E87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8CDAB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A52592" w:rsidRPr="00A52592" w14:paraId="09B1A88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887C3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B74FA3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1B038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06E67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6858A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C0D9B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1096B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17935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20702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2087F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B20F0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A52592" w:rsidRPr="00A52592" w14:paraId="35B27B2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F9C0C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0A11DC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00120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64514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3412F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6BE91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7F200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9FAC3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432BD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99F09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5457B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14:paraId="4ADBFF9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B2AF2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9B6B96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1F290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18D76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B1276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E504E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9D87E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17B78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8CBD1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E378C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40D3C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52592" w:rsidRPr="00A52592" w14:paraId="4ADDBE6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4E873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49F4D4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E6516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712A3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10657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B4B6C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79446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E716F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0D707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436AC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0940D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A52592" w:rsidRPr="00A52592" w14:paraId="6BE4498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7DE48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58B000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08C3F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F7ECE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EC51A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A9C79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FE154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2699E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8EE7A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FE463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7C782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14:paraId="35894E9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FE65C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37934D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BEDB9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9E425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086D7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FF539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DB2C3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DF905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5459F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B0A57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6D286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</w:tr>
      <w:tr w:rsidR="00A52592" w:rsidRPr="00A52592" w14:paraId="19FD914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F98EF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939B86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6644F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13BE3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19388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3F32D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337E1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1CF29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38546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AE3C1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E8D33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A52592" w:rsidRPr="00A52592" w14:paraId="08F4EB2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FBB8A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8CD145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E9225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7B835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0E258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65E1B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356C2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26E04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1B2A4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D4CF5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C6565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52592" w:rsidRPr="00A52592" w14:paraId="1C17654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6ECE0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86D58F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5FB5D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749E8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96D03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63508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B83DD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CDE09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D0F1C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7BDC6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67831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A52592" w:rsidRPr="00A52592" w14:paraId="569D15B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8948E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63A624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8D7E5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D7FC4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9A0F0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E2DE4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1A1EC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C04DE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1E0DF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ADFCE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6F240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A52592" w:rsidRPr="00A52592" w14:paraId="2ECF8B6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35702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BF7384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63761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599A8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2E57D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90A81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312A0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C9BEA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48EBC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2D660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53AE0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A52592" w:rsidRPr="00A52592" w14:paraId="055334C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B2350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4D4EC5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77A85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25D10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75CFA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5132D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BCC9F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41BD7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B25AF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FBB14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71896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</w:tr>
      <w:tr w:rsidR="00A52592" w:rsidRPr="00A52592" w14:paraId="7849A8C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41C5C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F0D138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3B295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513CF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41D7D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A5581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D4B50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D630F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C52ED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4762C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490F6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14:paraId="14DDAC1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CDBDE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9E5BF7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DEE9D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624F7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326A6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CDA1B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64CC9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AD7E5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79926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95481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9F91D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518791D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71E97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BB3C52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A9F76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2889C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DF990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A2F65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74F41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69939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F4D9D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F9051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EA596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</w:tr>
      <w:tr w:rsidR="00A52592" w:rsidRPr="00A52592" w14:paraId="6FB2989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8F27CD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9ACCDA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55A4F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4A1B3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A6F8C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479EF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4E845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DC4BF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FE350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EA4C5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23AAA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A52592" w:rsidRPr="00A52592" w14:paraId="49A53CB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193FE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58B800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3BB91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DD3E4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4EDC8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13230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D8B6D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8F1E8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36EAB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7A83C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C176C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A52592" w:rsidRPr="00A52592" w14:paraId="5A912E5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3165D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C171D2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DC59C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11B9E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BA0A2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C7CB0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683CE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98AEA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15F68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42AC5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7D968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14:paraId="305AC48C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EAB2D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80D95A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C33A0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398B7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4D234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F2BB0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A2A86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C7FA1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75455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956C3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08884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52592" w:rsidRPr="00A52592" w14:paraId="161F56C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5330B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240686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BF32E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B5795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A1A31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9D9F6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9D560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9E725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39C0B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48152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03541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A52592" w:rsidRPr="00A52592" w14:paraId="49C746E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B509A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E3224A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4B47D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B45FE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7315A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B5F1A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A8643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BE6FE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7D0C0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E801A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38113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A52592" w:rsidRPr="00A52592" w14:paraId="1597B93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CF8FA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6BED6C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24235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11806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1B923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69D9A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741BB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FB399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8075C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D7AA4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4F351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14:paraId="426814A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8AA36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50BB1D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CB184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127B5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B5FF2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AD956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ECEA2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8486C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D6D2A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0123D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6D988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14:paraId="01F99FF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DECB8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D61DBE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E3E13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E6D7D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961CB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7BAB8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14629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BBE62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1DAAD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D3C21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6CB57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14:paraId="1CEA6A8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07A20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8412F9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7CC03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8A5CC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BA036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C479E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28D94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C98EB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17C30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46F8F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6DB7A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A52592" w:rsidRPr="00A52592" w14:paraId="48FC833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804E1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E4B06E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F5375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FBD43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AC4AA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5DBDF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F28EE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043C8E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37EC4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14224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18A7D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A52592" w:rsidRPr="00A52592" w14:paraId="62B8340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A42C3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E4A3CA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105C5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5863D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9E131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F435E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69BA4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C12BA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594B5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4F242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CF8E0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A52592" w:rsidRPr="00A52592" w14:paraId="388AFDF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FB1D5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447370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B15EE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372C1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46919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EF251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1323B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F1E5F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B312D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8B5B3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DACC8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A52592" w:rsidRPr="00A52592" w14:paraId="550C2C3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73DC7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8287E8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48A47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7EB7F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09677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76673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06CCF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95301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05D18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E8D99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94708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14:paraId="6B80873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F0835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8F3D0E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CA311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6DE84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19534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40F91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4420D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50026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1CE19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AC68B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DF56D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A52592" w:rsidRPr="00A52592" w14:paraId="475E628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CCF22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1795DC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810D3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8802F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89B75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EFB4C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9A5E2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BECD4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795AF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487F3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E8E62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A52592" w:rsidRPr="00A52592" w14:paraId="534E643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AF638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2DF523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C62C1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399E5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203F0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C3D81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E8B72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6A1A4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23919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39660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AFC7C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14:paraId="611DD9C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167E5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9D3B75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A2CBF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1BC4A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F91C8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6C323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74691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941B62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8F6CF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F8F34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3EF5F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14:paraId="5DA5050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13864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B6C18D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D00CA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26BB3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8C684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2D4BA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5FEB2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72584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545EA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62F52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06F6C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A52592" w:rsidRPr="00A52592" w14:paraId="4A8DE04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EBF2E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779ADD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2100C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CB564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5CF24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6BCE8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82CFF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15784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5759C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C071C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7DFAA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14:paraId="678463D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FE27B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E9D718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91A0B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729FA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06FA6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664BC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195D1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BA1E2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C8D98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F1278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2A824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A52592" w:rsidRPr="00A52592" w14:paraId="6A09EF4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CF774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C3EC3E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EED37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D855B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01410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CBC42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D5765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CE494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8317A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D28C7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07741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14:paraId="1297EC4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A2DF0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F6E74A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B7EBE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86C9F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A2C86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93DBE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0B19B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8B394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C5936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58364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CB3A3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14:paraId="465D23C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950A6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607D20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5102C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88931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24767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8473E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02EA9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91758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F9F4A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CECD2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445D7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14:paraId="0DE9EC5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E3367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51F5F3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F951C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66B5C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FC7E8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3416F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06BC3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139C0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F8D80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2836F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75BF5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A52592" w:rsidRPr="00A52592" w14:paraId="41B06F7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21B8A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5AEC74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D2096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6475C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AB9012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66EE4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74B80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68AE9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A2FC9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63EF6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89546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A52592" w:rsidRPr="00A52592" w14:paraId="633392C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8B16F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9FFA20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EF84D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6D22C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8144F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E325C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D14FC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930B9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D5C55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A4F0F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60184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14:paraId="7561D9D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C92D5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80252B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C2D12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82C6D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B7D4A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09F38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73491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6AE52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8A1E4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5C632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F8466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A52592" w:rsidRPr="00A52592" w14:paraId="1EC3327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5F020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816A6C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80887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A3A22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341F1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3CE67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06281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E19D6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05668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DFEAD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E42AB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14:paraId="5409D27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1742A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08A2CE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FE911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B4C74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F2F8F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EAD94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414AC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829BF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4AD22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1164F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FE4B5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A52592" w:rsidRPr="00A52592" w14:paraId="5A9ADC2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7DC93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4020F7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E176B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37CF9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C81BB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809D7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C9978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6AD46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08443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D18E7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F6E6E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A52592" w:rsidRPr="00A52592" w14:paraId="02A1350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1FC33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354BC0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4BEB9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3E718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3ABF4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6D592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A5469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35AD9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F4567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48EE7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966AA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14:paraId="7CF6921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D7D1A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35E296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E66AD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421C9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F3ECC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73116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149FB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E3DC4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2AE23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D9A36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0342E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A52592" w:rsidRPr="00A52592" w14:paraId="7850844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A4FC3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11230E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1EA76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ACCB2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9F4F5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56C8B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03A33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3C515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ACBF8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E0C53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9FBB4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14:paraId="37F5E05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3EE9F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45CB0F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2FD37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757CD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E85B6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AC4AA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5CED5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AD170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FE430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03679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4D55A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A52592" w:rsidRPr="00A52592" w14:paraId="54D799C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EAB3A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9F5C72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4E4E1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BB670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0FD22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A2A7E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B3A7C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DC327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2CB65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00D12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08FB9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A52592" w:rsidRPr="00A52592" w14:paraId="0CFC9AA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E3268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EDD7D0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2128E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D01C6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82CFE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11D04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140F4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3F50B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AC2EB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2DCBD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95495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A52592" w:rsidRPr="00A52592" w14:paraId="6E33E21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1C6B5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F23CF8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BDE78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0B1ED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4F933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7362A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3FF8A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D6A91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C5820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BE044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5BCFC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A52592" w:rsidRPr="00A52592" w14:paraId="37C32D7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77531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602387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E3C08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02066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60A45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3162E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4F579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852E7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F878C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E1EB4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AF017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A52592" w:rsidRPr="00A52592" w14:paraId="75C34C7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5B535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3CCC43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18F67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57D33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F24F2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76998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8F94B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EC533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E62B8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C3B37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6DCF5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14:paraId="5697029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059AC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B37BB5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41BD7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B2F8E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A720A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417AE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B942B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E6665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9607F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60ED6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23998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52592" w:rsidRPr="00A52592" w14:paraId="14A3A72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A4B87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E8B541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22556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D74B1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0D82F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0AAAA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E539E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8F6F7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58DF0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147CE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AC7F8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A52592" w:rsidRPr="00A52592" w14:paraId="30E614A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55168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F28997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3938E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EDDB0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9DBFD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78F7F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71D35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697F5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EA405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56D11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438C4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A52592" w:rsidRPr="00A52592" w14:paraId="2416805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5B228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EB554B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D803D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BC0B6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B3249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33376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85BB0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08BEB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2CE37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C2F07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34F4B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A52592" w:rsidRPr="00A52592" w14:paraId="658A965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E4568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7D2AEA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8842F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21046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57043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ED983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99699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19407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702DD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3F3D1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BAF0C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A52592" w:rsidRPr="00A52592" w14:paraId="71201E2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0B69C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8A11E0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80A95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90762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B6680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66C18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BFD66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3484E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7E87B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CDACC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0E1CA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14:paraId="1CE37B2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83194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11A480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8499B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AE89D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8E155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78ABD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08C50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1EB5E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DA3A3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9C41D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39D19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A52592" w:rsidRPr="00A52592" w14:paraId="1A6DE01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DF843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8478E1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C230C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79BE1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21986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850C8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E29E5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844B6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F1869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69C68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9695E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14:paraId="089F2EC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43A6D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07878B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8BC62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E0FDD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1BEA4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9C608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D3077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754FA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2144D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FFFFA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A40F2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14:paraId="2205280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DD37E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59CB9C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88ECB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91166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BA76A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0A690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10DC7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89C77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5A827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EFB79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0601B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14:paraId="7AE4D4B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ADE5F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013D65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41221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69501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D5D36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BED98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50144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CAD5A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16C70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82735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334C7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A52592" w:rsidRPr="00A52592" w14:paraId="6A721AB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7C119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5E992A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CAB25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CBA03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72BB9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369B9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A0991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C1796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007DF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9199D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6C90F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52592" w:rsidRPr="00A52592" w14:paraId="3709726C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67827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A7F745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69E29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CB0F0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B1633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DB018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7AE0C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B23F6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DB399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E0E4B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5674D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A52592" w:rsidRPr="00A52592" w14:paraId="50F0E24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0776B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05E5EE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F6B53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35E19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C0867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96D372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DEA6C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557EC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91BF1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01693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D1E5D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A52592" w:rsidRPr="00A52592" w14:paraId="18128A6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4256C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AB97E4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92E20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998AC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12104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ABD3E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9029D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46C2E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532FA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FB3E3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33E4C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14:paraId="76E5194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A53B3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815920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E8F6E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F7C12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5D6EA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0DE5C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D9726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AB2B6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51115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B61CD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20BB9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A52592" w:rsidRPr="00A52592" w14:paraId="4BCBAAE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E08F2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846038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102C2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1F4AA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23B81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FD94F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EBF91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650A7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F45E8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7EB43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77C04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52592" w:rsidRPr="00A52592" w14:paraId="605BDBC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F681B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7FECCE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506AB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BFE9B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19800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F575B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54C0E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1D197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09DB8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DB43A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62B25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A52592" w:rsidRPr="00A52592" w14:paraId="4F100FB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F0B4E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FDC570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302DD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00458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1C785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E5967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6F2D7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D362B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241B9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E7B75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15042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A52592" w:rsidRPr="00A52592" w14:paraId="50F582D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63765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64280E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05890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0A7F7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6D6E1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C94CF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3E654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64D2C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99ED4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D5752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A0BC7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B57F9" w:rsidRPr="00A52592" w14:paraId="540233AA" w14:textId="77777777" w:rsidTr="00E36B1C">
        <w:trPr>
          <w:tblCellSpacing w:w="15" w:type="dxa"/>
        </w:trPr>
        <w:tc>
          <w:tcPr>
            <w:tcW w:w="17673" w:type="dxa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5A848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процент</w:t>
            </w:r>
          </w:p>
        </w:tc>
      </w:tr>
      <w:tr w:rsidR="00A52592" w:rsidRPr="00A52592" w14:paraId="4D47E15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384E7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CC29A3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0A3C4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5B7CC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73414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3FB35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7534C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1B18F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3D21E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EF4D5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1B8E5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A52592" w:rsidRPr="00A52592" w14:paraId="6DA31C5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99CC2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DCBCD2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E89FF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F17C8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E7CEE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9E7B6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951E8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65BF9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18C04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389C5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7615F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A52592" w:rsidRPr="00A52592" w14:paraId="2764E53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58437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C48DB9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21CBF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3EEE3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E907D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83883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B1638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E947C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17A19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4271D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B91E7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59E49C8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4BA95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5136D0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549FB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23CC8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0D717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6AC43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99F43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DE9C3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C0298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AA557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4108C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52592" w:rsidRPr="00A52592" w14:paraId="24CAE0F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255C6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FA7465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F420A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3936E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A0F1F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12D72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785B3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F435D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66821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3CD44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4D1EF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A52592" w:rsidRPr="00A52592" w14:paraId="2E11CED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6262B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169E09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5D9A0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8FF74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B13C2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02A04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704D6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FA6A2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6C54C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A1640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2B327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A52592" w:rsidRPr="00A52592" w14:paraId="4118188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C3884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F40A33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DC1E7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2D7D2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CB0A8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0427D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1E42C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99C7A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31865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9F9B2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B4715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14:paraId="38EFA42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4716B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E32140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23720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7E934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884FE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116AB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DCF99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046E9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B75A5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B6D6E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03694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A52592" w:rsidRPr="00A52592" w14:paraId="6CD65CD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C7915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C30409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22AB7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BD335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0BD97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45B18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5D1D9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EA0D8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B902B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4E0B7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BF4E3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A52592" w:rsidRPr="00A52592" w14:paraId="7E8B607C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6B48F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7FF7FD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FD7B5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15D55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4A39A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37A7B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CDB8A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D6704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4247C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6B767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515C0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A52592" w:rsidRPr="00A52592" w14:paraId="05C3DE9C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40175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6FBEA0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94CBC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FD4EF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6FE18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CF158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1E1BE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C524B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C332E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28F7A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563EE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</w:tr>
      <w:tr w:rsidR="00A52592" w:rsidRPr="00A52592" w14:paraId="3ABE54B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63FC7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7D1DE9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954F9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BEF02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B357A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D9774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661F1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672BC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AA588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B69FD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C21E0E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5842B7D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2C5A7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3B7FFB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4D8FE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3A815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257F2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30EFE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14F32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64619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A3F0D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FE9AA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23076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3C1D001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29412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586EBC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40FE8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15AC4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236B4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7C995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B843E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B5B9F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50221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DC27F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9AF7B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A52592" w:rsidRPr="00A52592" w14:paraId="5332AE1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F9979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DE93CD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7CF05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C0C34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B45A8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A4CC7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E7B21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4BCE3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D792D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CDB82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C2930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A52592" w:rsidRPr="00A52592" w14:paraId="724D4A6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A4D9E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EB5D9B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16E8F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98262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9F98C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595D8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09AE8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1E168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F6A05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16478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6602A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11EBD7C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A2C09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673EEF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8A3B1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ACA58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FAFC2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4B89A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9045C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74B73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49AD2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27B69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38AE1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14:paraId="70FB2DB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FC2CD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F4DF06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C0BB9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8E734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8E70E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33504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3E837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E9930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5D575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8FE50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F5AFF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14:paraId="2975E9E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F16C3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74A06E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DF70A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94F61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56137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D8EA3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4212E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7F04F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93397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B4F17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44D02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A52592" w:rsidRPr="00A52592" w14:paraId="3078CCC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B9C33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2678F7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9F6D6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D9ADD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91FE5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7BC5F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0B0DF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C6F7A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BC2F0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08AC0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6178C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A52592" w:rsidRPr="00A52592" w14:paraId="4C92D36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553D5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C41542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14581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274D4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71180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57B3F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45180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5B041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5D939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97CF0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91A9A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0BE9F8C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7C51B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FC51AA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79BD3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00532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26EF4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5AA6F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69178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5C008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30830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C4018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20103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A52592" w:rsidRPr="00A52592" w14:paraId="4096018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9FA7B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97140C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8CF4B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38B21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B96C8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29A99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0120A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F27B6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193BB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B9B93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A74DE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A52592" w:rsidRPr="00A52592" w14:paraId="55E743B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5C551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DD7D48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C008A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BCBFD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BCD9E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A39B6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31D44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4E321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87930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C4DF6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5E825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14:paraId="5D8F143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41D43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1A4402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53E97E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D562A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D98D4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B1826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88C4B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9311B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C0120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24529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24F0C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14:paraId="0F09D8B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50737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0DF981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CD9D4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BAB33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1ED37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466A4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0B434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C482A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7A360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1B039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0A899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14:paraId="4409044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7CB14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4CE474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891BD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A2636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70647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6E993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9CBDF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D4366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DCD31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3EA3A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BD922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02EC21E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8F53F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381B9B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2BE2D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4E8F0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761F9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4B2E8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E9F09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6344E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FAF81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B0166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FB8E3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52592" w:rsidRPr="00A52592" w14:paraId="15522E2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7DC5D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BF32A8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AB3AE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A27F7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A49AD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784D9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EA595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15F50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09D18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5AF81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90379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A52592" w:rsidRPr="00A52592" w14:paraId="61613D0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CC0A5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58E36A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BD33C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1CD44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AC7AE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98F32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58255D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4248B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913F7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E14C7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E4327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4914DF1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A6EC0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5CF9CF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8C5C4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60BF2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3570E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DDDCA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0AE2F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55F02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90028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61007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00CE0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A52592" w:rsidRPr="00A52592" w14:paraId="2C805B3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0BF21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F6ED1F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97A80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B8F1B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C2116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C6B75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18555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3398C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1E0A9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2D39D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B4621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A52592" w:rsidRPr="00A52592" w14:paraId="627CFA2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337D8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068FFE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72D56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162C8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5B64D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DC44E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F08FA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6778C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35BC8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321C4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17AE3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52592" w:rsidRPr="00A52592" w14:paraId="73DF179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F966F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932480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90275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E67A5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9370F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04834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D1F15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C843A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7B8A7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20129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1A722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A52592" w:rsidRPr="00A52592" w14:paraId="6289BF5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098DD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37E71A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4DAC1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744D1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62807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8C708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699C6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46EBA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6F076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20B4B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669C3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A52592" w:rsidRPr="00A52592" w14:paraId="18175EE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97DDF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CEB272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44A72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72844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EDD3C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86FE2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7475E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8044F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87809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01FD2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FDF64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A52592" w:rsidRPr="00A52592" w14:paraId="26B760E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39F80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9035A2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0A5DC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61B9B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C272D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6083D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53A4F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9032A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98265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A7E2E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5C44C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A52592" w:rsidRPr="00A52592" w14:paraId="6700B6C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40D63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0B58A9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F9272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04B52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4ADC5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98B19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861FC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225F5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54036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B7DA0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D9277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A52592" w:rsidRPr="00A52592" w14:paraId="0441BCD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17011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3510B3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72781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19C89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D60B7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27709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BAFF3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82CD6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B1CE1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E1431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7AFF4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14:paraId="25B2ABE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8F64E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C2EB93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784C4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B6F97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31611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0A0CF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44114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FCCEA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35FAE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8AD00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00973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A52592" w:rsidRPr="00A52592" w14:paraId="2E0D03B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279FA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C7A16C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2C936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C35DA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8FB25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5C749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960ED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6916C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3FF66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80726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56EFD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A52592" w:rsidRPr="00A52592" w14:paraId="73A3020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45438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E06A41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FD1DA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0A6FA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0E572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D7865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EE7D4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EE1E0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A6DC1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FA873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C5428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14:paraId="49219B0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F9237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75A1D2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71CEF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C24AF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668A7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7E816D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DC1CB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EA864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D3310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B01C6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E366D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3A161CA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944B9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C82B89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DEF6B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50EB6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07D4F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25748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994DE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F2D5A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A0100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37198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7F200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361D108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D5529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7390FD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321ED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7A2D5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CD408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D52FF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41559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205A4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D8D7A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79F19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D9271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A52592" w:rsidRPr="00A52592" w14:paraId="532E8C7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40F5D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C76CDF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4C904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EB7E4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FD187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45982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8F6AA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9FB66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C8CC2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F15C6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15C0B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605E639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BCEA7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20E6B3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E334D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12D6C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6A33D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F8D3B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83225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6CCF0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F27EB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98E33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F67E8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77900F1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01FA6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93890A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A1330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D4B22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6723C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784F7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32A8F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2C8A0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5CF3B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A28F2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FDEF6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A52592" w:rsidRPr="00A52592" w14:paraId="0E4C9B7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C9F4B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6121B5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FAE9C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8AF71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D9468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17596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72AD5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15A5C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29186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3EC22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4E19C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A52592" w:rsidRPr="00A52592" w14:paraId="1E2776A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BF4E6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D37731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3469D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71741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24A00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C084E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5AA0F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828F2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5FE86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085B3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44AA1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A52592" w:rsidRPr="00A52592" w14:paraId="66FFBBA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AFFC4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11C88C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EB95E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867F4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709A3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7D477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D0589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868C3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62662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9A4DA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4575F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A52592" w:rsidRPr="00A52592" w14:paraId="119C64E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BCFF7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469E02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CC935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E116B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D5346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ECC6F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3D9F6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BD01F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A6856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FC75BF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E1F4B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A52592" w:rsidRPr="00A52592" w14:paraId="08CC49B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7D75A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BC1E62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8A7FF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FF154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8480D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F3FF0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301A5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12E22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1E5F2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D8D85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946B6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A52592" w:rsidRPr="00A52592" w14:paraId="24129EC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033DB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069391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FBF9C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4EEDA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A3330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8C669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EB87F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6EFB8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5897E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6B97D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509CD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6325280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96141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32A3B6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63665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FE062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E3545E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CC7B9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52B57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AD041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2790B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8C65F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D38B2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2687950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37E5A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153A06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03DDD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07491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2FB89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6D955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AADD5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9ED89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8C4BF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F02A4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35CB4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A52592" w:rsidRPr="00A52592" w14:paraId="51F25DD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A6C5D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A46D1B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9E828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A7614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EFAE3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9F4C0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D7742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3395B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A8855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B52AC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DB7DE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1AA52C6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A06B0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DC0900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F617C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9E320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96D4D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14803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2B8B3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2C68C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601F7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48DA2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8A41A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6F7A1B9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DA51D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26B4B3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9306D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1EB1A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36186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F64C6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81D6D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C02D8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44AF0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A0587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13593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A52592" w:rsidRPr="00A52592" w14:paraId="2122860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A810D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3EDEB6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96C23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49742F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9F002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79E9D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B08A1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522D0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3B844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F35B8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AE6BE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A52592" w:rsidRPr="00A52592" w14:paraId="20DAF54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47B84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1847B5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27DD7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0B7E0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92ACE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A3D46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BD2B4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D6117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0DF1C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A5D4E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89F43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A52592" w:rsidRPr="00A52592" w14:paraId="3261B51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B0166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FCD2E0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D6A9B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DDA88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3BC54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B0B92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5F5A4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BB185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462DB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F9BD9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90365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A52592" w:rsidRPr="00A52592" w14:paraId="5E7A3D2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96CC8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D5F9EE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8602C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CA984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E4B1A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24946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02AA5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F0CF9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FD4CA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167B0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1E4B8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A52592" w:rsidRPr="00A52592" w14:paraId="77DB938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2892B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34A630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7C592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1904B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7B116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FABD3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DE73C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AFDC2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41D7A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9EFAF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B200E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A52592" w:rsidRPr="00A52592" w14:paraId="55A3001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DB6E3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C3BE62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0F961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A29C4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F53D5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E2457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32DC9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EA18D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6C46E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8C0AF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3288C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A52592" w:rsidRPr="00A52592" w14:paraId="3EE9276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9463F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6FC1BB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0C094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70701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2C7F0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B72BD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BEBAF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BA8E8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9E603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8102B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F6CE0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14:paraId="384ED46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1999A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CD916E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F50FE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137B9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1D4E0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EC7E9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66252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50560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A6295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30A0E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3DFB5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A52592" w:rsidRPr="00A52592" w14:paraId="5C9F253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337B6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B70B84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E5B29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A550B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BB225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C6375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E938D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DA74F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69DB9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BF074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2A7DB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A52592" w:rsidRPr="00A52592" w14:paraId="3CCC66C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0646D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7CF670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AAF41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07DC2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3ACC9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6AA03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35F3C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79A89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EA0BB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73CFE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9FBD2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414060B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89060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5DA7C8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9E84E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018E1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57D1F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C373B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DF82C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4D65C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E959C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CACAA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72353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A52592" w:rsidRPr="00A52592" w14:paraId="31A79D0C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DCBCE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EAB080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25FE4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3D031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4F741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C91F9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71A90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11831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82C40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4B10A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6F9A1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A52592" w:rsidRPr="00A52592" w14:paraId="00D8FAD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640AD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A462C6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1236B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6E5AA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3CBD4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D97F2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93F1A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4DA20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F21B2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ABB4A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E37E1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A52592" w:rsidRPr="00A52592" w14:paraId="148E721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F1CF4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4E695B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D0A47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E5DAD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ADF61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6BF61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70B90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1B1E4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09994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EF5AE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23C76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14:paraId="4F7C6CB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7BAC8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3A0089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D75CF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BA1D6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AB23F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33E4A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7BA88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A1BF9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E3E6F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C51D5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A7BEE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14:paraId="21587C6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364B2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910892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A6B4A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102ED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85623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B99C3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4EEA4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23149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7E2A7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D34C6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CABAE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A52592" w:rsidRPr="00A52592" w14:paraId="2EAF134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AA99B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7ACBE3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90B4F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20522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A0FB4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7808C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9A935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B71B9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4E3A0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B8107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00659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A52592" w:rsidRPr="00A52592" w14:paraId="44A10F6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D82E7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200A41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DA4A2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FF480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201F8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0AA3D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E0EDB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AF6F4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F0E4D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2ADFB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7A0F3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52592" w:rsidRPr="00A52592" w14:paraId="192AC54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1D7E5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286F48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E60C8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1F5B3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9E4AB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4843F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076FA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F8369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F702C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D6243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DC63D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14:paraId="71F5595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8E037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CC68DB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838B4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27348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BBFE0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B1E90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EA5DA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BCB55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29D5A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9A623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59CF8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A52592" w:rsidRPr="00A52592" w14:paraId="6C24647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C70D2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F528EB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D3A7A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77CF6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002AC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19A45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666F6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71D2D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55A32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04029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89661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A52592" w:rsidRPr="00A52592" w14:paraId="6C4F926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B3024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0E4886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A51A4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918B9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47EE4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3150E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9E608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8EA50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01CDC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E4C0D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6BE44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A52592" w:rsidRPr="00A52592" w14:paraId="17B920F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3B004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2AF847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2797E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9E89A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B8DF3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FD306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DBFED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7092B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5DCF2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85968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91DCF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52592" w:rsidRPr="00A52592" w14:paraId="2AC6AF9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4339B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ADB6E7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F2989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78CA4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99B3A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3163A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6C8B8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D5ED1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9888E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6C2B22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63A6F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B57F9" w:rsidRPr="00A52592" w14:paraId="0FB86A17" w14:textId="77777777" w:rsidTr="00E36B1C">
        <w:trPr>
          <w:tblCellSpacing w:w="15" w:type="dxa"/>
        </w:trPr>
        <w:tc>
          <w:tcPr>
            <w:tcW w:w="17673" w:type="dxa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34B02D5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hyperlink r:id="rId67" w:anchor="block_1001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0"/>
                  <w:szCs w:val="20"/>
                  <w:lang w:eastAsia="ru-RU"/>
                </w:rPr>
                <w:t>Подпрограмма 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"Развитие физической культуры и массового спорта"</w:t>
            </w:r>
          </w:p>
        </w:tc>
      </w:tr>
      <w:tr w:rsidR="006B57F9" w:rsidRPr="00A52592" w14:paraId="6CD422AC" w14:textId="77777777" w:rsidTr="00E36B1C">
        <w:trPr>
          <w:tblCellSpacing w:w="15" w:type="dxa"/>
        </w:trPr>
        <w:tc>
          <w:tcPr>
            <w:tcW w:w="17673" w:type="dxa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CABD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Доля граждан Российской Федерации, занимающихся физической культурой и спортом по месту работы, в общей численности населения, занятого в экономике, процент</w:t>
            </w:r>
          </w:p>
        </w:tc>
      </w:tr>
      <w:tr w:rsidR="00A52592" w:rsidRPr="00A52592" w14:paraId="03A41B8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1431E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6F6758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806E7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BFE1C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EA909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5CE92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0D2FA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8EDF5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BE68E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6FDBC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F3A1E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A52592" w:rsidRPr="00A52592" w14:paraId="3A5A386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9C013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8B64E8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4F097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CF0AA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7D9D3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A99CF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9BABB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BBC6C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6A983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039B7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13F09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A52592" w:rsidRPr="00A52592" w14:paraId="4F6938E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2318C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1DB50E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5BB44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C2D64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46471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C513B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354AC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26AD8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7F45E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4DC8B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BED73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A52592" w:rsidRPr="00A52592" w14:paraId="09E9F0D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2B9CE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D2BBFD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26B04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EA31B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25C92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46568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1695F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27960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584F2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859A1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19A5C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A52592" w:rsidRPr="00A52592" w14:paraId="3BC94FE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EC93E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96C98A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6298D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316BB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A2A62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71DC1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B9AA8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751C7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769FD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8265A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2679B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A52592" w:rsidRPr="00A52592" w14:paraId="18942FE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50ABB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7D025C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74757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6EA54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6CA5C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C3C19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89DC0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6F134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E78B4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7BEBD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B6D3B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A52592" w:rsidRPr="00A52592" w14:paraId="3D1EB40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7FE8A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B07072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7AB6A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610FF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530EA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092CB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A9033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92605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2BE95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47C1D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88E10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A52592" w:rsidRPr="00A52592" w14:paraId="7E5B866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DECC4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F37CA8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A60B9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BB214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9DB3E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B0A7D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C6DB7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8262C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B928D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0548B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6866E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2592" w:rsidRPr="00A52592" w14:paraId="0E3E61D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83F9E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BC0691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F8DBC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B8940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B88D9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C1112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5FA21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7DE29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0EDC8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D3FA5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DC373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A52592" w:rsidRPr="00A52592" w14:paraId="77C396E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A3CD4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AC3E43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81731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CCA51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8952F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E4852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79832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4CAC4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1E87E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F5A7F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DD462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2592" w:rsidRPr="00A52592" w14:paraId="1F9B73D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581A6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9E393C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AAA54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36747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C2606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9C1D3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BDB75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D2EB2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382E1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F21D3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FB436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A52592" w:rsidRPr="00A52592" w14:paraId="262AD01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9B7C0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95E97E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CF54A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93D16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782B0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BBE0E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54465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BF4A5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37826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36C5D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F45DC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A52592" w:rsidRPr="00A52592" w14:paraId="7315218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37CAA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099CC0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73410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3701C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F0442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17493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04302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5C7B8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A091E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ADD93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17EA8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A52592" w:rsidRPr="00A52592" w14:paraId="0BAA262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CB539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F79298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63BD9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10FC2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4B879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40D39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A71CB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AA8E1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BD21C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68B60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C044A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A52592" w:rsidRPr="00A52592" w14:paraId="6FFF2DC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9876FD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BDAE06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6E094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0AC24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70E52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B755A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01077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2BC31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8B6DA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9E343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EAAF8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A52592" w:rsidRPr="00A52592" w14:paraId="3C797AA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B8D54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7E198F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4B5CB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D4B73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29F30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019DE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B89A0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9F0AA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0D16A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CF8F3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59FBF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A52592" w:rsidRPr="00A52592" w14:paraId="48D35B8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B6348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AE290E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0DCCA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15CE3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39A2F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D1BC5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D7818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342A7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F2ECF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1DA87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79637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52592" w:rsidRPr="00A52592" w14:paraId="0514CA7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F6C62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C13607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E6998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3FF6D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91E9D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68084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B61D1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2BE4B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96943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64E51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5A5CF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A52592" w:rsidRPr="00A52592" w14:paraId="4778A2C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9A826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2EB0B7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E2306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0AD1C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C1E24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B5D4B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5208B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C989B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5999B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0F84B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06B82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A52592" w:rsidRPr="00A52592" w14:paraId="7D923DA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A09ED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9FBA4C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5ED44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A57A3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F2084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D7616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64BEB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99943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7C976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6C534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678A6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A52592" w:rsidRPr="00A52592" w14:paraId="232CEAE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E543F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101F5A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33933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485F5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22EC7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7A3FD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9329E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5F761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E59C7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55707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6C087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719FAED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D3C16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53FC41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A538C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24B00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25896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B89A3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A4A3F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D860B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A8656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EB90B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C0D9F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A52592" w:rsidRPr="00A52592" w14:paraId="412F509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603BB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83F393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C81B0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66CEF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C3F24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D563B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03263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80D87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A035F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E6A36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BC434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A52592" w:rsidRPr="00A52592" w14:paraId="4E2FD28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F34CC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79694E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6DA6D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49597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9F379D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C9696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82A0B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FF5AC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EF094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E6C4B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B9E2C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52592" w:rsidRPr="00A52592" w14:paraId="366ABE6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BAC53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D1A48C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46718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21F98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11F07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E8158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33F95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95B68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2BB2C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19E6F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61A9F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A52592" w:rsidRPr="00A52592" w14:paraId="742C815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8165A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CA7CE8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CAA3A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98D62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0074B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2F844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960EDD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691A0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BCD43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C9FDD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BFD6C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A52592" w:rsidRPr="00A52592" w14:paraId="0AA9ACE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A6AFC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5613FB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ED598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35319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616A1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D31C3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91548D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098BF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EFEC3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EA80C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FFCA7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52592" w:rsidRPr="00A52592" w14:paraId="7E335E4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A5BD6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02F249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B9B57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18BB2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7550C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4CB61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95748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48AFE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342A6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F08B6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C406A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52592" w:rsidRPr="00A52592" w14:paraId="0FB8B6D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3B4CD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A3487B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C467C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71598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28425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29B71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052A5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DAD39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97BF9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413BA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3DDD1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A52592" w:rsidRPr="00A52592" w14:paraId="4EC38A1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C4C1B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ED4117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8AEFB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BFA79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3192E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827CD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A043D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FA934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943E7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D08D6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7172A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A52592" w:rsidRPr="00A52592" w14:paraId="430F173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E955C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31663D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D0105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B3CC3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5264C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9612B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FCC22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54BFF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F9B2E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F5536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31AB7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A52592" w:rsidRPr="00A52592" w14:paraId="7B0A222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4F9F5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447CC7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17B50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2D716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0811A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3DB6D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40358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F662F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E4803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BAA50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FD9A1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A52592" w:rsidRPr="00A52592" w14:paraId="3314239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ECE13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2DB930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CA4DD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BD121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10214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7DBC4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50BB4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D1025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F879F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10BB7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98E4C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52592" w:rsidRPr="00A52592" w14:paraId="3EBADC1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6A70E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1ED0DD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E3835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D597A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CB629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36016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8531A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72BB1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24687F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6DA2B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AB361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A52592" w:rsidRPr="00A52592" w14:paraId="1FD1F58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19A65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B35B99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71DD5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EA6EF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53547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80ED1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B8F42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1F9E1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A5F5F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7E1B0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84526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A52592" w:rsidRPr="00A52592" w14:paraId="3A571AF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4C4FA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3DD5F3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E9A16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860C0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2BB14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E1A3B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F739D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172F1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1AD1D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9598F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BEDBC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A52592" w:rsidRPr="00A52592" w14:paraId="75ADB14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AB2AC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38725B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2BF7B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6E864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C616E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0C8F6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89A8C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C1F03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CC2F4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E2833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74F3B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2592" w:rsidRPr="00A52592" w14:paraId="0DEC213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376A4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999FC0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366D3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AC3A4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E798A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7C11D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69CE6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C4FBF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A7C5B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FD033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1420C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A52592" w:rsidRPr="00A52592" w14:paraId="0E480A5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6C3C8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FDE589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FFA5A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26418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51526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77D9B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8C822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0DB30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3DE0C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89960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F2660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A52592" w:rsidRPr="00A52592" w14:paraId="4489A1D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CC071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DC8B4A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7C73E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1B04B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35045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991DB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B9ADE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F6422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F8379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1C896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74B73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A52592" w:rsidRPr="00A52592" w14:paraId="413863D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F13D4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6C3BA0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DC574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B0566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9433C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3788E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30190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E0A25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6581F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DBE6E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DB0C3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A52592" w:rsidRPr="00A52592" w14:paraId="6D134A0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B5A91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C7EAC6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2A7D5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BBE84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6DEC3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AF50D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61950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4417F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FBA3D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6E536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26EBB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A52592" w:rsidRPr="00A52592" w14:paraId="344FC49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80B50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5136FA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5AF85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997E6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37E3E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D369A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2CC81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A8D3F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7C758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58F4B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561CF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52592" w:rsidRPr="00A52592" w14:paraId="4042E72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334A8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637989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DE5A5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DF9FF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AD9FC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7B9C4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CA7B2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8858A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62B7F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DC7D4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61CF7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A52592" w:rsidRPr="00A52592" w14:paraId="6C9302B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1AA24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74AD73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D2F97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5C666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76259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30DA9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E1C2F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A487D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9FD84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DE1E1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D979D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A52592" w:rsidRPr="00A52592" w14:paraId="78C1A09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EDBEA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5B241D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293C7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A58FB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2A4DA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963F3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A93C5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20A51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0D420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4F9A5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85A3C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52592" w:rsidRPr="00A52592" w14:paraId="192B7E2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73AC2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446AB9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6325A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4C066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43618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A57C5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43C58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A26C7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CB1E1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F2F70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9F222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A52592" w:rsidRPr="00A52592" w14:paraId="7DC2CF5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4949C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445BD8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28415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03D3B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81676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0DBD9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D37BB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E1EB7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B6D63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E9E99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57F3F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A52592" w:rsidRPr="00A52592" w14:paraId="20786C3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59826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91642B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60B67E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E9E3D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7A161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5367D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66AAE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5AEC2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C7511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23087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AD5A0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</w:tr>
      <w:tr w:rsidR="00A52592" w:rsidRPr="00A52592" w14:paraId="6EEDCD6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6DC1B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52251B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0A500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51297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538F3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4D448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EEA64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11399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7E73A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CC47E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939F1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A52592" w:rsidRPr="00A52592" w14:paraId="5830A95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3ED1C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A774D4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DDC5D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A0E41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FE336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A9D0A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5978E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244C4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33D4B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17CAA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6B8BC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A52592" w:rsidRPr="00A52592" w14:paraId="0B3B9CA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DDE56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5A01D6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A9418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E82DF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DD7C9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A5AE0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B68A7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8F494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9FA5C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4ADB0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64EE1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A52592" w:rsidRPr="00A52592" w14:paraId="1C77188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8F468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35D20C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6BE52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E7FF4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DC6AD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9F045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1B507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8E125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06E95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D775A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6E93A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2592" w:rsidRPr="00A52592" w14:paraId="2DEC4AF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FF396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EE5834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5EB67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2DE74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B22BE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EE756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BF46A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AAE8F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5BF25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11802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124DA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</w:tr>
      <w:tr w:rsidR="00A52592" w:rsidRPr="00A52592" w14:paraId="5D274BE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D05A0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BEB517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DA17C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7298A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FA5FC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DD91C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D1FAD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343BD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8CB2C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5705A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23F30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52592" w:rsidRPr="00A52592" w14:paraId="04B4D6D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79750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2E8F35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DCB96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66C27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E3801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5A090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BDF2D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BE4A0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CF49D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F477E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4BD13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A52592" w:rsidRPr="00A52592" w14:paraId="6824437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8A18D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8B9955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2A2C8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9F5A2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F64B5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59D0F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5749E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5DED8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117C5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80E53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8A25F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A52592" w:rsidRPr="00A52592" w14:paraId="0A12B77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23D27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F29582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02753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FCB14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CF13E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DE724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77645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F5265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7051A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9DF57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81FE1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A52592" w:rsidRPr="00A52592" w14:paraId="19BBBAF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B1513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2894DE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87EE2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6C6EF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8E69F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272E3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C8A54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1DBCF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8B3EC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99075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60570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A52592" w:rsidRPr="00A52592" w14:paraId="0470E11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1FFBB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AB85D4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DDE7D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B90C0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B487B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6A5BD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F60C3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E3176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AA887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E689C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E4CD4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A52592" w:rsidRPr="00A52592" w14:paraId="21BA09D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9777F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868024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92C40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1A105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94E08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1B062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6BA71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9A08A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EFC6B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4AC23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AD0A7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A52592" w:rsidRPr="00A52592" w14:paraId="6988DCC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9179F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A4CB04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B147C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C019D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508C3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C406D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EB0C2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E34FF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23A0BE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7E70D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5FD17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A52592" w:rsidRPr="00A52592" w14:paraId="5B90A25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28BF0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D964FA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A7A2B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BD2A8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B8ABC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468F2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92B49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CB368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9BD8C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7C066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B2F95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A52592" w:rsidRPr="00A52592" w14:paraId="2987E9A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6AFE6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535229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27D64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F8A69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C0D8E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F2448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E01AD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17A84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44AC0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2BD77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9A0D1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A52592" w:rsidRPr="00A52592" w14:paraId="52F2796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E1B73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E1A7DB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95598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3D555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A34A7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0F9BB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7960B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25513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4EC98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3B338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D8002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A52592" w:rsidRPr="00A52592" w14:paraId="1988BD4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B27B8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DCD034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D0356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41AE7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73EB2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B50CE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60D08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D0A8C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8B471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D7FE3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E5121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A52592" w:rsidRPr="00A52592" w14:paraId="040DC0C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DD166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54852C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29BDA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02BB3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79FC4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72F46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BAA21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8CB07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FE1B1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06D50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CB202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A52592" w:rsidRPr="00A52592" w14:paraId="57F2F97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EAA20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FB5AE5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7EE6A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067F1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E95A3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DB52E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ACFE6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4B95A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5C5B8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D48E6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0BEEF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52592" w:rsidRPr="00A52592" w14:paraId="2A4713C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F5A1D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F30896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414FA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3E693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FB051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A3423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D3070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658B7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48DB4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B4B35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F3F4B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52592" w:rsidRPr="00A52592" w14:paraId="37E38EC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3CE6A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0D0B78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21CBE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3B7EC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2029B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90ECA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77A6A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E5B96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AAAF3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B4253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A88A9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2592" w:rsidRPr="00A52592" w14:paraId="57AA4F9C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FE90B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A7401E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F7A46F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100A3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07C34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7FF28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2B401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E9F52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12A09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4B474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9D3A6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2592" w:rsidRPr="00A52592" w14:paraId="35090CD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BBCF7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B691B5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A49EF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17241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75020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80E48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6EDFE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34093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F5743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1BEB7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CA29A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A52592" w:rsidRPr="00A52592" w14:paraId="1935E53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73EAE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AC03ED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C37EB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84F20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EA22D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EC9AF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A4F3A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C8555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221ED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AAE8E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5A72B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A52592" w:rsidRPr="00A52592" w14:paraId="0FCD729C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3A870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FED53C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EB38E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96BA7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20A1E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94DA1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232E6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5B1D1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1B671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F228F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BDA46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A52592" w:rsidRPr="00A52592" w14:paraId="3C5A7C9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7B293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8CEA4B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A931F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9325C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C0062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5CB49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2CFB6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586EE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4675B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C3A14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B2D85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A52592" w:rsidRPr="00A52592" w14:paraId="60699D8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66B83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5A0B7F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1BF53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3FBF9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49463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BA72E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7A158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3D73A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2EE54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C22B5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A9E92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52592" w:rsidRPr="00A52592" w14:paraId="505AEBC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ECDA1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1B215F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80061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1AAE4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4133F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17501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0BC02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7A993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F9E09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CD4CD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AD173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A52592" w:rsidRPr="00A52592" w14:paraId="53426EA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B130B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4BD618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0528C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9F6F0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17AA8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9A510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C6930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A75E5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7E311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D1F79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B72EE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A52592" w:rsidRPr="00A52592" w14:paraId="57555F9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69BB2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E17893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7F893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644FA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F473C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AFB0A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BCCD0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B674F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553B1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6D804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83AEA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2592" w:rsidRPr="00A52592" w14:paraId="120663C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14238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485C7A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B4913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D905F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6BE9A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93C6E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E6C50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C67AB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0270B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4F0DD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77AED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</w:tr>
      <w:tr w:rsidR="00A52592" w:rsidRPr="00A52592" w14:paraId="3E30704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A2DC7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95D3B4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8B8DA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69E9A2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D8D69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5077E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B7F12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50045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6686E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F56E1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31D82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A52592" w:rsidRPr="00A52592" w14:paraId="622D234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34F4F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4B4107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AE834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93F07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20AB2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F694E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5E853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CD6BB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4DA30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183D6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9BB51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A52592" w:rsidRPr="00A52592" w14:paraId="588AFE9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8AFD6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CC9A4E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EC8C1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6BB29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52650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9F3B2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51B9A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EEFE0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38245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7A613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94E36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B57F9" w:rsidRPr="00A52592" w14:paraId="5F7AE216" w14:textId="77777777" w:rsidTr="00E36B1C">
        <w:trPr>
          <w:tblCellSpacing w:w="15" w:type="dxa"/>
        </w:trPr>
        <w:tc>
          <w:tcPr>
            <w:tcW w:w="17673" w:type="dxa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755BE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 процент</w:t>
            </w:r>
          </w:p>
        </w:tc>
      </w:tr>
      <w:tr w:rsidR="00A52592" w:rsidRPr="00A52592" w14:paraId="22294EC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84043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475F93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CE5D8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8A87D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2E3B5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4A953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EEB1C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CA9D1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9DD9E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6189D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951CC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A52592" w:rsidRPr="00A52592" w14:paraId="315D49B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5BEE3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72BB2B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2732B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7637E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EFFD0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6DD39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FEDCE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12221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5654B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9FF68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66590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52592" w:rsidRPr="00A52592" w14:paraId="23D35AC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2E1BB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8E075E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61709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CD1D9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986F0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8C1FF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57D62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63EB52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EB959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7B097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CAA7E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1D73C2B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E4D7B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D7857E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CD03E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C085B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7BC9E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A1095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951D5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38286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1710B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8CB12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1A261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336AD4C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D02B1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B60DB2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DC495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9A369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D20B2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A641E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DFE12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72375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67199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F2792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C28C7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A52592" w:rsidRPr="00A52592" w14:paraId="594BC3B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47200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48B2F4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AA0C6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4E265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C697B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5AF6B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5AC41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C51E8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D5866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36F8F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9DCDE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A52592" w:rsidRPr="00A52592" w14:paraId="50BEC0F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A9F4D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C746AD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932ED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1C3BC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D1D09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DF7FC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D8D03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5BE71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611DA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5FB4F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51C7B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63CB74F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0FDFE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B0ED4E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309A5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41D85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B87D2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4AD9C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354A2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0FC5E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CC447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0F229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52B28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A52592" w:rsidRPr="00A52592" w14:paraId="186618A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F52D0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718244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4350E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2676E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51701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EA1FE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79EA4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C1CC0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607FB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B516D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DD390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A52592" w:rsidRPr="00A52592" w14:paraId="7EB68FF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FCDA4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F3635E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DBF15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6A95C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A3CEB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E3042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C70B5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AFF06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4B3F2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66772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991F0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A52592" w:rsidRPr="00A52592" w14:paraId="1888482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CBDA6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2968C3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48F07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E1ED5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FE4CA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73C88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84F5B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778BB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DBAC7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17F56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D2B7D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3024D4F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F45A5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DE5B16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FD3CD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B8754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1AF37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9F6FA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30165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7ACC6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A3E09E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90E91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EE05B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A52592" w:rsidRPr="00A52592" w14:paraId="4E2C6FE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009D5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449BEB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C25A1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AC21D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3F467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2425C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6D486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23A83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9DA3D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463B2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FD6CA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52592" w:rsidRPr="00A52592" w14:paraId="7607720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9CECA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D4C2BF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E4031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FB2E6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D473F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162B3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295C5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6C105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5F471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DA3B3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C1829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1E4FF45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6AEAC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623F20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C087C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CAFC1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D9423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7260B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99BEC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DDC45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6526D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336F6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EAC2D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52592" w:rsidRPr="00A52592" w14:paraId="0C3CA63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C5CB6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BE519E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F1E53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9785C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98A4C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9A0BB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64B68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5EE51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2CBE0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27071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ECF92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A52592" w:rsidRPr="00A52592" w14:paraId="28D5EE1C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DC057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6E02DF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14FE5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126FC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FB20B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C77BC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892D8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47BBF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A6B1E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A7ECC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D7551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A52592" w:rsidRPr="00A52592" w14:paraId="13E272B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21C74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8A6766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51A26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739C8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ECFB3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12D91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C3E38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9FD77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BEEA2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CE3B0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5E597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A52592" w:rsidRPr="00A52592" w14:paraId="2691B63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157F8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6E42EE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AE8DC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24E50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16CD1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6BC68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4EF8C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4E8B1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E0107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887F7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32D29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3CFD162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F07E9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D9D0E5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D3C97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89A0A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898FE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05E77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31A4C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3021B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2EFCA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447C9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0FE75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1C95D5A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44883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CDF4D4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DA50E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027B0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DAE32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ED141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CC918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9C9F8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455A3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4797D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3C737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14:paraId="058B440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B32AC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20AF17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8DECE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692D4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9E6C4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4FAC2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3156A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797E7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995B2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EFC96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B16D2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57B8D34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ABC7A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BB1C44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DC384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0ABD4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AFBB7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5C178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A302A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4D135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90FE3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1845F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E5180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1EEE98E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88D2F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B65B38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7A5E9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303BB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13D8C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155F4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97F02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89CAD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DAE55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4028D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0E7FD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A52592" w:rsidRPr="00A52592" w14:paraId="7F10F57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26C5C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214A79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D6EBE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C8847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33B22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EBA14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3C3CF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9FE43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A7008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702D4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2923B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A52592" w:rsidRPr="00A52592" w14:paraId="2063EEC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8A4D8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71E07E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62274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2EA79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83DA8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072D1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FEE9B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FCF2C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9E07A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3CCFF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A7688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A52592" w:rsidRPr="00A52592" w14:paraId="5E2982D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4CC89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5C7F16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285AE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D871E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3A1AB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C2B8B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D8B0B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A384B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CB2C0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09D82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594F2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A52592" w:rsidRPr="00A52592" w14:paraId="6C2D0F8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98CF2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F2DEFC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0547B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40893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818F6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0ABFC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10B08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F4908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FD20A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7EAF9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C66BB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A52592" w:rsidRPr="00A52592" w14:paraId="0817BC5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7BAA1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DD114D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91968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EC336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21E09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54FBB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EC5F4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B4846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EB6F2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B8D46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5CE58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A52592" w:rsidRPr="00A52592" w14:paraId="3AC4689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1A0FA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7BE552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BD4C4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C7DAA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BF2A4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6B09B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049BD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7FAFF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32E93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CDF08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34B4C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</w:tr>
      <w:tr w:rsidR="00A52592" w:rsidRPr="00A52592" w14:paraId="1828797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BEDE2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01D843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76671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01179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98184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8D169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4B7B5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6B6BA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B2A60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3CDE0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C2DE7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52592" w:rsidRPr="00A52592" w14:paraId="6175350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3C7E3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66704F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93660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61A66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DD0DE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1069B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58A20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F09E1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91893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EE9A9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50F27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A52592" w:rsidRPr="00A52592" w14:paraId="3FD69BB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8817C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A9BDF1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8C958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F5BEC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485C8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B771C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38C40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69424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C39E7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484C5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49980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A52592" w:rsidRPr="00A52592" w14:paraId="72ED30B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72132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F8AADE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63EA7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CAD9E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BA22C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7952A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08360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B1040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97FCD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70E8B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4079B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14:paraId="1C625FF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071CA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864D12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EB955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71BC6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F8C7A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B44D8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B4472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BF1C1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4956E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3ABB6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D7995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A52592" w:rsidRPr="00A52592" w14:paraId="4BD35FB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508D6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F2B466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A37B4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61E2E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EF71EE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96984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0070A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92C69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7E6F8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2E42B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656D2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A52592" w:rsidRPr="00A52592" w14:paraId="08AD68F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70CB2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D30D19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4E5C0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D1630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73F8A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BA092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A1B81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C3E40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B48A9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D9D5F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955B9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6E2272F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F9F69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191A5D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B948E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D245F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75EE3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E50D3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DC3B2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79F25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F6BBFE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3AE04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5DDEE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A52592" w:rsidRPr="00A52592" w14:paraId="16AE142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AA0B1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1B7817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7EED3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04504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2BE7E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0FA7A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436B2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1617D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408E9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500D5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C1B84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A52592" w:rsidRPr="00A52592" w14:paraId="2D36474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F46C6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94A278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CDB06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99D55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3E3F4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B3100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1E57D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C12A7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2B52F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BEAC4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885B9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52592" w:rsidRPr="00A52592" w14:paraId="6EB9745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659BC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BAE97F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407BA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78A21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92A9E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30687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C76AF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032A0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13903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33D5F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48F0B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52592" w:rsidRPr="00A52592" w14:paraId="4F44C0C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BB1CA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EA3622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CFA0F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025C9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4B039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7A247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7A620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B37EE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BBF3E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2C0EB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E0A61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208D44E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BA3CC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5DEFA0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629DA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EBF57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D91D6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EEDB8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0B9BE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0C0E7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38424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F6B92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CEFA4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A52592" w:rsidRPr="00A52592" w14:paraId="7E54C0D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69869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00A52E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71A56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86358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63429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A349E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FC2A5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94D1A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E0BCB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587F1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B3D6B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14:paraId="61E99D8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476DB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EC572A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7CB38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A37A8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442B5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E2F49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72F7E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42596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119F9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C8478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11306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A52592" w:rsidRPr="00A52592" w14:paraId="280F6D5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A4DCE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5FA47D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DA237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3381F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B1242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68146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8808F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70CD2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1FECA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6A0D3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2ED63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6D26D7B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2E240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CCE7AA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8451A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E04A7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39530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D8444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647BB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8E69B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1F2F6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0F540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BB440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0852D68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62E0F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01285F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1AA25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76D98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27ADA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E264B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E3B46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302AA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85361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1DF31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A7FEA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</w:tr>
      <w:tr w:rsidR="00A52592" w:rsidRPr="00A52592" w14:paraId="0EE0ACC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CFD10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370AF5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50366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E7CA0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E3031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9F290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99EB6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8D2D0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A93E8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74C5C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7889C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A52592" w:rsidRPr="00A52592" w14:paraId="1B2E838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C505B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1C7B3B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546DE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AD6B9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A9ED6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A8E47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F54AD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E8285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048A0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D4B95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7A11E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18FD4B5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278FE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6C3A06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9ECC4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B4C16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0FED1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AB6CD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1EBDB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04BB9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40FDC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F9CD9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F4F1C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</w:tr>
      <w:tr w:rsidR="00A52592" w:rsidRPr="00A52592" w14:paraId="1783187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83FA6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CE3D6F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BBB9B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73EC8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E9CCF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0CF49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B3B85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58CF0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AE0C8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C7425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EDEE1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14:paraId="478E3CE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B4D3B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CF3941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78677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C9114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4CC14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43BF7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B9D4F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CFB1E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8C140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8E652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7021F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52592" w:rsidRPr="00A52592" w14:paraId="6C4CBAF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6C24F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76D80E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EF61C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2B979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06A3F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71DE1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0688E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62FE7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6D412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0E46E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66719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3C4F111C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6ADC0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2BE7A1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05F8A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C493E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0E909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72291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43477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BCEA7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1FC41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57606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BD8EE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A52592" w:rsidRPr="00A52592" w14:paraId="4B23630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0502D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EF5ED4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B9D11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3BE62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9C406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03779E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B4CB2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85DC8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0D89B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0DF57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32706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53A4E8B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79AD6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A14F6D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14D99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903BA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F23DE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E2B86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6DF77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6050E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B199C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09C23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10764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69431CA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88182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B78ABF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F6ADF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1F9F7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DA7A7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3C1FF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4689D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C5BCF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931A5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09E41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2307D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31BFE22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EAF29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0CF773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21E2E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AFC58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DC8E0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E5A5D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BC1FC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BF21E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28654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66E2E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BEA97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</w:tr>
      <w:tr w:rsidR="00A52592" w:rsidRPr="00A52592" w14:paraId="73FCA02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952C1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6E6E5A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30462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A4B47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50743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2A33A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AF82F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E54E5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9FA35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EE6D5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89840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14:paraId="03D7BD8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D997B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42663E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FD2B8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206B4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63F04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AA6F8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2A64D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10602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EA3AB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806B3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41990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52592" w:rsidRPr="00A52592" w14:paraId="48F6A9D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68F1A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AFDF8A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C3991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7A15C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454C5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31745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ECE72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10CBD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0D829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FB410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9ED20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A52592" w:rsidRPr="00A52592" w14:paraId="2C76388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9DF8A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FD537C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1CA5E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B9D38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985DE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FC14F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620BE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12AB5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E7C34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E03A1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C65E7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52592" w:rsidRPr="00A52592" w14:paraId="0615D75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E6495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3D48B4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BEF21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FD27F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97524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E0778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FAAAE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1EB7B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1FB59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2AB0E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74892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52592" w:rsidRPr="00A52592" w14:paraId="1F073F5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EF276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6B417F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60754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25253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B5E21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53E9E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E5168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4318E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C33B9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7550C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4D734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14:paraId="31F4721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414CE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D37A18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A3D26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7021B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6F66C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6A0D7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38021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58007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BA99A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48864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F7CCD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6BAF533C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9C974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097BE7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8733D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805F9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85369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2F4B5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0EEAC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F6035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8F0AF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49B49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44CA6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092AA6A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01913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D09C11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A4065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38554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D18CF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BEFCA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94B40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70779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4CC16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498B1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0EFC3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A52592" w:rsidRPr="00A52592" w14:paraId="23238DD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44899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04714F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1FB6E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5C205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F4DDE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9503E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67042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BC2D6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CA07D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40063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DEF5F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A52592" w:rsidRPr="00A52592" w14:paraId="2E20EB0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604CC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11C324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1C199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B34FB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A9F3F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A4C1C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4E4B4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4F4C4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D1B2A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63CD4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6BC3A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14:paraId="3F61597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FE557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C60F2B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E4C4E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05E97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7F9A7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FA4ED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54794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618ED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565FD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4BEB3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2F5EB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52592" w:rsidRPr="00A52592" w14:paraId="1149A7A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4B155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22C456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76FAD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265B7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34585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D0C40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A15FD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8A257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6FDC0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FDE5A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03DE3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68DCAC6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1B2A0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CB66E6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DB734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85D31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A4A88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8567E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95082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09F9D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65D4E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4A38E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19C6B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14:paraId="1C106D0C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4CE1D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242D43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8D32B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82B38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D1DD6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CAB4B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26F21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C6D17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0251E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B0B24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581B5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A52592" w:rsidRPr="00A52592" w14:paraId="7A7A379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D3415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236A09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4BB7F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80E5F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A7908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04DA6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E074E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96D3C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EA50B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CA792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39EB4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7EDD770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DB373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866830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FBDAA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A453C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D26C4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35F08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FDBCF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EA4E9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79F5B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77F48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8FC37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52592" w:rsidRPr="00A52592" w14:paraId="35268B0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12B9A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0DEE69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24219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CC830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6EF5B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78A48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EFE18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4FA9E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DA25D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8DB41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E6A0A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52592" w:rsidRPr="00A52592" w14:paraId="7A4F642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2B012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7B1C21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96F8A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71D65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DB9FF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38728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333E3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89A99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E1107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E67EB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3D0BF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A52592" w:rsidRPr="00A52592" w14:paraId="300FDC5C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2C1C6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EF059D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5B2F8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DF702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81D81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F04A7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09822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762B0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01D98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A66B1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0BC3A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52592" w:rsidRPr="00A52592" w14:paraId="455CC96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B8588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CCD5AE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D2571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0874D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1A487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FE2A8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572D0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0B7E3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9903E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DBB91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FDB91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241B3C5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3A769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890FC3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D2786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0624D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63C81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A2DCA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9C8C5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648DD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46A1B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5B6DD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357A3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14:paraId="0125E02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3E633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155EFD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8DFBA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9F3D9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AF1C3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7F215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D240B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ACC0D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137E5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860B1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09076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14:paraId="15243AC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5161E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CAD383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C53BF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3E7C9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E293D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F39FA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E424F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0FD45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F5166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0CB2F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DE6AA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B57F9" w:rsidRPr="00A52592" w14:paraId="56143C3F" w14:textId="77777777" w:rsidTr="00E36B1C">
        <w:trPr>
          <w:tblCellSpacing w:w="15" w:type="dxa"/>
        </w:trPr>
        <w:tc>
          <w:tcPr>
            <w:tcW w:w="17673" w:type="dxa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EF22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процент</w:t>
            </w:r>
          </w:p>
        </w:tc>
      </w:tr>
      <w:tr w:rsidR="00A52592" w:rsidRPr="00A52592" w14:paraId="61DEB6B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1580E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A2ABDB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4BD63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091E6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84579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C4851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D724F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551C9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DA376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2F468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5503A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A52592" w:rsidRPr="00A52592" w14:paraId="0A3CCBF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813CC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AAAF4B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B7A50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E6067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373CE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CBD1D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E313C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1E13D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902AC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699DA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752B0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A52592" w:rsidRPr="00A52592" w14:paraId="298E7FE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969AF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690DD3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E8367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21A7E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D85C4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FCED0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C325A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2C706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84FE9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CCF36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47C8F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2998F4C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ACD9B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CDC347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6D5A9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DDEE4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ADEA4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A6818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67C87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25B85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C1673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46577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3A986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A52592" w:rsidRPr="00A52592" w14:paraId="4986B8B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BF427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095869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35987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CB7E2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57367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76958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F68E5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648BF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FDA65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879B4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00777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A52592" w:rsidRPr="00A52592" w14:paraId="25C7C16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068CC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F7CEE8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6D89E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F4715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52336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2DE1B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DE4B5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A1FE4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49D1A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A1277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191E9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52592" w:rsidRPr="00A52592" w14:paraId="513E3C0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B5254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06E1CF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B5AA9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012E4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FD511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C1A2A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2EE1E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40632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CBEC0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CDADA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3027B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48D5AFAF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B90ED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1FB9EC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D062A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0A5E3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70BFF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24604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320BE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A33EA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4B050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B16F2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A64D1E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A52592" w:rsidRPr="00A52592" w14:paraId="71CEDC3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8C1B6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A8F85D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F0F0E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F9EE8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E3A0F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462F9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40E14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B2932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67D9A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B988C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65F51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A52592" w:rsidRPr="00A52592" w14:paraId="4872979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7E39B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1DEBA8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8A7DA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A860A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33EE2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E90FF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BAA01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3FAD8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954AF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0D582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A08A3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52592" w:rsidRPr="00A52592" w14:paraId="4D81282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F2E53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F47031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24E40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F1BC2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6F0E7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2E2BE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FBB19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7D48E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07A65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28800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679E6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A52592" w:rsidRPr="00A52592" w14:paraId="22E9CD7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EEEB3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6761E1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C6E24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88157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50066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B6216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D11AD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A384C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CD8D3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5296C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12852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72A3F3F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E7BBC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BFD25C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99FBB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FFB60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9C24E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E4FF5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C779B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3A5CE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AF00A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5DFD4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6E177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A52592" w:rsidRPr="00A52592" w14:paraId="014EEB7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6D265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084310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A59CA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1B600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E40BB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45C7A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ADE75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3613B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4219C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87661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09222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A52592" w:rsidRPr="00A52592" w14:paraId="53FFB9E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BAB32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1B8A0E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30140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21E75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586CA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F057F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0F09A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95523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24A49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6F5AD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A052F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A52592" w:rsidRPr="00A52592" w14:paraId="30F9534C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48BAB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D2D431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C74E7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BE9F6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9AB0D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23559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3C143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84CAE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0BF75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BFE60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8C2B7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A52592" w:rsidRPr="00A52592" w14:paraId="7E123CE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7FD55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CBEBB9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C2EC4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92BC0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E9684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F7606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DDAF8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47B4C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93BE8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A55F0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E0482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A52592" w:rsidRPr="00A52592" w14:paraId="0C80F90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CB691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2EA6F8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6C5BE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B32A4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0EC5E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26F5EE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3B918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EFC01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4DDC0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A2852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7FE29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A52592" w:rsidRPr="00A52592" w14:paraId="32CB1E29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ADE62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07B63B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8ADC6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D99F8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6D2F2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5ADE0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A9063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0516F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F41FF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1F19D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D3985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A52592" w:rsidRPr="00A52592" w14:paraId="7592CAE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550E7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BD10D0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DEEA8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7BC7B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4C988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2761F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89EF4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51D77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675B4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CA8DA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4E58E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52592" w:rsidRPr="00A52592" w14:paraId="08106EE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B7E6F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C88B09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2EC17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63F36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22483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DC45A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0D64C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83CCF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00265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6F46A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9A0C7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A52592" w:rsidRPr="00A52592" w14:paraId="384D293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97C66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470100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A2465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15371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9295A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27E35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ECDC0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660B5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70F30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CD125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E8C52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A52592" w:rsidRPr="00A52592" w14:paraId="53A352C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333FA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C16407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CB36B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A3E30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EE09D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A0EAA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FA08B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D194D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EB909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B9F06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EB653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A52592" w:rsidRPr="00A52592" w14:paraId="359C33E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BAA6D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439F0A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DD2DB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D40DE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C9CDA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87873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000D0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A421C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54F91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89030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EAD33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A52592" w:rsidRPr="00A52592" w14:paraId="3B4FF7E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47FC5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4DA4C2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5A944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9A54B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55887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04C75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03F2E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2D77F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032AC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30353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1A613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A52592" w:rsidRPr="00A52592" w14:paraId="771C484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5E716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D61249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2C652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D5722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2CFD4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A28B7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70372F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A5D86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0EE8B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A6F86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393C5E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A52592" w:rsidRPr="00A52592" w14:paraId="6A327C2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30E5E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94B6AA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D4663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053BF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7F0C9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B75B4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DAA17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164AB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E1238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C035C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80E5D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393CE23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DD20B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E03DF3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59641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06832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868A2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125F0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783A5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079F7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221CA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55CBD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1DDE8E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A52592" w:rsidRPr="00A52592" w14:paraId="467E7D9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FBF8B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25DB2E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FA51F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CC7E4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B8C5A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28AAF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D756E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D2B72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6CCAF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568CB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04587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A52592" w:rsidRPr="00A52592" w14:paraId="5D06C1C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DA559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B66AA0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C95F9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0A0FC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B0624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5C0F2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61586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2C929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A5AC1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6CC27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11EFE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566836C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744A7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FE2E8B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F0617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7B9FE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571FA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0B291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D7987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A56E7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2FB98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9287E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17FFF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52592" w:rsidRPr="00A52592" w14:paraId="5E8CD64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7097F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25CEA7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19CE7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B7838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E26A0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AE755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7CD4E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A5A4F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5AE03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FBA8D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2C444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A52592" w:rsidRPr="00A52592" w14:paraId="7FCAD1A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C054B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234ABD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9B17D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92F01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B4C34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5970F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F4C1C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5DF9D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EA00E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D4790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D7FED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A52592" w:rsidRPr="00A52592" w14:paraId="7049382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2DA1A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433014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3C525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D41A9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AFFDC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4BFAB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82C1B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F23D2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C46A6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D6EDC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11511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A52592" w:rsidRPr="00A52592" w14:paraId="3083AC2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3FB9E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70A396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E4942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B8F65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7388E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FCDCC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51E48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5C821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9B3D4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2D91C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E2946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A52592" w:rsidRPr="00A52592" w14:paraId="5B67784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670C2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EE3141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885F9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6CAA3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6F2F9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25C6F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F2728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C5436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5BCC9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699D2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61CD6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A52592" w:rsidRPr="00A52592" w14:paraId="38FC704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B7D8D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AA9C48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DE48F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46AF7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69F88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14412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B98EC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4B298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28E08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DEEC8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CA034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3682446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76C97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BF75B0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B6C9E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114BD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3C4CB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FC3F0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B0037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24B04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2ECBC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EF6CF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D865BF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A52592" w:rsidRPr="00A52592" w14:paraId="1950E25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E8810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4FDE2D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AF4E3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FC657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725B6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CC867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F46DB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C7069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F9C2D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57F96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AC958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A52592" w:rsidRPr="00A52592" w14:paraId="2ACABB2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F0756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78E703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E7420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8223B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440B4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15F03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52910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3612D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20B6F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BB06E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A8351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A52592" w:rsidRPr="00A52592" w14:paraId="63B22AB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E7A41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32EA04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EC80E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BEE7E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76EAB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BBA15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CE7FC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ADE72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2D5BC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CA440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45749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A52592" w:rsidRPr="00A52592" w14:paraId="7DC6F4C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51DA9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DFCEA2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AB05C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AE5BF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ADE48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C8128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1FA7C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18DE7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BE658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EDB6B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2B110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61756EB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4A858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957C59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74440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071C1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72896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B1C05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D0942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75847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0C179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96BA1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124F2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26A2DAF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124DC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E1FED6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9E2C1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B2A64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46E97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1A804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5B45D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3720C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960D5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2E7C9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12D01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A52592" w:rsidRPr="00A52592" w14:paraId="0EFB732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0B813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0D684D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0B24B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2F409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713DC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005CA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94551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36723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6C93E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1685C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BC3BB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A52592" w:rsidRPr="00A52592" w14:paraId="0B93276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F7CD4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2E9EFA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39BDD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D978A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9BAC2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CC1BF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FD279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89A63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5F109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B0EE3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540A1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7597ABD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75C43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988549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E219A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A3D10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3B790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42AA6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34D6D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C6115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382F9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2B395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E7B91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A52592" w:rsidRPr="00A52592" w14:paraId="258D070C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6A942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66F0D2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D58A7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D1DB5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7B6D9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CB7B6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ED864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E8567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EE097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92D83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212C7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A52592" w:rsidRPr="00A52592" w14:paraId="649A2AA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E542E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E85FEF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593FF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9B46E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A03EB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379F9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9730C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DC63C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90129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C9969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460E7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A52592" w:rsidRPr="00A52592" w14:paraId="420557B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963AA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F855CB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A41B6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613D7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2395A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D41AE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BE05E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99C6B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0E0CC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B00DF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B7C7E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0145629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202CC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07A1BC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78814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A782A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F1094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A2D6C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BA6BF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6FD8F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8689A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FEFFB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4A0A0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52592" w:rsidRPr="00A52592" w14:paraId="1BC5091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DE402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F3A820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29AEA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C31BD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B43FD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A6FBC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BA87F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A264C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A52E3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8EFC8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1E5E6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52592" w:rsidRPr="00A52592" w14:paraId="50E07FB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0FA5A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F745AF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DD356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FB8CD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FB855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DBB74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B7FF4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6CBB4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FCC98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705A1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7E0640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A52592" w:rsidRPr="00A52592" w14:paraId="1D102A7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4F9045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CB5FF0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D0695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095B8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2AC5F9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81199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62AF6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94707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4FFFD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BB69B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782B9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418632F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03912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885F16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58C34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ED436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E42A6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E07B3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87AC8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96B56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5D22D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B1D32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A20A5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A52592" w:rsidRPr="00A52592" w14:paraId="00CC7798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45D36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704466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A0DA7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8DDAB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B19E2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B1D45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CF0F6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335EF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73F2D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DB20D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2AB4D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A52592" w:rsidRPr="00A52592" w14:paraId="0E8BCB4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F14BE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9E166F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73717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78B5F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8E84C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2BCD7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19C1B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CCAAF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6B18B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44593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C3669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36F6B10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4020C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D99183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54222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53E47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1526D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22DAA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CE5FA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DC51A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D922C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BBA1B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DBA16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A52592" w:rsidRPr="00A52592" w14:paraId="2861209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0F191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E691F9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1EECA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0EE16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8E382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B18F8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80E5F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A6698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CF9B9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352C2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8FDB6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A52592" w:rsidRPr="00A52592" w14:paraId="41CE65C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12BE1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B83327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334F9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25907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C7AEE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326B9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FA598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EDF9A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32FCB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B8B93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4B86A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1ED1E6F6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623D2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753E83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9015B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411DB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C1328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5F3F2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AB5B2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79D36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53B5D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187C7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10B6F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A52592" w:rsidRPr="00A52592" w14:paraId="4BAD4D85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5963B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F79E47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23F12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8BAA3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B1C46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66CA1F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32575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F1545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6E149D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7DB74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90BFB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A52592" w:rsidRPr="00A52592" w14:paraId="2A22CC1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283B3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196443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CC41C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A8F7D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DC658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1D44A1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CFBC9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127421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C3136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70CF8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79F6C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A52592" w:rsidRPr="00A52592" w14:paraId="2B19554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13FB67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EB8532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05B54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AD65D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CCD90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53138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0C41A3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D2B05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66BA9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B43AE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E93E7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A52592" w:rsidRPr="00A52592" w14:paraId="3561B7E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5E9AF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0FDD2F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493C4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3D6AF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E197E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30789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320CC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C5AC6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18688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1228EE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5D0C6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A52592" w:rsidRPr="00A52592" w14:paraId="4CCF901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0D809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B02BFF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38B36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EC62E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40359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F94D7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C203C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BB49F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B6502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D238A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78CBA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A52592" w:rsidRPr="00A52592" w14:paraId="014C05DB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1D795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684A7D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A28A2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3E735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804B4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781F9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03A1A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702199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410B4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1FF001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5643B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A52592" w:rsidRPr="00A52592" w14:paraId="0B20F744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C8960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D40373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39375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B0CA9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FD9B5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5E22F4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E0C4B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8C28A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A404A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F6A35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1886EC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A52592" w:rsidRPr="00A52592" w14:paraId="1ABF16C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ABA93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2C48D0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9639E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DC8A8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5FBE5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B9360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1FF5DC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60FC1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58D3F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6B9F5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071A65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27D606A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FD98C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7EE5F3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EC86E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A520D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08EEBC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9BBEF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9E108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90C22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199FB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B604B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82AAA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52592" w:rsidRPr="00A52592" w14:paraId="1FA0E523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8C910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3485199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132DD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77464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73AD1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67858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1F007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04A40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BA8C1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4254D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61D5D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A52592" w:rsidRPr="00A52592" w14:paraId="3AB7E2E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A8337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6EC3DD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00C36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F87E9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4C1B0B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4903E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CB728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9996E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E35A5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B1CD9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6CC773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A52592" w:rsidRPr="00A52592" w14:paraId="5462F2C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B87B5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03E0DE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7A77A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F034F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D0B9D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1AFF1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55C1FD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0E20CC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B55D9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79288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B89E6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14:paraId="2045E7C7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7307BE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0B295BF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CB9EA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35972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997D9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16CE3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97244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FAAD3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1773C9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FF3D2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7CE4B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A52592" w:rsidRPr="00A52592" w14:paraId="0252ACE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4D97F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70F8CF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AA080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A68F0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76E36A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D7715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C7C7A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E8437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715E8B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530DD1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42DF6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A52592" w:rsidRPr="00A52592" w14:paraId="4C5D4DE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8BEF6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1149F8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F37A6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4EBFA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BF7DB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EAD77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2FCF33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AF134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26686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4254FD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5197EC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A52592" w:rsidRPr="00A52592" w14:paraId="173945A0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32817A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2C441D3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C22B0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9DD34E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6431D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37C3BF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B886F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6C29FD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21DECD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7B6D04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05926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A52592" w:rsidRPr="00A52592" w14:paraId="314AFFA2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0B30C7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696E7BB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4E8CC6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09A1CD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F575A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543A7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3F6D18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7496B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36B0FC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3ED014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FA969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A52592" w:rsidRPr="00A52592" w14:paraId="1D5895D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53DC0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4D13544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994EA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0EE7D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385ACB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0E3044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6CC398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26AE78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E4938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A057D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FAD10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A52592" w:rsidRPr="00A52592" w14:paraId="5E70A58E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6A7981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525D389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5D500C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63055E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5FF491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47EB1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4B6743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53873C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063B23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25CFC5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2ECBE0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A52592" w:rsidRPr="00A52592" w14:paraId="5BBC274D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228C19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73BFA4D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1A2432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79C3D3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688CD7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7E4690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42EC3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411F03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5DD582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62F42D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4C7C68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A52592" w:rsidRPr="00A52592" w14:paraId="77D741C1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14:paraId="5C3C90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14:paraId="1A7910A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318084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14:paraId="2A54C9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14:paraId="11CB69E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14:paraId="43AA25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14:paraId="7174FD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14:paraId="303396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14:paraId="463209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14:paraId="089789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14:paraId="388C42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A52592" w:rsidRPr="00A52592" w14:paraId="0034E39A" w14:textId="77777777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180290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6EADC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0CBF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28AF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6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E314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975F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30DC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8DC2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7B79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EF26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B5B0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</w:tbl>
    <w:p w14:paraId="080C4D56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5AFF8D2C" w14:textId="77777777"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Примечание.</w:t>
      </w: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Численность систематически занимающихся физической культурой и спортом определяется согласно данным федерального статистического наблюдения по </w:t>
      </w:r>
      <w:hyperlink r:id="rId68" w:anchor="block_1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форме N 1-ФК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hyperlink r:id="rId69" w:anchor="block_471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пункт 47.1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плана статистических работ), а также данных статистического наблюдения в соответствии с </w:t>
      </w:r>
      <w:hyperlink r:id="rId7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Методикой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Минспортом России.</w:t>
      </w:r>
    </w:p>
    <w:p w14:paraId="18D7AA4B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ACB738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Информация об изменениях:</w:t>
      </w:r>
    </w:p>
    <w:p w14:paraId="10FDAD1F" w14:textId="77777777" w:rsidR="006B57F9" w:rsidRPr="00A52592" w:rsidRDefault="004377FA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71" w:anchor="block_1006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16 августа 2014 г. N 821 в приложение внесены изменения</w:t>
      </w:r>
    </w:p>
    <w:p w14:paraId="6EE74691" w14:textId="77777777" w:rsidR="006B57F9" w:rsidRPr="00A52592" w:rsidRDefault="004377FA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72" w:anchor="block_1300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См. текст приложения в предыдущей редакции</w:t>
        </w:r>
      </w:hyperlink>
    </w:p>
    <w:p w14:paraId="398B0D61" w14:textId="77777777" w:rsidR="006B57F9" w:rsidRPr="00A52592" w:rsidRDefault="006B57F9" w:rsidP="006B57F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Приложение N 3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к </w:t>
      </w:r>
      <w:hyperlink r:id="rId73" w:anchor="block_1000" w:history="1">
        <w:r w:rsidRPr="00A52592">
          <w:rPr>
            <w:rFonts w:ascii="Times New Roman" w:eastAsia="Times New Roman" w:hAnsi="Times New Roman" w:cs="Times New Roman"/>
            <w:b/>
            <w:bCs/>
            <w:color w:val="008000"/>
            <w:lang w:eastAsia="ru-RU"/>
          </w:rPr>
          <w:t>государственной программе</w:t>
        </w:r>
      </w:hyperlink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Российской Федерации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"Развитие физической культуры и спорта"</w:t>
      </w:r>
    </w:p>
    <w:p w14:paraId="268D20E0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0F32F4AA" w14:textId="77777777"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Перечень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основных мероприятий государственной программы Российской Федерации "Развитие физической культуры и спорта"</w:t>
      </w:r>
    </w:p>
    <w:p w14:paraId="30E0D595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С изменениями и дополнениями от:</w:t>
      </w:r>
    </w:p>
    <w:p w14:paraId="3C6E74F8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16 августа 2014 г.</w:t>
      </w:r>
    </w:p>
    <w:p w14:paraId="748A1EA4" w14:textId="77777777"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35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472"/>
        <w:gridCol w:w="1155"/>
        <w:gridCol w:w="1399"/>
        <w:gridCol w:w="1399"/>
        <w:gridCol w:w="2163"/>
        <w:gridCol w:w="2127"/>
        <w:gridCol w:w="4165"/>
      </w:tblGrid>
      <w:tr w:rsidR="006B57F9" w:rsidRPr="00A52592" w14:paraId="05EDCFBB" w14:textId="77777777" w:rsidTr="006B57F9">
        <w:trPr>
          <w:tblCellSpacing w:w="15" w:type="dxa"/>
        </w:trPr>
        <w:tc>
          <w:tcPr>
            <w:tcW w:w="29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65D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14:paraId="61FF10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EA1F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13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14:paraId="5F3773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14:paraId="6D5F13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реализации</w:t>
            </w:r>
          </w:p>
        </w:tc>
        <w:tc>
          <w:tcPr>
            <w:tcW w:w="41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14:paraId="736F0A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Связь с показателями государственной программы (подпрограммы)</w:t>
            </w:r>
          </w:p>
        </w:tc>
      </w:tr>
      <w:tr w:rsidR="006B57F9" w:rsidRPr="00A52592" w14:paraId="35A962DF" w14:textId="77777777" w:rsidTr="006B57F9">
        <w:trPr>
          <w:tblCellSpacing w:w="15" w:type="dxa"/>
        </w:trPr>
        <w:tc>
          <w:tcPr>
            <w:tcW w:w="29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6FE1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318EAB4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4E4E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26D1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2133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58401A8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2E459C2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3F8392F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7F9" w:rsidRPr="00A52592" w14:paraId="27019C25" w14:textId="77777777" w:rsidTr="006B57F9">
        <w:trPr>
          <w:tblCellSpacing w:w="15" w:type="dxa"/>
        </w:trPr>
        <w:tc>
          <w:tcPr>
            <w:tcW w:w="15296" w:type="dxa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42E2BF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74" w:anchor="block_1001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физической культуры и массового спорта"</w:t>
            </w:r>
          </w:p>
        </w:tc>
      </w:tr>
      <w:tr w:rsidR="006B57F9" w:rsidRPr="00A52592" w14:paraId="0AB96350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03CFFA5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5CC4306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 "Совершенствование нормативной правовой базы"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6D81B3D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23DDF3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14E4F3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2E669B0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 нормативного правового акта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31565CC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 нормативных правовых актов, направленных на развитие физической культуры и спорта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5932BE3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систематически занимающихся физической культурой и спортом, в общей численности населения Российской Федерации;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</w:tr>
      <w:tr w:rsidR="006B57F9" w:rsidRPr="00A52592" w14:paraId="14024A74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0523A12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42EAD5C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4618D18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</w:p>
          <w:p w14:paraId="412AB01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России,</w:t>
            </w:r>
          </w:p>
          <w:p w14:paraId="1DB11A0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Минздрав</w:t>
            </w:r>
          </w:p>
          <w:p w14:paraId="2E3F30B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России,</w:t>
            </w:r>
          </w:p>
          <w:p w14:paraId="493CB79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395C17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1CF545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08742EA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граждан Российской Федерации, занимающихся физической культурой и спортом по месту трудовой деятельности, в общей численности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населения, занятого в экономике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6C2E72E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и проведение мероприятий по физическому воспитанию учащихся, студентов, взрослого населения и лиц с ограниченными возможностями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здоровья и инвалидов и привлечению их к систематическим занятиям физической культурой и спортом;</w:t>
            </w:r>
          </w:p>
          <w:p w14:paraId="4CFB685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межрегиональных, всероссийских и международных массовых спортивных и физкультурных мероприятий среди различных категорий и групп населения;</w:t>
            </w:r>
          </w:p>
          <w:p w14:paraId="63DE38F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 физкультурных и массовых спортивных мероприятий, включенных в Единый календарный план межрегиональных, всероссийских и международных физкультурных мероприятий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5F3BCBB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граждан Российской Федерации, систематически занимающихся физической культурой и спортом, в общей численности населения Российской Федерации; доля граждан Российской Федерации, занимающихся физической культурой и спортом по месту работы, в общей численности населения, занятого в экономике</w:t>
            </w:r>
          </w:p>
        </w:tc>
      </w:tr>
      <w:tr w:rsidR="006B57F9" w:rsidRPr="00A52592" w14:paraId="03BA22B3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36EEEF0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0753A8F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 "Мероприятия по вовлечению населения в занятия физической культурой и массовым спортом"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2F850C8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Минкомсвязь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1E3D7A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378C49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1BE32C0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степени информированности и уровня знаний различных категорий населения по вопросам физической культуры и спорта; формирование позитивного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общественного мнения о необходимости систематических занятий физической культурой и спортом и ведения здорового образа жизни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751D44E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информационно-просветительских мероприятий по популяризации физической культуры и массового спорта, здорового образа жизни, а также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спортивного стиля жизни, в том числе с привлечением ведущих спортивных специалистов, спортсменов, политиков, общественных деятелей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7EE9913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граждан Российской Федерации, систематически занимающихся физической культурой и спортом, в общей численности населения Российской Федерации;</w:t>
            </w:r>
          </w:p>
          <w:p w14:paraId="6174941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14:paraId="5063121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6B57F9" w:rsidRPr="00A52592" w14:paraId="27F69C4F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16D1E9C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0E02F68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22B7599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6EF53F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5188D0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08BDF0E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79CFB7D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 материально-технических условий для проведения физкультурно-оздоровительных и зрелищных мероприятий и оказание физкультурно-оздоровительных услуг населению;</w:t>
            </w:r>
          </w:p>
          <w:p w14:paraId="30CD935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оснащение физкультурно-оздоровительных объектов спортивно-технологическим оборудованием для занятий физической культурой и спортом;</w:t>
            </w:r>
          </w:p>
          <w:p w14:paraId="599A6CC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расширение сети физкультурно-спортивных сооружений и объектов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144B4DD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</w:tr>
      <w:tr w:rsidR="006B57F9" w:rsidRPr="00A52592" w14:paraId="51D7C347" w14:textId="77777777" w:rsidTr="006B57F9">
        <w:trPr>
          <w:tblCellSpacing w:w="15" w:type="dxa"/>
        </w:trPr>
        <w:tc>
          <w:tcPr>
            <w:tcW w:w="431" w:type="dxa"/>
            <w:hideMark/>
          </w:tcPr>
          <w:p w14:paraId="3AD73CB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442" w:type="dxa"/>
            <w:hideMark/>
          </w:tcPr>
          <w:p w14:paraId="6E4042C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 1.4.1 "Мероприятия по поэтапному внедрению и реализации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Всероссийского физкультурно-спортивного комплекса "Готов к труду и обороне" (ГТО)"</w:t>
            </w:r>
          </w:p>
        </w:tc>
        <w:tc>
          <w:tcPr>
            <w:tcW w:w="1125" w:type="dxa"/>
            <w:hideMark/>
          </w:tcPr>
          <w:p w14:paraId="324E4BB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Минспорт России,</w:t>
            </w:r>
          </w:p>
          <w:p w14:paraId="00BAB42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России,</w:t>
            </w:r>
          </w:p>
          <w:p w14:paraId="159CD58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Минздрав России,</w:t>
            </w:r>
          </w:p>
          <w:p w14:paraId="3CB8E58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Минобороны России</w:t>
            </w:r>
          </w:p>
        </w:tc>
        <w:tc>
          <w:tcPr>
            <w:tcW w:w="1369" w:type="dxa"/>
            <w:hideMark/>
          </w:tcPr>
          <w:p w14:paraId="1C4A3B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 год</w:t>
            </w:r>
          </w:p>
        </w:tc>
        <w:tc>
          <w:tcPr>
            <w:tcW w:w="1369" w:type="dxa"/>
            <w:hideMark/>
          </w:tcPr>
          <w:p w14:paraId="66DC82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hideMark/>
          </w:tcPr>
          <w:p w14:paraId="3487F56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граждан Российской Федерации, выполнивших нормативы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Всероссийского физкультурно-спортивного комплекса "Готов к труду и обороне" (ГТО), в общей численности населения, принявшего участие в сдаче нормативов Всероссийского физкультурно-спортивного комплекса "Готов к труду и обороне" (ГТО)</w:t>
            </w:r>
          </w:p>
        </w:tc>
        <w:tc>
          <w:tcPr>
            <w:tcW w:w="2097" w:type="dxa"/>
            <w:hideMark/>
          </w:tcPr>
          <w:p w14:paraId="5EDEE03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разработка нормативных правовых актов, направленных на внедрение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 реализацию Всероссийского физкультурно-спортивного комплекса "Готов к труду и обороне" (ГТО);</w:t>
            </w:r>
          </w:p>
          <w:p w14:paraId="274B74D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поэтапное внедрение Всероссийского физкультурно-спортивного комплекса "Готов к труду и обороне" (ГТО);</w:t>
            </w:r>
          </w:p>
          <w:p w14:paraId="14CF43E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уровня физической подготовленности населения</w:t>
            </w:r>
          </w:p>
        </w:tc>
        <w:tc>
          <w:tcPr>
            <w:tcW w:w="4120" w:type="dxa"/>
            <w:hideMark/>
          </w:tcPr>
          <w:p w14:paraId="6E6D249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граждан Российской Федерации, систематически занимающихся физической культурой и спортом, в общей численности населения Российской Федерации;</w:t>
            </w:r>
          </w:p>
          <w:p w14:paraId="6C22E5F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учащихся и студентов, систематически занимающихся физической культурой и спортом, в общей численности учащихся и студентов;</w:t>
            </w:r>
          </w:p>
          <w:p w14:paraId="11DC23E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систематически занимающихся физической культурой и спортом, в общей численности населения Российской Федерации;</w:t>
            </w:r>
          </w:p>
          <w:p w14:paraId="4559DDD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занимающихся физической культурой и спортом по месту работы, в общей численности населения, занятого в экономике;</w:t>
            </w:r>
          </w:p>
          <w:p w14:paraId="23A025D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 труду и обороне" (ГТО)</w:t>
            </w:r>
          </w:p>
        </w:tc>
      </w:tr>
      <w:tr w:rsidR="006B57F9" w:rsidRPr="00A52592" w14:paraId="4DF9AA1D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5D6B5A6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7A77F29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 "Меры по развитию студенческого спорта"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66A173A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</w:t>
            </w:r>
          </w:p>
          <w:p w14:paraId="5ADE928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27A81C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774B3A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1C12585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 доли учащихся и студентов, систематически занимающихся физической культурой и спортом;</w:t>
            </w:r>
          </w:p>
          <w:p w14:paraId="06D4CE8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образовательных организаций высшего и профессионального образования, имеющих студенческие спортивные клубы, в общем количестве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организаций высшего и профессионального образования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2D03528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создание и расширение сети спортивных клубов на базе образовательных организаций высшего и профессионального образования, студенческих спортивных лиг, центров спортивной подготовки студенческих сборных команд на базе федеральных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организаций высшего образования; организация и проведение спортивных соревнований, в том числе всероссийских, среди студентов;</w:t>
            </w:r>
          </w:p>
          <w:p w14:paraId="7382D8B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популяризация студенческого спорта среди населения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7DBFE69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14:paraId="45FE75C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образовательных организаций высшего и профессионального образования, имеющих студенческие спортивные клубы, в общем количестве образовательных организаций высшего и профессионального образования; доля физкультурно-спортивных мероприятий среди учащихся и студентов, включенных в Единый календарный план межрегиональных, всероссийских и международных физкультурных мероприятий и спортивных мероприятий,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общем количестве мероприятий, включенных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6B57F9" w:rsidRPr="00A52592" w14:paraId="5DF30832" w14:textId="77777777" w:rsidTr="006B57F9">
        <w:trPr>
          <w:tblCellSpacing w:w="15" w:type="dxa"/>
        </w:trPr>
        <w:tc>
          <w:tcPr>
            <w:tcW w:w="15296" w:type="dxa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DFFEB4E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75" w:anchor="block_1002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2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спорта высших достижений и системы подготовки спортивного резерва"</w:t>
            </w:r>
          </w:p>
        </w:tc>
      </w:tr>
      <w:tr w:rsidR="006B57F9" w:rsidRPr="00A52592" w14:paraId="23C2A47D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4F8E3F8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1F28F8D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 "Совершенствование нормативной правовой базы"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01DE0F5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3EFE62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4011EA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0A56778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федеральных законов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32330FB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механизма субсидирования субъектов физической культуры и спорта; разработка проектов федеральных законов, направленных на: разграничение полномочий между Российской Федерацией,субъектами Российской Федерации и общероссийскими спортивными федерациями;</w:t>
            </w:r>
          </w:p>
          <w:p w14:paraId="6BEEAB6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организации системы обеспечения общественного порядка и общественной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при проведении официальных спортивных соревнований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3E31A88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российских спортсменов, ставших призерами Олимпийских игр, в общем количестве российских спортсменов, участвующих в Олимпийских играх; 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играх;</w:t>
            </w:r>
          </w:p>
          <w:p w14:paraId="121AA89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вошедших в восьмерку лучших спортсменов на чемпионатах мира и Европы в спортивных дисциплинах, включенных в программу Игр XXXI Олимпиады и XV Паралимпийских игр 2016 года в г. Рио-де-Жанейро (Бразилия) в общем количестве российских спортсменов, принимающих участие в чемпионатах мира и Европы</w:t>
            </w:r>
          </w:p>
        </w:tc>
      </w:tr>
      <w:tr w:rsidR="006B57F9" w:rsidRPr="00A52592" w14:paraId="3121C97D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7D2D1E0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46E5215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Российской Федерации"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5F3C248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21520B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638D8A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480AF14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достижение стабильных высоких результатов спортсменами спортивных сборных команд Российской Федерации на чемпионатах и кубках мира, чемпионатах и кубках Европы, первенствах мира и Европы и иных международных спортивных соревнованиях;</w:t>
            </w:r>
          </w:p>
          <w:p w14:paraId="66D7785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подготовки спортивных сборных команд Российской Федерации, преимущественно по олимпийским, паралимпийским и сурдлимпийским видам спорта, и спортивного резерва на территории Российской Федерации;</w:t>
            </w:r>
          </w:p>
          <w:p w14:paraId="732FFD3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вхождение сборной команды Российской Федерации в тройку призеров в неофициальном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общекомандном зачете на крупнейших международных спортивных соревнованиях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1311100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подготовки и участия спортивных сборных команд Российской Федерации по видам спорта, входящим в программы Олимпийских игр и Паралимпийских игр, в чемпионатах и кубках мира, чемпионатах и кубках Европы, первенствах мира и Европы и иных международных спортивных соревнованиях;</w:t>
            </w:r>
          </w:p>
          <w:p w14:paraId="109FA9B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 спортивных сборных команд Российской Федерации спортивной экипировкой, спортивным оборудованием инвентарем;</w:t>
            </w:r>
          </w:p>
          <w:p w14:paraId="583DAF0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оптимизация системы медицинского и медико-биологического обеспечения подготовки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спортсменов высокого класса и спортивного резерва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5170CDE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российских спортсменов, ставших призерами Олимпийских игр, в общем количестве российских спортсменов, участвующих в Олимпийских играх; 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играх;</w:t>
            </w:r>
          </w:p>
          <w:p w14:paraId="6F97E46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вошедших в восьмерку лучших спортсменов на чемпионатах мира и Европы в спортивных дисциплинах, включенных в программу Игр XXXI Олимпиады и XV Паралимпийских игр 2016 года в г. Рио-де-Жанейро (Бразилия) в общем количестве российских спортсменов, принимающих участие в чемпионатах мира и Европы</w:t>
            </w:r>
          </w:p>
        </w:tc>
      </w:tr>
      <w:tr w:rsidR="006B57F9" w:rsidRPr="00A52592" w14:paraId="5CCFF78A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783B8F4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1FF5ADC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 "Комплекс мер по развитию системы подготовки спортивного резерва"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2F19851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Минобрнауки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011381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645229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3EFE99E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отбора и подготовки спортивного резерва для спортивных сборных команд Российской Федерации, преимущественно по олимпийским и паралимпийским видам спорта, обеспечение постоянного притока спортивного резерва в составы спортивных сборных команд Российской Федерации из числа лиц, проходящих спортивную подготовку в высших и профессиональных образовательных организациях, и учащихся образовательных учреждений физкультурно-спортивной направленности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48638D6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реализация мер по совершенствованию деятельности и развитию сети детско-юношеских спортивных школ и специализированных детско-юношеских школ олимпийского резерва, детско-юношеских спортивных адаптивных школ, детско-юношеских спортивных адаптивных специализированных школ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2E34C21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14:paraId="3907017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</w:tr>
      <w:tr w:rsidR="006B57F9" w:rsidRPr="00A52592" w14:paraId="0023FF2E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315843A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2227FAF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2.4 "Антидопинговое обеспечение спортивных сборных команд Российской Федерации"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72D3B06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Минздрав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3E22E4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5B9CBD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271A0B8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недопущение случаев нарушений, повышение качества системы</w:t>
            </w:r>
          </w:p>
          <w:p w14:paraId="2D3A0DD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антидопингового обеспечения при подготовке спортивных сборных команд Российской Федерации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2731E75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допинг-контролю спортсменов, включая планирование проведения тестов, взятие проб, их хранение, транспортировку, лабораторный анализ проб, послетестовые процедуры, а также проведение соответствующих слушаний и апелляций, в соответствии с требованиями и Международными стандартами Всемирного антидопингового агентства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4084E69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ставших призерами Олимпийских игр, в общем количестве российских спортсменов, участвующих в Олимпийских играх; 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играх;</w:t>
            </w:r>
          </w:p>
          <w:p w14:paraId="458E537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вошедших в восьмерку лучших спортсменов на чемпионатах мира и Европы в спортивных дисциплинах, включенных в программу Игр XXXI Олимпиады и XV Паралимпийских игр 2016 года в г. Рио-де-Жанейро (Бразилия) в общем количестве российских спортсменов, принимающих участие в чемпионатах мира и Европы</w:t>
            </w:r>
          </w:p>
        </w:tc>
      </w:tr>
      <w:tr w:rsidR="006B57F9" w:rsidRPr="00A52592" w14:paraId="1D6399E8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0001351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495F9C9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2.5 "Реализация мероприятий, связанных с подготовкой к проведению XXIX Всемирной зимней универсиады 2019 года в г. Красноярске, а также иных особо значимых спортивных мероприятий"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740702C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Минрегион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4C02F1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27E648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487198B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успешное проведение XXIX Всемирной зимней универсиады 2019 года в г. Красноярске, а также иных особо значимых спортивных мероприятий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48FD0C1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комплекса мер по подготовке и проведению XXIX Всемирной зимней универсиады 2019 года в г. Красноярске</w:t>
            </w:r>
          </w:p>
          <w:p w14:paraId="2EC56CC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Участие в создании материально-технических условий для организации и проведения на территории Российской Федерации чемпионатов и кубков мира, чемпионатов и кубков Европы и иных международных спортивных соревнований, соответствующих требованиям международных спортивных организаций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66EADE6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спортивных объектов, подлежащих использованию в сфере физической культуры и спорта в постсоревновательный период XXVII Всемирной летней универсиады 2013 года в г. Казани, в общем количестве спортивных объектов XXVII Всемирной летней универсиады 2013 года в г. Казани;</w:t>
            </w:r>
          </w:p>
          <w:p w14:paraId="5B6282D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спортивных объектов, подлежащих использованию в сфере физической культуры и спорта в постсоревновательный период XXIX Всемирной зимней универсиады 2019 года в г. Красноярске в общем количестве спортивных объектов XXIX Всемирной зимней универсиады 2019 года в г. Красноярске;</w:t>
            </w:r>
          </w:p>
          <w:p w14:paraId="6D4223C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олимпийских спортивных объектов в г. Сочи, используемых в постсоревновательный период в сфере физической культуры и спорта, в общем количестве олимпийских спортивных объектов в г. Сочи</w:t>
            </w:r>
          </w:p>
        </w:tc>
      </w:tr>
      <w:tr w:rsidR="006B57F9" w:rsidRPr="00A52592" w14:paraId="4DD29766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111422A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4C819A6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2.6 "Совершенствование спортивной инфраструктуры и материально-технической базы для подготовки спортсменов высокого класса"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230C934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347A86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5B8A6E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68CA8D4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степени обеспеченности спортивными объектами видов спорта, создание современных условий для подготовки спортивных сборных команд и проведения всероссийских, международных спортивных соревнований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3D9B144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меры по созданию центров спортивной подготовки спортивных сборных команд России по видам спорта, входящим в программы Олимпийских и Паралимпийских игр, с учетом особенностей подготовки в различных природно-климатических зонах России, в том числе условиях среднегорья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016654D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ставших призерами Олимпийских игр, в общем количестве российских спортсменов, участвующих в Олимпийских играх; 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играх; доля российских спортсменов, вошедших в восьмерку лучших спортсменов на чемпионатах мира и Европы в спортивных дисциплинах, включенных в программу Игр XXXI Олимпиады и XV Паралимпийских игр 2016 года в г. Рио-де-Жанейро (Бразилия) в общем количестве российских спортсменов, принимающих участие в чемпионатах мира и Европы</w:t>
            </w:r>
          </w:p>
        </w:tc>
      </w:tr>
      <w:tr w:rsidR="006B57F9" w:rsidRPr="00A52592" w14:paraId="5DBA3DAA" w14:textId="77777777" w:rsidTr="006B57F9">
        <w:trPr>
          <w:tblCellSpacing w:w="15" w:type="dxa"/>
        </w:trPr>
        <w:tc>
          <w:tcPr>
            <w:tcW w:w="15296" w:type="dxa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306FA3A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76" w:anchor="block_1003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3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"Подготовка и проведение Чемпионата мира по футболу ФИФА 2018 года и Кубка конфедераций ФИФА 2017 года в Российской Федерации"</w:t>
            </w:r>
          </w:p>
        </w:tc>
      </w:tr>
      <w:tr w:rsidR="006B57F9" w:rsidRPr="00A52592" w14:paraId="44C1D73A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4CDC7E3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41E4086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 "Обеспечение нормативно-правовых основ в целях подготовки и проведения Чемпионата мира по футболу ФИФА 2018 года и Кубка конфедераций ФИФА 2017 года и реализации гарантий, взятых</w:t>
            </w:r>
          </w:p>
          <w:p w14:paraId="64236F9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Правительством Российской Федерации перед ФИФА"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3E7D170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5FEA18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2010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32C36A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0DDD0697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7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Федеральный закон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"О подготовке и проведении в Российской Федерации Чемпионата мира по футболу ФИФА 2018 года и Кубка конфедераций ФИФА 2017 года и внесении изменений в отдельные законодательные акты Российской Федерации"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7352794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формирование комплекса нормативно-правовых актов для реализации гарантий, взятых Правительством Российской Федерации перед ФИФА;</w:t>
            </w:r>
          </w:p>
          <w:p w14:paraId="3E02F83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работы федеральных органов исполнительной власти, органов исполнительной власти субъектов Российской Федерации и организаций для обеспечения проведения Чемпионата мира по футболу ФИФА 2018 года в Российской Федерации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12F895E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футбольных стадионов, соответствующих требованиям ФИФА, введенных в эксплуатацию совместно с субъектами Российской Федерации;</w:t>
            </w:r>
          </w:p>
          <w:p w14:paraId="659C269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футбольных тренировочных площадок в местах размещения баз команд-участниц чемпионата мира, соответствующих требованиям ФИФА, введенных в действие совместно с субъектами Российской Федерации;</w:t>
            </w:r>
          </w:p>
          <w:p w14:paraId="3281875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футбольных тренировочных площадок для предсоревновательных тренировок, соответствующих требованиям ФИФА, введенных в эксплуатацию совместно с субъектами Российской Федерации;</w:t>
            </w:r>
          </w:p>
          <w:p w14:paraId="2E31BA3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спортивной инфраструктуры созданной для проведения Чемпионата мира по футболу ФИФА 2018 года и Кубка конфедераций ФИФА 2017 года в Российской Федерации, соответствующей требованиям ФИФА, в общем количестве спортивной инфраструктуры созданной для проведения Чемпионата мира по футболу ФИФА 2018 года и Кубка конфедераций ФИФА 2017 года в Российской Федерации</w:t>
            </w:r>
          </w:p>
        </w:tc>
      </w:tr>
      <w:tr w:rsidR="006B57F9" w:rsidRPr="00A52592" w14:paraId="5B4952AE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5B6AA09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249F968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3.2 "Реализация мер по развитию спортивной инфраструктуры для проведения Чемпионата мира по футболу ФИФА 2018 года и Кубка конфедераций ФИФА 2017 года"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195D779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Минрегион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31C142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5E2AC5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29F01B5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 правительственных гарантий в части предоставления спортивной инфраструктуры, успешное проведение Чемпионата мира по футболу 2018 года и Кубка конфедераций ФИФА 2017 года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7B56410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расширение и модернизация сети спортивной</w:t>
            </w:r>
          </w:p>
          <w:p w14:paraId="3709BAF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инфраструктуры субъектов Российской Федерации и муниципальных образований в части объектов для занятий футболом и объектов для проведения крупных, в том числе международных, спортивных соревнований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0B56F86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футбольных стадионов, соответствующих требованиям ФИФА, введенных в эксплуатацию совместно с субъектами Российской Федерации;</w:t>
            </w:r>
          </w:p>
          <w:p w14:paraId="2283D99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футбольных тренировочных площадок в местах размещения баз команд-участниц чемпионата мира, соответствующих требованиям ФИФА, введенных в действие совместно с субъектами Российской Федерации;</w:t>
            </w:r>
          </w:p>
          <w:p w14:paraId="373E3CD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футбольных тренировочных площадок для предсоревновательных тренировок, соответствующих требованиям ФИФА, введенных в эксплуатацию совместно с субъектами Российской Федерации;</w:t>
            </w:r>
          </w:p>
          <w:p w14:paraId="69B18BB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спортивной инфраструктуры созданной для проведения Чемпионата мира по футболу ФИФА 2018 года и Кубка конфедераций ФИФА 2017 года в Российской Федерации, соответствующей требованиям ФИФА, в общем количестве спортивной инфраструктуры созданной для проведения Чемпионата мира по футболу ФИФА 2018 года и Кубка конфедераций ФИФА 2017 года в Российской Федерации</w:t>
            </w:r>
          </w:p>
        </w:tc>
      </w:tr>
      <w:tr w:rsidR="006B57F9" w:rsidRPr="00A52592" w14:paraId="52001C13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26F5B25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3AC7278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3.3 "Реализация иных мероприятий по подготовке и проведению Чемпионата мира по футболу ФИФА 2018 года и Кубка конфедераций ФИФА 2017 года"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0544CFF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Минкомсвязь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3BEB3A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4A1FFB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47EF80E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проведение запланированных мероприятий в полном объеме и в установленные сроки, успешное проведение Чемпионата мира по футболу 2018 года и Кубка конфедераций ФИФА 2017 года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4A322EC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участие в реализации совместных мероприятий с ФИФА, связанных с подготовкой и проведением Чемпионата мира по футболу ФИФА 2018 года и Кубка конфедераций ФИФА 2017 года;</w:t>
            </w:r>
          </w:p>
          <w:p w14:paraId="0239A65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организация подготовки, переподготовки и повышения квалификации специалистов по различным направлениям деятельности, включая организацию их стажировок по тематике подпрограммы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78AE4E5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спортивных объектов, подлежащих использованию в постсоревновательный период Чемпионата мира по футболу ФИФА 2018 года и Кубка конфедераций ФИФА 2017 года в общем количестве спортивных объектов, созданных для Чемпионата мира по футболу ФИФА 2018 года и Кубка</w:t>
            </w:r>
          </w:p>
        </w:tc>
      </w:tr>
      <w:tr w:rsidR="006B57F9" w:rsidRPr="00A52592" w14:paraId="25D439A7" w14:textId="77777777" w:rsidTr="006B57F9">
        <w:trPr>
          <w:tblCellSpacing w:w="15" w:type="dxa"/>
        </w:trPr>
        <w:tc>
          <w:tcPr>
            <w:tcW w:w="15296" w:type="dxa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941E5C8" w14:textId="77777777" w:rsidR="00101914" w:rsidRDefault="00101914" w:rsidP="006B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19248A" w14:textId="77777777" w:rsidR="00101914" w:rsidRDefault="00101914" w:rsidP="006B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9B97C6" w14:textId="77777777" w:rsidR="00101914" w:rsidRDefault="00101914" w:rsidP="006B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1A7860" w14:textId="77777777" w:rsidR="00101914" w:rsidRDefault="00101914" w:rsidP="006B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88AEA8" w14:textId="77777777" w:rsidR="00101914" w:rsidRDefault="00101914" w:rsidP="006B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A103D9" w14:textId="77777777" w:rsidR="00101914" w:rsidRDefault="00101914" w:rsidP="006B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1D8B1A" w14:textId="77777777" w:rsidR="00101914" w:rsidRDefault="00101914" w:rsidP="006B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6E342C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78" w:anchor="block_1004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4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"Управление развитием отрасли физической культуры и спорта"</w:t>
            </w:r>
          </w:p>
        </w:tc>
      </w:tr>
      <w:tr w:rsidR="006B57F9" w:rsidRPr="00A52592" w14:paraId="3BBE8E51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59B481F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7CEA2FA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4.1 "Управление развитием отрасли физической культуры и спорта"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3F32F47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</w:t>
            </w:r>
          </w:p>
          <w:p w14:paraId="20D9F23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642E18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576F9F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705159A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отраслью физической культуры и спорта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7BE8422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деятельности и выполнению функций Минспорта России по выработке и реализации государственной политики и нормативно-правовому регулирования в сфере физической культуры и спорта, а также по оказанию государственных услуг и управлению государственным имуществом в сфере физической культуры и спорта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183E320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субъектов Российской Федерации, заключивших соглашения о сотрудничестве и взаимодействии в области развития физической культуры и спорта с федеральным органом исполнительной власти в области физической культуры и спорта, в общем количестве субъектов Российской Федерации;</w:t>
            </w:r>
          </w:p>
          <w:p w14:paraId="2511ED0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высокопроизводительных рабочих мест в организациях, осуществляющих физкультурно-спортивную работу</w:t>
            </w:r>
          </w:p>
        </w:tc>
      </w:tr>
      <w:tr w:rsidR="006B57F9" w:rsidRPr="00A52592" w14:paraId="61A4F834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1866876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30663DC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4.2 "Научно-методическое и информационно-аналитическое обеспечение подготовки спортсменов высокого класса, спортивных сборных команд Российской Федерации и спортивного резерва"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5D5E068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7B2DBB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248DF8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7592EFD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научно-методического, и информационно-аналитического обеспечения подготовки спортсменов высокого класса и спортивного резерва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2106F15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формирование условий для осуществления конкурентоспособных прикладных научных исследований и экспериментальных разработок, направленных на развитие спорта высших достижений;</w:t>
            </w:r>
          </w:p>
          <w:p w14:paraId="2265EE0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 рекомендаций и проведение научно-практических мероприятий по организации тренировочного процесса для физкультурно-спортивных организаций, осуществляющих подготовку спортивного резерва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3B693E5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исследователей научных организаций в сфере физической культуры и спорта в возрасте до 39 лет в общем количестве исследователей научных организаций в сфере физической культуры и спорта, включая аспирантов и докторантов;</w:t>
            </w:r>
          </w:p>
          <w:p w14:paraId="4F89412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публикаций исследователей в сфере физической культуры и спорта в мировых научных журналах, индексируемых в базе данных "Сеть науки" (WEB of Science), в общем количестве публикаций исследователей научных организаций в сфере физической культуры и спорта;</w:t>
            </w:r>
          </w:p>
          <w:p w14:paraId="5F9491A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совместных научных исследований научных организаций в сфере физической культуры и спорта с иностранными научными организациями в общем количестве научных исследований в сфере физической культуры и спорта</w:t>
            </w:r>
          </w:p>
        </w:tc>
      </w:tr>
      <w:tr w:rsidR="006B57F9" w:rsidRPr="00A52592" w14:paraId="6EEACFEB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10D2CDB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022BA64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4.3 "Организация и проведение научно-исследовательских и опытно-конструкторских работ в сфере физической культуры и массового спорта"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5F95AFE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0C8921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03CEB0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2B47CE3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физического воспитания населения на основе научно-обоснованных разработок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7CBDC60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 методических рекомендаций по организации</w:t>
            </w:r>
          </w:p>
          <w:p w14:paraId="1761E18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физкультурно-спортивной работы для различных категорий и групп населения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2116489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систематически занимающихся физической культурой и спортом, в общей численности населения Российской Федерации</w:t>
            </w:r>
          </w:p>
        </w:tc>
      </w:tr>
      <w:tr w:rsidR="006B57F9" w:rsidRPr="00A52592" w14:paraId="1FAA6E30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4137642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0509264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4.4 "Организация и проведение научно-исследовательских и опытно-конструкторских работ в сфере спорта высших достижений"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4B0E0E9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7551A0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57976C2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671DF0A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спортивной подготовки на основе разработки современных технологий, способствующих росту спортивного мастерства спортсменов сборных команд Российской Федерации, на основе исследований закономерностей функционирования организма в условиях тренировочной и соревновательной деятельности спортсменов высокого класса с учетом места и сроков проведения чемпионатов мира и Европы, Олимпийских и Паралимпийских игр и разработки и внедрения опережающих технологий подготовки и методик отбора спортсменов в сборные команды Российской Федерации, в том числе паралимпийских и сурдлимпийских команд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02A655F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 современных технологий, способствующих росту спортивного мастерства спортсменов спортивных сборных команд России;</w:t>
            </w:r>
          </w:p>
          <w:p w14:paraId="423CC50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 и внедрение методик подготовки и отбора спортсменов сборной команды России, в том числе паралимпийские и сурдлимпийские команды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305EED9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ставших призерами Олимпийских игр, в общем количестве российских спортсменов, участвующих в Олимпийских играх;</w:t>
            </w:r>
          </w:p>
          <w:p w14:paraId="44CDA11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ставших призерами Олимпийских зимних игр, в общем количестве российских спортсменов, участвующих Олимпийских зимних играх</w:t>
            </w:r>
          </w:p>
        </w:tc>
      </w:tr>
      <w:tr w:rsidR="006B57F9" w:rsidRPr="00A52592" w14:paraId="669CDDDE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14:paraId="6851F80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14:paraId="2BA6426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4.5 "Обеспечение мероприятий по развитию международного спортивного сотрудничества"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14:paraId="244D181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3CA131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14:paraId="0EE370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14:paraId="4657223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 конкурентоспособности российского спорта на международной спортивной арене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14:paraId="17C9852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расширение сотрудничества с международными спортивными организациями и применение передового международного опыта при подготовке спортивных сборных команд Российской Федерации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14:paraId="29071BB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представителей в рабочих и руководящих органах международных спортивных организаций в общем количестве сотрудников рабочих и руководящих органов международных спортивных организаций в 2012 году;</w:t>
            </w:r>
          </w:p>
          <w:p w14:paraId="10BE10F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совместных научных исследований научных организаций в сфере физической культуры и спорта с иностранными научными организациями в общем количестве научных исследований в сфере физической культуры и спорта</w:t>
            </w:r>
          </w:p>
        </w:tc>
      </w:tr>
      <w:tr w:rsidR="006B57F9" w:rsidRPr="00A52592" w14:paraId="79A81BFB" w14:textId="77777777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2AF8723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42059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4.6 "Внедрение современных информационно-коммуникационных технологий в сферу физической культуры и спорта"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DD3D6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Минкомсвязь России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88B6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BC64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68EF5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 единой информационно-аналитической системы управления физической культурой и спортом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B3098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 единой информационно-аналитической системы управления физической культурой и спортом; обеспечение организаций, осуществляющих основную деятельность в сфере физической культуры и спорта широкополосным доступом в информационно-телекоммуникационную сеть "Интернет";</w:t>
            </w:r>
          </w:p>
          <w:p w14:paraId="3981D5A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 Федерального центра обработки данных</w:t>
            </w:r>
          </w:p>
        </w:tc>
        <w:tc>
          <w:tcPr>
            <w:tcW w:w="4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EEAF2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систематически занимающихся физической культурой и спортом, в общей численности населения Российской Федерации;</w:t>
            </w:r>
          </w:p>
          <w:p w14:paraId="13C14CB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ставших призерами Олимпийских игр, в общем количестве российских спортсменов, участвующих в Олимпийских играх; 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</w:t>
            </w:r>
          </w:p>
        </w:tc>
      </w:tr>
    </w:tbl>
    <w:p w14:paraId="41466BC9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A1E4BF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Информация об изменениях:</w:t>
      </w:r>
    </w:p>
    <w:p w14:paraId="6ED14E59" w14:textId="77777777" w:rsidR="006B57F9" w:rsidRPr="00A52592" w:rsidRDefault="004377FA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79" w:anchor="block_1007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16 августа 2014 г. N 821 в приложение внесены изменения</w:t>
      </w:r>
    </w:p>
    <w:p w14:paraId="6EB799CD" w14:textId="77777777" w:rsidR="006B57F9" w:rsidRPr="00A52592" w:rsidRDefault="004377FA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80" w:anchor="block_1400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См. текст приложения в предыдущей редакции</w:t>
        </w:r>
      </w:hyperlink>
    </w:p>
    <w:p w14:paraId="149435DA" w14:textId="77777777" w:rsidR="006B57F9" w:rsidRPr="00A52592" w:rsidRDefault="006B57F9" w:rsidP="006B57F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Приложение N 4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к </w:t>
      </w:r>
      <w:hyperlink r:id="rId81" w:anchor="block_1000" w:history="1">
        <w:r w:rsidRPr="00A52592">
          <w:rPr>
            <w:rFonts w:ascii="Times New Roman" w:eastAsia="Times New Roman" w:hAnsi="Times New Roman" w:cs="Times New Roman"/>
            <w:b/>
            <w:bCs/>
            <w:color w:val="008000"/>
            <w:lang w:eastAsia="ru-RU"/>
          </w:rPr>
          <w:t>государственной программе</w:t>
        </w:r>
      </w:hyperlink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Российской Федерации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"Развитие физической культуры и спорта"</w:t>
      </w:r>
    </w:p>
    <w:p w14:paraId="14E2A0B9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553C9958" w14:textId="77777777"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Сведения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об основных мерах правового регулирования, направленных на достижение цели и (или) ожидаемых результатов государственной программы Российской Федерации "Развитие физической культуры и спорта"</w:t>
      </w:r>
    </w:p>
    <w:p w14:paraId="10D3B165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С изменениями и дополнениями от:</w:t>
      </w:r>
    </w:p>
    <w:p w14:paraId="24491CCD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16 августа 2014 г.</w:t>
      </w:r>
    </w:p>
    <w:p w14:paraId="23E2A54A" w14:textId="77777777"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2977"/>
        <w:gridCol w:w="6959"/>
        <w:gridCol w:w="2296"/>
        <w:gridCol w:w="2280"/>
      </w:tblGrid>
      <w:tr w:rsidR="006B57F9" w:rsidRPr="00A52592" w14:paraId="4EFD9A64" w14:textId="77777777" w:rsidTr="006B57F9">
        <w:trPr>
          <w:tblCellSpacing w:w="15" w:type="dxa"/>
        </w:trPr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BBF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Вид нормативного правового акта</w:t>
            </w:r>
          </w:p>
        </w:tc>
        <w:tc>
          <w:tcPr>
            <w:tcW w:w="7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EE2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8CF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14:paraId="732AE0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Ожидаемый срок принятия</w:t>
            </w:r>
          </w:p>
        </w:tc>
      </w:tr>
      <w:tr w:rsidR="006B57F9" w:rsidRPr="00A52592" w14:paraId="3C1A276A" w14:textId="77777777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218CA6A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82" w:anchor="block_1001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физической культуры и массового спорта"</w:t>
            </w:r>
          </w:p>
        </w:tc>
      </w:tr>
      <w:tr w:rsidR="006B57F9" w:rsidRPr="00A52592" w14:paraId="4F6D2286" w14:textId="77777777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66DE5B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83" w:anchor="block_1301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1.1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"Совершенствование нормативной правовой базы"</w:t>
            </w:r>
          </w:p>
        </w:tc>
      </w:tr>
      <w:tr w:rsidR="006B57F9" w:rsidRPr="00A52592" w14:paraId="1BEC8FF0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28D243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2582B00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21A7091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hyperlink r:id="rId84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Федеральный закон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"О физической культуре и спорте в Российской Федерации" (в части определения порядка взаимодействия субъектов физической культуры и спорта, в том числе по вопросам развития школьного и студенческого спорта, массового спорта)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201421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3F5ADD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14:paraId="79454A15" w14:textId="77777777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D5AA3A8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85" w:anchor="block_1302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1.2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"Физическое воспитание и обеспечение организации и проведения физкультурных и массовых спортивных мероприятий"</w:t>
            </w:r>
          </w:p>
        </w:tc>
      </w:tr>
      <w:tr w:rsidR="006B57F9" w:rsidRPr="00A52592" w14:paraId="06D9C3C6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7237F0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6716303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Указ Президента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594499F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 Международном спортивном форуме "Россия - спортивная держава"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37D2F5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332754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14:paraId="57E57974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6B3846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68F329C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 Минспорта России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5396912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hyperlink r:id="rId86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приказ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Минспорттуризма России от 16 апреля 2010 г. N 364 "Об утверждении Порядка финансирования за счет средств федерального бюджета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мероприятий"</w:t>
            </w:r>
          </w:p>
          <w:p w14:paraId="524A970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(в части совершенствования финансового обеспечения физкультурных и массовых спортивных мероприятий)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12909A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5086A1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 период действия Программы</w:t>
            </w:r>
          </w:p>
        </w:tc>
      </w:tr>
      <w:tr w:rsidR="006B57F9" w:rsidRPr="00A52592" w14:paraId="0B5817C9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197149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2A1CD49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 Минспорта России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2F13933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hyperlink r:id="rId87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приказ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Минспорттуризма России от 16 апреля 2010 г. N 365 "Об утверждении Норм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1D02BA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0CC562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 период действия Программы</w:t>
            </w:r>
          </w:p>
        </w:tc>
      </w:tr>
      <w:tr w:rsidR="006B57F9" w:rsidRPr="00A52592" w14:paraId="45737FD6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4D9533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6FDC88D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 Росстата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7A7AE22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форму статистического наблюдения </w:t>
            </w:r>
            <w:hyperlink r:id="rId88" w:anchor="block_100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1-ФК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"Сведения о физической культуре и спорте"</w:t>
            </w:r>
          </w:p>
          <w:p w14:paraId="574376D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(в части совершенствования методики официального статистического наблюдения)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523313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Росстат, 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0C842B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 период действия Программы</w:t>
            </w:r>
          </w:p>
        </w:tc>
      </w:tr>
      <w:tr w:rsidR="006B57F9" w:rsidRPr="00A52592" w14:paraId="23B173AA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7AFC1B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34C504E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 Росстата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055A379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форму статистического наблюдения </w:t>
            </w:r>
            <w:hyperlink r:id="rId89" w:anchor="block_200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3-АФК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"Сведения об адаптивной физической культуре и спорте" (в части совершенствования методики официального статистического наблюдения)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711340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Росстат, 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0A957B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 период действия Программы</w:t>
            </w:r>
          </w:p>
        </w:tc>
      </w:tr>
      <w:tr w:rsidR="006B57F9" w:rsidRPr="00A52592" w14:paraId="7D2096D0" w14:textId="77777777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9AF175F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90" w:anchor="block_1304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1.4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</w:tr>
      <w:tr w:rsidR="006B57F9" w:rsidRPr="00A52592" w14:paraId="4DA23600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66469A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3DA9D00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369E277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 предоставлении субсидий из федерального бюджета бюджетам субъектов Российской Федерации на софинансирование спортивных объектов капитального строительства государственной собственности субъектов Российской Федерации, не включенных в федеральные целевые программы, бюджетные инвестиции в которые осуществляются из бюджетов субъектов Российской Федерации, и (или) на предоставление соответствующих субсидий из бюджетов субъектов Российской Федерации на софинансирование спортивных объектов капитального строительства муниципальной собственности, не включенных в федеральные целевые программы, бюджетные инвестиции в которые осуществляются из местных бюджетов (в части объектов физической культуры и массового спорта)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6C5D87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5B224A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 период действия Программы (ежегодно)</w:t>
            </w:r>
          </w:p>
        </w:tc>
      </w:tr>
      <w:tr w:rsidR="006B57F9" w:rsidRPr="00A52592" w14:paraId="58FA513F" w14:textId="77777777" w:rsidTr="006B57F9">
        <w:trPr>
          <w:tblCellSpacing w:w="15" w:type="dxa"/>
        </w:trPr>
        <w:tc>
          <w:tcPr>
            <w:tcW w:w="15270" w:type="dxa"/>
            <w:gridSpan w:val="5"/>
            <w:hideMark/>
          </w:tcPr>
          <w:p w14:paraId="62FE8327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91" w:anchor="block_13041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1.4.1.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"Мероприятия по внедрению и реализации Всероссийского физкультурно-спортивного комплекса "Готов к труду и обороне" (ГТО)"</w:t>
            </w:r>
          </w:p>
        </w:tc>
      </w:tr>
      <w:tr w:rsidR="006B57F9" w:rsidRPr="00A52592" w14:paraId="208A5A6F" w14:textId="77777777" w:rsidTr="006B57F9">
        <w:trPr>
          <w:tblCellSpacing w:w="15" w:type="dxa"/>
        </w:trPr>
        <w:tc>
          <w:tcPr>
            <w:tcW w:w="720" w:type="dxa"/>
            <w:hideMark/>
          </w:tcPr>
          <w:p w14:paraId="160BD52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970" w:type="dxa"/>
            <w:hideMark/>
          </w:tcPr>
          <w:p w14:paraId="5EFDD96A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2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Постановление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7020" w:type="dxa"/>
            <w:hideMark/>
          </w:tcPr>
          <w:p w14:paraId="4B8AAEF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2280" w:type="dxa"/>
            <w:hideMark/>
          </w:tcPr>
          <w:p w14:paraId="226641E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50" w:type="dxa"/>
            <w:hideMark/>
          </w:tcPr>
          <w:p w14:paraId="47FBC3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14:paraId="4117F51F" w14:textId="77777777" w:rsidTr="006B57F9">
        <w:trPr>
          <w:tblCellSpacing w:w="15" w:type="dxa"/>
        </w:trPr>
        <w:tc>
          <w:tcPr>
            <w:tcW w:w="720" w:type="dxa"/>
            <w:hideMark/>
          </w:tcPr>
          <w:p w14:paraId="76BC16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2970" w:type="dxa"/>
            <w:hideMark/>
          </w:tcPr>
          <w:p w14:paraId="28A91C72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3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Распоряжение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7020" w:type="dxa"/>
            <w:hideMark/>
          </w:tcPr>
          <w:p w14:paraId="7AB5070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280" w:type="dxa"/>
            <w:hideMark/>
          </w:tcPr>
          <w:p w14:paraId="0DDB413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50" w:type="dxa"/>
            <w:hideMark/>
          </w:tcPr>
          <w:p w14:paraId="2F6141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14:paraId="647A52CB" w14:textId="77777777" w:rsidTr="006B57F9">
        <w:trPr>
          <w:tblCellSpacing w:w="15" w:type="dxa"/>
        </w:trPr>
        <w:tc>
          <w:tcPr>
            <w:tcW w:w="720" w:type="dxa"/>
            <w:hideMark/>
          </w:tcPr>
          <w:p w14:paraId="4F2390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2970" w:type="dxa"/>
            <w:hideMark/>
          </w:tcPr>
          <w:p w14:paraId="225D5B7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</w:p>
        </w:tc>
        <w:tc>
          <w:tcPr>
            <w:tcW w:w="7020" w:type="dxa"/>
            <w:hideMark/>
          </w:tcPr>
          <w:p w14:paraId="7289D7E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hyperlink r:id="rId94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Федеральный закон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"О физической культуре и спорте в Российской Федерации" (в части определения понятия "Всероссийский физкультурно-спортивный комплекс "Готов к труду и обороне" (ГТО)" и полномочий законодательных (представительных) и исполнительных органов государственной власти Российской Федерации, исполнительных органов государственной власти субъектов Российской Федерации и органов местного самоуправления)</w:t>
            </w:r>
          </w:p>
        </w:tc>
        <w:tc>
          <w:tcPr>
            <w:tcW w:w="2280" w:type="dxa"/>
            <w:hideMark/>
          </w:tcPr>
          <w:p w14:paraId="2D2C178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50" w:type="dxa"/>
            <w:hideMark/>
          </w:tcPr>
          <w:p w14:paraId="0F8E63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</w:tr>
      <w:tr w:rsidR="006B57F9" w:rsidRPr="00A52592" w14:paraId="672E4C54" w14:textId="77777777" w:rsidTr="006B57F9">
        <w:trPr>
          <w:tblCellSpacing w:w="15" w:type="dxa"/>
        </w:trPr>
        <w:tc>
          <w:tcPr>
            <w:tcW w:w="720" w:type="dxa"/>
            <w:hideMark/>
          </w:tcPr>
          <w:p w14:paraId="43C71F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2970" w:type="dxa"/>
            <w:hideMark/>
          </w:tcPr>
          <w:p w14:paraId="4914E37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 Росстата</w:t>
            </w:r>
          </w:p>
        </w:tc>
        <w:tc>
          <w:tcPr>
            <w:tcW w:w="7020" w:type="dxa"/>
            <w:hideMark/>
          </w:tcPr>
          <w:p w14:paraId="41680C4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статистического инструментария для организации федерального статистического наблюдения за реализацией Всероссийского физкультурно-спортивного комплекса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"Готов к труду и обороне" (ГТО)</w:t>
            </w:r>
          </w:p>
        </w:tc>
        <w:tc>
          <w:tcPr>
            <w:tcW w:w="2280" w:type="dxa"/>
            <w:hideMark/>
          </w:tcPr>
          <w:p w14:paraId="4FAAC4E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Росстат,</w:t>
            </w:r>
          </w:p>
          <w:p w14:paraId="65516B1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50" w:type="dxa"/>
            <w:hideMark/>
          </w:tcPr>
          <w:p w14:paraId="7F8778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год,</w:t>
            </w:r>
          </w:p>
          <w:p w14:paraId="0B340E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 период действия Программы</w:t>
            </w:r>
          </w:p>
        </w:tc>
      </w:tr>
      <w:tr w:rsidR="006B57F9" w:rsidRPr="00A52592" w14:paraId="2187588C" w14:textId="77777777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6331A5D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95" w:anchor="block_1002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2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спорта высших достижений и системы подготовки спортивного резерва"</w:t>
            </w:r>
          </w:p>
        </w:tc>
      </w:tr>
      <w:tr w:rsidR="006B57F9" w:rsidRPr="00A52592" w14:paraId="6296072A" w14:textId="77777777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05CC8F3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96" w:anchor="block_1306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2.1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"Совершенствование нормативной правовой базы"</w:t>
            </w:r>
          </w:p>
        </w:tc>
      </w:tr>
      <w:tr w:rsidR="006B57F9" w:rsidRPr="00A52592" w14:paraId="40286EEF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309DBD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2E8A68F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0EE9616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hyperlink r:id="rId97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Федеральный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закон "О физической культуре и спорте в Российской Федерации" (в части уточнения полномочий субъектов физической культуры и спорта, в том числе общероссийских спортивных федераций, в части развития спорта высших достижений, системы подготовки спортивного резерва, профессионального спорта, а также определения порядка взаимодействия заинтересованных сторон при подготовке спортивных сборных команд Российской Федерации к участию в крупнейших международных спортивных соревнованиях)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2A49D9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6E25EE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14:paraId="0101600E" w14:textId="77777777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A34A741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98" w:anchor="block_1307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2.2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Российской Федерации"</w:t>
            </w:r>
          </w:p>
        </w:tc>
      </w:tr>
      <w:tr w:rsidR="006B57F9" w:rsidRPr="00A52592" w14:paraId="647B59B5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2CCE9A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0D12C0C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2379F37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hyperlink r:id="rId99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Федеральный закон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"О физической культуре и спорте в Российской Федерации" (в части совершенствования нормативно-правовой базы сферы спорта высших достижений)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187DC6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2C2D64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 период действия Программы</w:t>
            </w:r>
          </w:p>
        </w:tc>
      </w:tr>
      <w:tr w:rsidR="006B57F9" w:rsidRPr="00A52592" w14:paraId="21890EB2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6B2D60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46E31FB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Указ Президента</w:t>
            </w:r>
          </w:p>
          <w:p w14:paraId="1243CEE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</w:p>
          <w:p w14:paraId="4E65223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18DEC84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hyperlink r:id="rId10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Указ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Президента Российской Федерации от 31 марта 2011 г. N 368 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Паралимпийских игр и Сурдлимпийских игр, чемпионам Олимпийских игр, Паралимпийских игр и Сурдлимпийских игр"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35B681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359B4A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 период действия Программы</w:t>
            </w:r>
          </w:p>
        </w:tc>
      </w:tr>
      <w:tr w:rsidR="006B57F9" w:rsidRPr="00A52592" w14:paraId="0EA654EB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220590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4A97267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23AAF80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hyperlink r:id="rId101" w:anchor="block_100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Правила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предоставления субсидий из федерального бюджета организациям на финансовое обеспечение мероприятий в области физической культуры и спорта, утвержденные </w:t>
            </w:r>
            <w:hyperlink r:id="rId102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постановлением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 от 30 декабря 2011 г. N 1217 (в части установления требований к конечным результатам деятельности организаций - получателей субсидий)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70F8D2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14BF6C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14:paraId="68D2803C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1E1468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100A36B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  <w:p w14:paraId="72E21CE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Минспорта России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677B2DD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hyperlink r:id="rId103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приказ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Минспорттуризма России от 16 апреля 2010 г. N 364 "Об утверждении Порядка финансирования за счет средств федерального бюджета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</w:t>
            </w:r>
          </w:p>
          <w:p w14:paraId="7B99A6C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мероприятий и спортивных мероприятий</w:t>
            </w:r>
          </w:p>
          <w:p w14:paraId="50A02A2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(в части проведения спортивных мероприятий спорта высших достижений)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2B7E49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26C82F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 период действия Программы</w:t>
            </w:r>
          </w:p>
        </w:tc>
      </w:tr>
      <w:tr w:rsidR="006B57F9" w:rsidRPr="00A52592" w14:paraId="4911DD16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6E8E75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6A51058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  <w:p w14:paraId="414D38A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Минспорта России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4A830BC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hyperlink r:id="rId104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приказ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Минспорттуризма России от 27 мая 2010 г. N 525 "Об утверждении Порядка материально-технического обеспечения, в том числе обеспечения спортивной экипировкой, научно-методического и антидопингового обеспечения спортивных сборных команд Российской Федерации за счет средств федерального бюджета"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206792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405CF4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 период действия Программы</w:t>
            </w:r>
          </w:p>
        </w:tc>
      </w:tr>
      <w:tr w:rsidR="006B57F9" w:rsidRPr="00A52592" w14:paraId="4A38B636" w14:textId="77777777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5B7F8A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105" w:anchor="block_1308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2.3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"Комплекс мер по развитию системы подготовки спортивного резерва"</w:t>
            </w:r>
          </w:p>
        </w:tc>
      </w:tr>
      <w:tr w:rsidR="006B57F9" w:rsidRPr="00A52592" w14:paraId="4FF584F1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7CB310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7C95AAF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14CD18F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hyperlink r:id="rId106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Федеральный закон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"О физической культуре и спорте в Российской Федерации"</w:t>
            </w:r>
          </w:p>
          <w:p w14:paraId="1B43244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(в части совершенствования системы подготовки спортивного резерва)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79D397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455E5B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</w:tr>
      <w:tr w:rsidR="006B57F9" w:rsidRPr="00A52592" w14:paraId="22CF355C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18FA02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4A4BE48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 Росстата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5C8AAA2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форму статистического наблюдения </w:t>
            </w:r>
            <w:hyperlink r:id="rId107" w:anchor="block_300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5-ФК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"Сводные сведения по спортивным школам (детско-юношеским спортивным школам и специализированным детско-юношеским школам олимпийского резерва)"</w:t>
            </w:r>
          </w:p>
          <w:p w14:paraId="4EAF040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(в части совершенствования методики официального статистического наблюдения)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2B3A09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Росстат, 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6C981E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 период действия Программы</w:t>
            </w:r>
          </w:p>
        </w:tc>
      </w:tr>
      <w:tr w:rsidR="006B57F9" w:rsidRPr="00A52592" w14:paraId="3D32E4C7" w14:textId="77777777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23EC5B2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108" w:anchor="block_1309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2.4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"Антидопинговое обеспечение спортивных сборных команд Российской Федерации"</w:t>
            </w:r>
          </w:p>
        </w:tc>
      </w:tr>
      <w:tr w:rsidR="006B57F9" w:rsidRPr="00A52592" w14:paraId="7E111ED7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647F79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09554D3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Приказы</w:t>
            </w:r>
          </w:p>
          <w:p w14:paraId="287ED82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Минспорта России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2536D5A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 утверждении Перечня субстанций и (или) методов, запрещенных для использования в спорте (в части совершенствования антидопингового обеспечения спортивных сборных команд Российской Федерации)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43AEB2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1FF041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2014 - 2020</w:t>
            </w:r>
          </w:p>
          <w:p w14:paraId="5F0FD9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годы (ежегодно)</w:t>
            </w:r>
          </w:p>
        </w:tc>
      </w:tr>
      <w:tr w:rsidR="006B57F9" w:rsidRPr="00A52592" w14:paraId="176997C4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71D908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2E1C948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  <w:p w14:paraId="197AA63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Минспорта России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1147FF3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hyperlink r:id="rId109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приказ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Минспорттуризма России от 27 мая 2010 г. N 525 "Об утверждении Порядка материально-технического обеспечения, в том числе обеспечения спортивной экипировкой, научно-методического и антидопингового обеспечения спортивных сборных команд Российской Федерации за счет средств федерального бюджета"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121612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73C63E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 период действия Программы</w:t>
            </w:r>
          </w:p>
        </w:tc>
      </w:tr>
      <w:tr w:rsidR="006B57F9" w:rsidRPr="00A52592" w14:paraId="3BAB4DC6" w14:textId="77777777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8F0098D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110" w:anchor="block_1003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3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"Подготовка и проведение Чемпионата мира по футболу 2018 года и Кубка конфедераций ФИФА 2017 года в Российской Федерации"</w:t>
            </w:r>
          </w:p>
        </w:tc>
      </w:tr>
      <w:tr w:rsidR="006B57F9" w:rsidRPr="00A52592" w14:paraId="0DDB5B6E" w14:textId="77777777" w:rsidTr="006B57F9">
        <w:trPr>
          <w:tblCellSpacing w:w="15" w:type="dxa"/>
        </w:trPr>
        <w:tc>
          <w:tcPr>
            <w:tcW w:w="15255" w:type="dxa"/>
            <w:gridSpan w:val="5"/>
            <w:tcBorders>
              <w:left w:val="single" w:sz="6" w:space="0" w:color="000000"/>
            </w:tcBorders>
            <w:hideMark/>
          </w:tcPr>
          <w:p w14:paraId="35D37FD2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111" w:anchor="block_1312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3.1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"Обеспечение нормативно-правовых основ в целях подготовки и проведения Чемпионата мира по футболу FIFA 2018 года и реализации гарантий, взятых Правительством Российской Федерации перед FIFA"</w:t>
            </w:r>
          </w:p>
        </w:tc>
      </w:tr>
      <w:tr w:rsidR="006B57F9" w:rsidRPr="00A52592" w14:paraId="7D95477C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334F51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04E4004A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2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Постановление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39EBD7B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 определении уполномоченного федерального органа исполнительной власти, устанавливающего формы и порядок направления в федеральные органы государственной власти, органы государственной власти субъектов Российской Федерации, органы местного самоуправления и организации уведомлений о выявленных Оргкомитетом "Россия-2018" нарушениях требований FIFA к мероприятиям по подготовке и проведению чемпионата мира по футболу FIFA 2018 года, Кубка конфедераций FIFA 2017 года, соглашения о проведении чемпионата мира по футболу FIFA 2018 года, Кубка конфедераций FIFA 2017 года и заявочной книги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27BEA6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</w:p>
          <w:p w14:paraId="57F5FB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России,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12C3D3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14:paraId="78523550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62E461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6E7E26B9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3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Приказ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органа исполнительной власти, уполномоченного Правительством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78A0674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и порядка направления в федеральные органы государственной власти, органы государственной власти субъектов Российской Федерации, органы местного самоуправления и организации уведомлений о выявленных Оргкомитетом "Россия-2018" нарушениях требований FIFA к мероприятиям по подготовке и проведению чемпионата мира по футболу FIFA 2018 года, Кубка конфедераций FIFA 2017 года, соглашения о проведении чемпионата мира по футболу FIFA 2018 года, Кубка конфедераций FIFA 2017 года и заявочной книги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3CA670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5834B0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14:paraId="113E72E3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04D43B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5CF84D5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3CBCCC4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об определении уполномоченного федерального органа исполнительной власти, утверждающего порядок формирования и направления Оргкомитетом "Россия-2018" перечня мероприятий по подготовке и проведению чемпионата мира по футболу FIFA 2018 года, Кубка конфедераций FIFA 2017 года, перечня контрагентов FIFA, перечня дочерних организаций FIFA, перечня лиц, включенных в списки FIFA, в уполномоченные органы и организации в целях применения </w:t>
            </w:r>
            <w:hyperlink r:id="rId114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Федерального закона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31F615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4894D8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14:paraId="707A6620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23CA19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1B515A1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 федерального органа исполнительной власти, уполномоченного Правительством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1AF8DDC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порядка формирования и направления Оргкомитетом "Россия-2018" перечня мероприятий по подготовке и проведению чемпионата мира по футболу FIFA 2018 года, Кубка конфедераций FIFA 2017 года, перечня контрагентов FIFA, перечня дочерних организаций FIFA, перечня лиц, включенных в списки FIFA, в уполномоченные органы и организации в целях применения </w:t>
            </w:r>
            <w:hyperlink r:id="rId115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Федерального закона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5861A7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3567F6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14:paraId="664F7FF9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22ACD8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5BF10E8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49C8285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въезда в Российскую Федерацию и выезда из Российской Федерации иностранных граждан и лиц без гражданства, включенных в списки FIFA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1EC15C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7AFD66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14:paraId="6F0BE21B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12ED50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3539A89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00058CB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 порядке въезда в Российскую Федерацию и выезда из Российской Федерации иностранных граждан и лиц без гражданства, прибывающих в Российскую Федерацию в качестве зрителей чемпионата мира по футболу FIFA 2018 года, Кубка конфедераций FIFA 2017 года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6FF4E7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214F01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6B57F9" w:rsidRPr="00A52592" w14:paraId="7FDC689B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35EE23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0BD6372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340FB59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иного документа, который дает право на посещение матча чемпионата мира по футболу FIFA 2018 года, Кубка конфедераций FIFA 2017 года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59B5CE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2EC969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6B57F9" w:rsidRPr="00A52592" w14:paraId="0E1A5529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45A5EF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09D86EA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4F19AE9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учета проездных билетов в целях определения затрат перевозчика, возникших в результате установления льгот на проезд между населенными пунктами, в которых проводятся матчи чемпионата мира по футболу FIFA 2018 года, Кубка конфедераций FIFA 2017 года, и возмещения таких затрат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274AEF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</w:p>
          <w:p w14:paraId="00DF7B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России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188700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6B57F9" w:rsidRPr="00A52592" w14:paraId="2CB1C4C4" w14:textId="77777777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341C1BA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116" w:anchor="block_1313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3.2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"Реализация мер по развитию спортивной инфраструктуры для проведения Чемпионата мира по футболу FIFA 2018 года"</w:t>
            </w:r>
          </w:p>
        </w:tc>
      </w:tr>
      <w:tr w:rsidR="006B57F9" w:rsidRPr="00A52592" w14:paraId="1CB66791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3AD65A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4C52011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00FFABD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 утверждении требований к объектам спорта, предназначенным для проведения чемпионата мира по футболу FIFA 2018 года, Кубка конфедераций FIFA 2017 года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6B710A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6A9CCE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14:paraId="5124C4E6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1CAFD8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20FF60C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0030A32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 определении уполномоченного федерального органа исполнительной власти, утверждающего форму соглашения, заключаемого с застройщиками или техническими заказчиками в целях осуществления строительного контроля в процессе строительства, реконструкции и (или) капитального ремонта объектов спорта, предназначенных для подготовки чемпионата мира по футболу FIFA 2018 года, Кубка конфедераций FIFA 2017 года, и объектов инфраструктуры, не относящихся к объектам спорта, предназначенных для подготовки и проведения чемпионата мира по футболу FIFA 2018 года, Кубка конфедераций FIFA 2017 года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64EF3E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4936AA01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7" w:history="1">
              <w:r w:rsidR="006B57F9" w:rsidRPr="00A52592">
                <w:rPr>
                  <w:rFonts w:ascii="Times New Roman" w:eastAsia="Times New Roman" w:hAnsi="Times New Roman" w:cs="Times New Roman"/>
                  <w:color w:val="008000"/>
                  <w:lang w:eastAsia="ru-RU"/>
                </w:rPr>
                <w:t>постановление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 от 15 февраля 2014 г. N 105</w:t>
            </w:r>
          </w:p>
        </w:tc>
      </w:tr>
      <w:tr w:rsidR="006B57F9" w:rsidRPr="00A52592" w14:paraId="561678E7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0AA291E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19C44FC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 федерального органа исполнительной власти, уполномоченного Правительством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1B34EDE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соглашения, заключаемого с застройщиками или техническими заказчиками в целях осуществления строительного контроля в процессе строительства, реконструкции и (или) капитального ремонта объектов спорта, предназначенных для подготовки чемпионата мира по футболу FIFA 2018 года, Кубка конфедераций FIFA 2017 года, и объектов инфраструктуры, не относящихся к объектам спорта, предназначенных для подготовки и проведения чемпионата мира по футболу FIFA 2018 года, Кубка конфедераций FIFA 2017 года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589810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</w:p>
          <w:p w14:paraId="5CBB57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России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1A2344E3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8" w:history="1">
              <w:r w:rsidR="006B57F9" w:rsidRPr="00A52592">
                <w:rPr>
                  <w:rFonts w:ascii="Times New Roman" w:eastAsia="Times New Roman" w:hAnsi="Times New Roman" w:cs="Times New Roman"/>
                  <w:color w:val="008000"/>
                  <w:lang w:eastAsia="ru-RU"/>
                </w:rPr>
                <w:t>приказ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Минспорта России от 1 апреля 2014 г. N 178</w:t>
            </w:r>
          </w:p>
        </w:tc>
      </w:tr>
    </w:tbl>
    <w:p w14:paraId="372917DA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ГАРАНТ:</w:t>
      </w:r>
    </w:p>
    <w:p w14:paraId="3E84C92E" w14:textId="77777777"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По-видимому, в тексте предыдущего абзаца допущена опечатка. Дату и номер названного </w:t>
      </w:r>
      <w:hyperlink r:id="rId119" w:history="1">
        <w:r w:rsidRPr="00A52592">
          <w:rPr>
            <w:rFonts w:ascii="Times New Roman" w:eastAsia="Times New Roman" w:hAnsi="Times New Roman" w:cs="Times New Roman"/>
            <w:i/>
            <w:iCs/>
            <w:color w:val="008000"/>
            <w:u w:val="single"/>
            <w:lang w:eastAsia="ru-RU"/>
          </w:rPr>
          <w:t>приказа</w:t>
        </w:r>
      </w:hyperlink>
      <w:r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Минспорта России следует читать как "28 марта 2014 г. N 158"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2973"/>
        <w:gridCol w:w="6994"/>
        <w:gridCol w:w="2285"/>
        <w:gridCol w:w="2271"/>
      </w:tblGrid>
      <w:tr w:rsidR="006B57F9" w:rsidRPr="00A52592" w14:paraId="7761F049" w14:textId="77777777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26D2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Меры правового регулирования, направленные на совершенствование программно-целевых инструментов</w:t>
            </w:r>
          </w:p>
        </w:tc>
      </w:tr>
      <w:tr w:rsidR="006B57F9" w:rsidRPr="00A52592" w14:paraId="4633E53A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034C15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18F23D9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203122B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hyperlink r:id="rId120" w:anchor="block_1000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федеральную целевую программу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спорта в Российской Федерации на 2006 - 2015 годы" (в части совершенствования текущих программных мероприятий)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180ECAE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0A8B18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2014 - 2015</w:t>
            </w:r>
          </w:p>
          <w:p w14:paraId="15284D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годы (ежегодно)</w:t>
            </w:r>
          </w:p>
        </w:tc>
      </w:tr>
      <w:tr w:rsidR="006B57F9" w:rsidRPr="00A52592" w14:paraId="74031301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14:paraId="4FEDB5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14:paraId="6D49171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14:paraId="280777C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 федеральной целевой программе "Развитие физической культуры и спорта в Российской Федерации на 2016 - 2020 годы"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14:paraId="418A6C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14:paraId="767EA8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14:paraId="2C66DB78" w14:textId="77777777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4FD04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9F953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Приказы Минспорта России</w:t>
            </w:r>
          </w:p>
        </w:tc>
        <w:tc>
          <w:tcPr>
            <w:tcW w:w="7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2BA9E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мерах по реализации </w:t>
            </w:r>
            <w:hyperlink r:id="rId121" w:anchor="block_1000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федеральной целевой программы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спорта в Российской Федерации на 2006 - 2015 годы"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22F8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A766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2014 - 2015</w:t>
            </w:r>
          </w:p>
          <w:p w14:paraId="510AF5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годы (ежегодно)</w:t>
            </w:r>
          </w:p>
        </w:tc>
      </w:tr>
    </w:tbl>
    <w:p w14:paraId="00FE60D7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D5CE34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Информация об изменениях:</w:t>
      </w:r>
    </w:p>
    <w:p w14:paraId="5A548046" w14:textId="77777777" w:rsidR="006B57F9" w:rsidRPr="00A52592" w:rsidRDefault="004377FA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122" w:anchor="block_1008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16 августа 2014 г. N 821 приложение изложено в новой редакции</w:t>
      </w:r>
    </w:p>
    <w:p w14:paraId="76C9EB7F" w14:textId="77777777" w:rsidR="006B57F9" w:rsidRPr="00A52592" w:rsidRDefault="004377FA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123" w:anchor="block_1500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См. текст приложения в предыдущей редакции</w:t>
        </w:r>
      </w:hyperlink>
    </w:p>
    <w:p w14:paraId="3B5C60D2" w14:textId="77777777" w:rsidR="00101914" w:rsidRDefault="00101914" w:rsidP="006B57F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14:paraId="61FB3187" w14:textId="77777777" w:rsidR="00101914" w:rsidRDefault="00101914" w:rsidP="006B57F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14:paraId="7CA7EEB1" w14:textId="77777777" w:rsidR="006B57F9" w:rsidRPr="00A52592" w:rsidRDefault="006B57F9" w:rsidP="006B57F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Приложение N 5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к </w:t>
      </w:r>
      <w:hyperlink r:id="rId124" w:anchor="block_1000" w:history="1">
        <w:r w:rsidRPr="00A52592">
          <w:rPr>
            <w:rFonts w:ascii="Times New Roman" w:eastAsia="Times New Roman" w:hAnsi="Times New Roman" w:cs="Times New Roman"/>
            <w:b/>
            <w:bCs/>
            <w:color w:val="008000"/>
            <w:lang w:eastAsia="ru-RU"/>
          </w:rPr>
          <w:t>государственной программе</w:t>
        </w:r>
      </w:hyperlink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Российской Федерации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"Развитие физической культуры и спорта"</w:t>
      </w:r>
    </w:p>
    <w:p w14:paraId="517CF6A8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420F7CB3" w14:textId="77777777"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Ресурсное обеспечение реализации государственной программы Российской Федерации "Развитие физической культуры и спорта" за счет бюджетных ассигнований федерального бюджета</w:t>
      </w:r>
    </w:p>
    <w:p w14:paraId="672FA78E" w14:textId="77777777"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С изменениями и дополнениями от:</w:t>
      </w:r>
    </w:p>
    <w:p w14:paraId="2A3BEC32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16 августа 2014 г.</w:t>
      </w:r>
    </w:p>
    <w:p w14:paraId="57E10C6F" w14:textId="77777777"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6FA6E918" w14:textId="77777777" w:rsidR="006B57F9" w:rsidRPr="00A52592" w:rsidRDefault="006B57F9" w:rsidP="006B57F9">
      <w:pPr>
        <w:shd w:val="clear" w:color="auto" w:fill="FFFFFF"/>
        <w:spacing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(тыс. рублей)</w:t>
      </w:r>
    </w:p>
    <w:tbl>
      <w:tblPr>
        <w:tblW w:w="151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2373"/>
        <w:gridCol w:w="1418"/>
        <w:gridCol w:w="827"/>
        <w:gridCol w:w="808"/>
        <w:gridCol w:w="1224"/>
        <w:gridCol w:w="968"/>
        <w:gridCol w:w="850"/>
        <w:gridCol w:w="851"/>
        <w:gridCol w:w="850"/>
        <w:gridCol w:w="567"/>
        <w:gridCol w:w="709"/>
        <w:gridCol w:w="709"/>
        <w:gridCol w:w="567"/>
        <w:gridCol w:w="709"/>
      </w:tblGrid>
      <w:tr w:rsidR="006B57F9" w:rsidRPr="00A52592" w14:paraId="14303776" w14:textId="77777777" w:rsidTr="006B57F9">
        <w:trPr>
          <w:tblCellSpacing w:w="15" w:type="dxa"/>
        </w:trPr>
        <w:tc>
          <w:tcPr>
            <w:tcW w:w="16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937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23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AC3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 государственной программы, федеральной целевой программы (подпрограммы федеральной целевой программы), основного мероприятия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D12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7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4B0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hyperlink r:id="rId125" w:anchor="block_100000" w:history="1">
              <w:r w:rsidRPr="00A52592">
                <w:rPr>
                  <w:rFonts w:ascii="Times New Roman" w:eastAsia="Times New Roman" w:hAnsi="Times New Roman" w:cs="Times New Roman"/>
                  <w:color w:val="00800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5767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0AA66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</w:t>
            </w:r>
          </w:p>
        </w:tc>
      </w:tr>
      <w:tr w:rsidR="006B57F9" w:rsidRPr="00A52592" w14:paraId="6D0D80B2" w14:textId="77777777" w:rsidTr="006B57F9">
        <w:trPr>
          <w:tblCellSpacing w:w="15" w:type="dxa"/>
        </w:trPr>
        <w:tc>
          <w:tcPr>
            <w:tcW w:w="16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5ED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F480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C14C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961273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6" w:anchor="block_9000" w:history="1">
              <w:r w:rsidR="006B57F9" w:rsidRPr="00A52592">
                <w:rPr>
                  <w:rFonts w:ascii="Times New Roman" w:eastAsia="Times New Roman" w:hAnsi="Times New Roman" w:cs="Times New Roman"/>
                  <w:color w:val="008000"/>
                  <w:lang w:eastAsia="ru-RU"/>
                </w:rPr>
                <w:t>ГРБС</w:t>
              </w:r>
            </w:hyperlink>
          </w:p>
        </w:tc>
        <w:tc>
          <w:tcPr>
            <w:tcW w:w="7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4E9E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Рз Пр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2EA37E" w14:textId="77777777" w:rsidR="006B57F9" w:rsidRPr="00A52592" w:rsidRDefault="004377FA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7" w:anchor="block_100340" w:history="1">
              <w:r w:rsidR="006B57F9" w:rsidRPr="00A52592">
                <w:rPr>
                  <w:rFonts w:ascii="Times New Roman" w:eastAsia="Times New Roman" w:hAnsi="Times New Roman" w:cs="Times New Roman"/>
                  <w:color w:val="008000"/>
                  <w:lang w:eastAsia="ru-RU"/>
                </w:rPr>
                <w:t>ЦСР</w:t>
              </w:r>
            </w:hyperlink>
          </w:p>
        </w:tc>
        <w:tc>
          <w:tcPr>
            <w:tcW w:w="9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42F9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  <w:hyperlink r:id="rId128" w:anchor="block_100350" w:history="1">
              <w:r w:rsidRPr="00A52592">
                <w:rPr>
                  <w:rFonts w:ascii="Times New Roman" w:eastAsia="Times New Roman" w:hAnsi="Times New Roman" w:cs="Times New Roman"/>
                  <w:color w:val="008000"/>
                  <w:lang w:eastAsia="ru-RU"/>
                </w:rPr>
                <w:t>ВР</w:t>
              </w:r>
            </w:hyperlink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5C57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93EF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5CE2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62BC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F899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1A97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204B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664" w:type="dxa"/>
            <w:tcBorders>
              <w:bottom w:val="single" w:sz="6" w:space="0" w:color="000000"/>
            </w:tcBorders>
            <w:hideMark/>
          </w:tcPr>
          <w:p w14:paraId="7B00E9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6B57F9" w:rsidRPr="00A52592" w14:paraId="2EEB8215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3A0F13D7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9" w:anchor="block_1000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Государ- ственная 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</w:t>
            </w:r>
          </w:p>
        </w:tc>
        <w:tc>
          <w:tcPr>
            <w:tcW w:w="2343" w:type="dxa"/>
            <w:vMerge w:val="restart"/>
            <w:hideMark/>
          </w:tcPr>
          <w:p w14:paraId="6F78FD9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</w:t>
            </w:r>
          </w:p>
        </w:tc>
        <w:tc>
          <w:tcPr>
            <w:tcW w:w="1388" w:type="dxa"/>
            <w:hideMark/>
          </w:tcPr>
          <w:p w14:paraId="0FA5659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97" w:type="dxa"/>
            <w:hideMark/>
          </w:tcPr>
          <w:p w14:paraId="573652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59F894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307513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1300000</w:t>
            </w:r>
          </w:p>
        </w:tc>
        <w:tc>
          <w:tcPr>
            <w:tcW w:w="938" w:type="dxa"/>
            <w:hideMark/>
          </w:tcPr>
          <w:p w14:paraId="166C59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5A881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67405686,9</w:t>
            </w:r>
          </w:p>
        </w:tc>
        <w:tc>
          <w:tcPr>
            <w:tcW w:w="821" w:type="dxa"/>
            <w:hideMark/>
          </w:tcPr>
          <w:p w14:paraId="3C7B28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63571777,1</w:t>
            </w:r>
          </w:p>
        </w:tc>
        <w:tc>
          <w:tcPr>
            <w:tcW w:w="820" w:type="dxa"/>
            <w:hideMark/>
          </w:tcPr>
          <w:p w14:paraId="5BCD2C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65031136,5</w:t>
            </w:r>
          </w:p>
        </w:tc>
        <w:tc>
          <w:tcPr>
            <w:tcW w:w="537" w:type="dxa"/>
            <w:hideMark/>
          </w:tcPr>
          <w:p w14:paraId="692118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64861131,6</w:t>
            </w:r>
          </w:p>
        </w:tc>
        <w:tc>
          <w:tcPr>
            <w:tcW w:w="679" w:type="dxa"/>
            <w:hideMark/>
          </w:tcPr>
          <w:p w14:paraId="35AEAA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90485977,7</w:t>
            </w:r>
          </w:p>
        </w:tc>
        <w:tc>
          <w:tcPr>
            <w:tcW w:w="679" w:type="dxa"/>
            <w:hideMark/>
          </w:tcPr>
          <w:p w14:paraId="08CED6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39264138,2</w:t>
            </w:r>
          </w:p>
        </w:tc>
        <w:tc>
          <w:tcPr>
            <w:tcW w:w="537" w:type="dxa"/>
            <w:hideMark/>
          </w:tcPr>
          <w:p w14:paraId="01F483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29644604,6</w:t>
            </w:r>
          </w:p>
        </w:tc>
        <w:tc>
          <w:tcPr>
            <w:tcW w:w="664" w:type="dxa"/>
            <w:hideMark/>
          </w:tcPr>
          <w:p w14:paraId="1C52C8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30679492,6</w:t>
            </w:r>
          </w:p>
        </w:tc>
      </w:tr>
      <w:tr w:rsidR="006B57F9" w:rsidRPr="00A52592" w14:paraId="035F6043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1BEA297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1445DF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36D4BF7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14:paraId="1AC30F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483884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3B3327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1300000</w:t>
            </w:r>
          </w:p>
        </w:tc>
        <w:tc>
          <w:tcPr>
            <w:tcW w:w="938" w:type="dxa"/>
            <w:hideMark/>
          </w:tcPr>
          <w:p w14:paraId="3478CD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9644D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67405686,9</w:t>
            </w:r>
          </w:p>
        </w:tc>
        <w:tc>
          <w:tcPr>
            <w:tcW w:w="821" w:type="dxa"/>
            <w:hideMark/>
          </w:tcPr>
          <w:p w14:paraId="3806C7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63571777,1</w:t>
            </w:r>
          </w:p>
        </w:tc>
        <w:tc>
          <w:tcPr>
            <w:tcW w:w="820" w:type="dxa"/>
            <w:hideMark/>
          </w:tcPr>
          <w:p w14:paraId="7724B3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65031136,5</w:t>
            </w:r>
          </w:p>
        </w:tc>
        <w:tc>
          <w:tcPr>
            <w:tcW w:w="537" w:type="dxa"/>
            <w:hideMark/>
          </w:tcPr>
          <w:p w14:paraId="55FC35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64861131,6</w:t>
            </w:r>
          </w:p>
        </w:tc>
        <w:tc>
          <w:tcPr>
            <w:tcW w:w="679" w:type="dxa"/>
            <w:hideMark/>
          </w:tcPr>
          <w:p w14:paraId="479869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90485977,7</w:t>
            </w:r>
          </w:p>
        </w:tc>
        <w:tc>
          <w:tcPr>
            <w:tcW w:w="679" w:type="dxa"/>
            <w:hideMark/>
          </w:tcPr>
          <w:p w14:paraId="3D024A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39264138,2</w:t>
            </w:r>
          </w:p>
        </w:tc>
        <w:tc>
          <w:tcPr>
            <w:tcW w:w="537" w:type="dxa"/>
            <w:hideMark/>
          </w:tcPr>
          <w:p w14:paraId="1BFE32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29644604,6</w:t>
            </w:r>
          </w:p>
        </w:tc>
        <w:tc>
          <w:tcPr>
            <w:tcW w:w="664" w:type="dxa"/>
            <w:hideMark/>
          </w:tcPr>
          <w:p w14:paraId="01ED30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30679492,6</w:t>
            </w:r>
          </w:p>
        </w:tc>
      </w:tr>
      <w:tr w:rsidR="006B57F9" w:rsidRPr="00A52592" w14:paraId="68DD35EB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7CFC993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18FEB7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0949A41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Минрегион России</w:t>
            </w:r>
          </w:p>
        </w:tc>
        <w:tc>
          <w:tcPr>
            <w:tcW w:w="797" w:type="dxa"/>
            <w:hideMark/>
          </w:tcPr>
          <w:p w14:paraId="692857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4BAA07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54F304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09F038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FABBA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5A1C08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07DBC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2BF3E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DC083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D6EE0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1A6B9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41731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D71BC7D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96A730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53CBBAA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49C4236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Минздрав России</w:t>
            </w:r>
          </w:p>
        </w:tc>
        <w:tc>
          <w:tcPr>
            <w:tcW w:w="797" w:type="dxa"/>
            <w:hideMark/>
          </w:tcPr>
          <w:p w14:paraId="048E3F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6025A2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1ED432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4D8FB3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CD972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5CFD33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78BA61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1328D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B71F8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E4B61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CE9E0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36965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FE41631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7F58C85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C0BD0D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3C58549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14:paraId="23B15E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667A79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038958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471D82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235AA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6FEDE9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5147C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E09CB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8D645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F2A4B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4A855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8EC64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0DEAD81D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2C342A1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83FC1D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70FB6CB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Минкомсвязь России</w:t>
            </w:r>
          </w:p>
        </w:tc>
        <w:tc>
          <w:tcPr>
            <w:tcW w:w="797" w:type="dxa"/>
            <w:hideMark/>
          </w:tcPr>
          <w:p w14:paraId="78871A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721BEE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3496E8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1C6517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D459F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230D16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81F8A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CFF41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77167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4979B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726FE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E0CD8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08F055F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0571861D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0" w:anchor="block_1001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 1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6F32B52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физической культуры и массового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спорта</w:t>
            </w:r>
          </w:p>
        </w:tc>
        <w:tc>
          <w:tcPr>
            <w:tcW w:w="1388" w:type="dxa"/>
            <w:hideMark/>
          </w:tcPr>
          <w:p w14:paraId="075BFF2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7" w:type="dxa"/>
            <w:hideMark/>
          </w:tcPr>
          <w:p w14:paraId="6F58ED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4198B8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1AE51B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1310000</w:t>
            </w:r>
          </w:p>
        </w:tc>
        <w:tc>
          <w:tcPr>
            <w:tcW w:w="938" w:type="dxa"/>
            <w:hideMark/>
          </w:tcPr>
          <w:p w14:paraId="624BB1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CD4AF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7190081,3</w:t>
            </w:r>
          </w:p>
        </w:tc>
        <w:tc>
          <w:tcPr>
            <w:tcW w:w="821" w:type="dxa"/>
            <w:hideMark/>
          </w:tcPr>
          <w:p w14:paraId="566BB7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3168536,8</w:t>
            </w:r>
          </w:p>
        </w:tc>
        <w:tc>
          <w:tcPr>
            <w:tcW w:w="820" w:type="dxa"/>
            <w:hideMark/>
          </w:tcPr>
          <w:p w14:paraId="7D6DAF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2591757</w:t>
            </w:r>
          </w:p>
        </w:tc>
        <w:tc>
          <w:tcPr>
            <w:tcW w:w="537" w:type="dxa"/>
            <w:hideMark/>
          </w:tcPr>
          <w:p w14:paraId="73F6B2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3910781,9</w:t>
            </w:r>
          </w:p>
        </w:tc>
        <w:tc>
          <w:tcPr>
            <w:tcW w:w="679" w:type="dxa"/>
            <w:hideMark/>
          </w:tcPr>
          <w:p w14:paraId="5A1DBB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918514,8</w:t>
            </w:r>
          </w:p>
        </w:tc>
        <w:tc>
          <w:tcPr>
            <w:tcW w:w="679" w:type="dxa"/>
            <w:hideMark/>
          </w:tcPr>
          <w:p w14:paraId="41B365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1023302,7</w:t>
            </w:r>
          </w:p>
        </w:tc>
        <w:tc>
          <w:tcPr>
            <w:tcW w:w="537" w:type="dxa"/>
            <w:hideMark/>
          </w:tcPr>
          <w:p w14:paraId="1A47F0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1040217,4</w:t>
            </w:r>
          </w:p>
        </w:tc>
        <w:tc>
          <w:tcPr>
            <w:tcW w:w="664" w:type="dxa"/>
            <w:hideMark/>
          </w:tcPr>
          <w:p w14:paraId="54EDC4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1056718,4</w:t>
            </w:r>
          </w:p>
        </w:tc>
      </w:tr>
      <w:tr w:rsidR="006B57F9" w:rsidRPr="00A52592" w14:paraId="12EBFD2C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9CDEED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C50AC6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3DF4019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14:paraId="54EE64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89A65F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3645C7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1310000</w:t>
            </w:r>
          </w:p>
        </w:tc>
        <w:tc>
          <w:tcPr>
            <w:tcW w:w="938" w:type="dxa"/>
            <w:hideMark/>
          </w:tcPr>
          <w:p w14:paraId="2E111F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1F951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7190081,3</w:t>
            </w:r>
          </w:p>
        </w:tc>
        <w:tc>
          <w:tcPr>
            <w:tcW w:w="821" w:type="dxa"/>
            <w:hideMark/>
          </w:tcPr>
          <w:p w14:paraId="34B73A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3168536,8</w:t>
            </w:r>
          </w:p>
        </w:tc>
        <w:tc>
          <w:tcPr>
            <w:tcW w:w="820" w:type="dxa"/>
            <w:hideMark/>
          </w:tcPr>
          <w:p w14:paraId="74545B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2591757</w:t>
            </w:r>
          </w:p>
        </w:tc>
        <w:tc>
          <w:tcPr>
            <w:tcW w:w="537" w:type="dxa"/>
            <w:hideMark/>
          </w:tcPr>
          <w:p w14:paraId="63400E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3910781,9</w:t>
            </w:r>
          </w:p>
        </w:tc>
        <w:tc>
          <w:tcPr>
            <w:tcW w:w="679" w:type="dxa"/>
            <w:hideMark/>
          </w:tcPr>
          <w:p w14:paraId="2B70FB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918514,8</w:t>
            </w:r>
          </w:p>
        </w:tc>
        <w:tc>
          <w:tcPr>
            <w:tcW w:w="679" w:type="dxa"/>
            <w:hideMark/>
          </w:tcPr>
          <w:p w14:paraId="285B4D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1023302,7</w:t>
            </w:r>
          </w:p>
        </w:tc>
        <w:tc>
          <w:tcPr>
            <w:tcW w:w="537" w:type="dxa"/>
            <w:hideMark/>
          </w:tcPr>
          <w:p w14:paraId="51A7E2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1040217,4</w:t>
            </w:r>
          </w:p>
        </w:tc>
        <w:tc>
          <w:tcPr>
            <w:tcW w:w="664" w:type="dxa"/>
            <w:hideMark/>
          </w:tcPr>
          <w:p w14:paraId="309D05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1056718,4</w:t>
            </w:r>
          </w:p>
        </w:tc>
      </w:tr>
      <w:tr w:rsidR="006B57F9" w:rsidRPr="00A52592" w14:paraId="54094847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25C44E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28CAE83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0B3B719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Минздрав России</w:t>
            </w:r>
          </w:p>
        </w:tc>
        <w:tc>
          <w:tcPr>
            <w:tcW w:w="797" w:type="dxa"/>
            <w:hideMark/>
          </w:tcPr>
          <w:p w14:paraId="028125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2F8153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0F5F67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5A06AE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D6E91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25DD21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2F4A8C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9EC9B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50CEB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BA3F9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CB2C72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18FC8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A106BDF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326B29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E9E532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1AE8C22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14:paraId="6E6D51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72EC98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79B4E1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2B2D2E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7F569A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3884B3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5DE7C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36819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BB945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DA9CD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64446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245488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5937AF9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307369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6C5D38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6E510DB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Минкомсвязи России</w:t>
            </w:r>
          </w:p>
        </w:tc>
        <w:tc>
          <w:tcPr>
            <w:tcW w:w="797" w:type="dxa"/>
            <w:hideMark/>
          </w:tcPr>
          <w:p w14:paraId="368791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09E79C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155B54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6BB922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387DE3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508C58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33347A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F5759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501D3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20956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B5518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A96C8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0B95938B" w14:textId="77777777" w:rsidTr="006B57F9">
        <w:trPr>
          <w:tblCellSpacing w:w="15" w:type="dxa"/>
        </w:trPr>
        <w:tc>
          <w:tcPr>
            <w:tcW w:w="1693" w:type="dxa"/>
            <w:hideMark/>
          </w:tcPr>
          <w:p w14:paraId="15E194F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hideMark/>
          </w:tcPr>
          <w:p w14:paraId="0A1BF6B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6DD5569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Минобороны России</w:t>
            </w:r>
          </w:p>
        </w:tc>
        <w:tc>
          <w:tcPr>
            <w:tcW w:w="797" w:type="dxa"/>
            <w:hideMark/>
          </w:tcPr>
          <w:p w14:paraId="2C671B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0AA225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097AB3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434348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73C5F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322A3B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92931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C4D8D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62E1C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20D8D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D08C3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43F4D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0E8E922A" w14:textId="77777777" w:rsidTr="006B57F9">
        <w:trPr>
          <w:tblCellSpacing w:w="15" w:type="dxa"/>
        </w:trPr>
        <w:tc>
          <w:tcPr>
            <w:tcW w:w="1693" w:type="dxa"/>
            <w:hideMark/>
          </w:tcPr>
          <w:p w14:paraId="0449ED1A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1" w:anchor="block_1301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1</w:t>
              </w:r>
            </w:hyperlink>
          </w:p>
        </w:tc>
        <w:tc>
          <w:tcPr>
            <w:tcW w:w="2343" w:type="dxa"/>
            <w:hideMark/>
          </w:tcPr>
          <w:p w14:paraId="2319BB5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нормативной правовой базы</w:t>
            </w:r>
          </w:p>
        </w:tc>
        <w:tc>
          <w:tcPr>
            <w:tcW w:w="1388" w:type="dxa"/>
            <w:hideMark/>
          </w:tcPr>
          <w:p w14:paraId="2D35AC1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14:paraId="7F1899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6DC18E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358E85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3791AA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A476F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5189C0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2CA5E3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30E55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805DA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3A0EE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FEDCE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512188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06964EA9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0E8A133A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2" w:anchor="block_1302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2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621053D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обеспечение организации и проведения физкультурных мероприятий и массовых спортивных мероприятий</w:t>
            </w:r>
          </w:p>
        </w:tc>
        <w:tc>
          <w:tcPr>
            <w:tcW w:w="1388" w:type="dxa"/>
            <w:vMerge w:val="restart"/>
            <w:hideMark/>
          </w:tcPr>
          <w:p w14:paraId="276E1D2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 том числе:</w:t>
            </w:r>
          </w:p>
        </w:tc>
        <w:tc>
          <w:tcPr>
            <w:tcW w:w="797" w:type="dxa"/>
            <w:hideMark/>
          </w:tcPr>
          <w:p w14:paraId="466223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3DFEDB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7544B1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676BB8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2A877A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887424,9</w:t>
            </w:r>
          </w:p>
        </w:tc>
        <w:tc>
          <w:tcPr>
            <w:tcW w:w="821" w:type="dxa"/>
            <w:hideMark/>
          </w:tcPr>
          <w:p w14:paraId="2A656E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832842</w:t>
            </w:r>
          </w:p>
        </w:tc>
        <w:tc>
          <w:tcPr>
            <w:tcW w:w="820" w:type="dxa"/>
            <w:hideMark/>
          </w:tcPr>
          <w:p w14:paraId="104274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832842</w:t>
            </w:r>
          </w:p>
        </w:tc>
        <w:tc>
          <w:tcPr>
            <w:tcW w:w="537" w:type="dxa"/>
            <w:hideMark/>
          </w:tcPr>
          <w:p w14:paraId="608C51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832842</w:t>
            </w:r>
          </w:p>
        </w:tc>
        <w:tc>
          <w:tcPr>
            <w:tcW w:w="679" w:type="dxa"/>
            <w:hideMark/>
          </w:tcPr>
          <w:p w14:paraId="020C9A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888A7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D96B0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90CAE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38EF111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F54702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55E677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1B368D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1ACAC8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06FCF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0C71B2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4899900</w:t>
            </w:r>
          </w:p>
        </w:tc>
        <w:tc>
          <w:tcPr>
            <w:tcW w:w="938" w:type="dxa"/>
            <w:hideMark/>
          </w:tcPr>
          <w:p w14:paraId="00CDD2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7305C4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787424,9</w:t>
            </w:r>
          </w:p>
        </w:tc>
        <w:tc>
          <w:tcPr>
            <w:tcW w:w="821" w:type="dxa"/>
            <w:hideMark/>
          </w:tcPr>
          <w:p w14:paraId="3F51F6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66737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0D727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901EA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994B7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94623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2C17A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6EB2F015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DC2E06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1828D23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114BA2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433568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2F2AD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62F50EE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5203200</w:t>
            </w:r>
          </w:p>
        </w:tc>
        <w:tc>
          <w:tcPr>
            <w:tcW w:w="938" w:type="dxa"/>
            <w:hideMark/>
          </w:tcPr>
          <w:p w14:paraId="6E49DD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22C293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821" w:type="dxa"/>
            <w:hideMark/>
          </w:tcPr>
          <w:p w14:paraId="1DA330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875A7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4B60C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7095E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D79D3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5AAE8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589F34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1AF1BD2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61B14F8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A4528F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A42532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D7D69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2F49B9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3A6C9A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1310059</w:t>
            </w:r>
          </w:p>
        </w:tc>
        <w:tc>
          <w:tcPr>
            <w:tcW w:w="938" w:type="dxa"/>
            <w:hideMark/>
          </w:tcPr>
          <w:p w14:paraId="736819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7BB545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743F94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737842</w:t>
            </w:r>
          </w:p>
        </w:tc>
        <w:tc>
          <w:tcPr>
            <w:tcW w:w="820" w:type="dxa"/>
            <w:hideMark/>
          </w:tcPr>
          <w:p w14:paraId="463C86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737842</w:t>
            </w:r>
          </w:p>
        </w:tc>
        <w:tc>
          <w:tcPr>
            <w:tcW w:w="537" w:type="dxa"/>
            <w:hideMark/>
          </w:tcPr>
          <w:p w14:paraId="1AF7BA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737842</w:t>
            </w:r>
          </w:p>
        </w:tc>
        <w:tc>
          <w:tcPr>
            <w:tcW w:w="679" w:type="dxa"/>
            <w:hideMark/>
          </w:tcPr>
          <w:p w14:paraId="2CA8FB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9C856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5B7B2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342B8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C4299A1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5CB00E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7EEB84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C200FC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050AF2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0FF4E0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40677A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1315165</w:t>
            </w:r>
          </w:p>
        </w:tc>
        <w:tc>
          <w:tcPr>
            <w:tcW w:w="938" w:type="dxa"/>
            <w:hideMark/>
          </w:tcPr>
          <w:p w14:paraId="5CDE52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57FE9F2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5E2D75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95000</w:t>
            </w:r>
          </w:p>
        </w:tc>
        <w:tc>
          <w:tcPr>
            <w:tcW w:w="820" w:type="dxa"/>
            <w:hideMark/>
          </w:tcPr>
          <w:p w14:paraId="10F2A5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95000</w:t>
            </w:r>
          </w:p>
        </w:tc>
        <w:tc>
          <w:tcPr>
            <w:tcW w:w="537" w:type="dxa"/>
            <w:hideMark/>
          </w:tcPr>
          <w:p w14:paraId="47BEB3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95000</w:t>
            </w:r>
          </w:p>
        </w:tc>
        <w:tc>
          <w:tcPr>
            <w:tcW w:w="679" w:type="dxa"/>
            <w:hideMark/>
          </w:tcPr>
          <w:p w14:paraId="7A01E9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66F26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1270E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25685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F4C3093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620C83D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152B8EF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4318D08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Минздрав России</w:t>
            </w:r>
          </w:p>
        </w:tc>
        <w:tc>
          <w:tcPr>
            <w:tcW w:w="797" w:type="dxa"/>
            <w:hideMark/>
          </w:tcPr>
          <w:p w14:paraId="2A05B9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389F66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563859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4ABE6F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6D482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218E71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7098FB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8069E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0F5ACF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BF8C0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0F7B0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293487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0D994CE2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8F05FB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894503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3CD6F17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14:paraId="1CF9B8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3338F2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2ABD24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352835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28A57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70516B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7E91F7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0D891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F53B9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9FFDB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78B4D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62B7E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F568D39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4D2725B6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3" w:anchor="block_1303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3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71DE860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Мероприятия по вовлечению населения в занятия физической культурой и массовым спортом</w:t>
            </w:r>
          </w:p>
        </w:tc>
        <w:tc>
          <w:tcPr>
            <w:tcW w:w="1388" w:type="dxa"/>
            <w:vMerge w:val="restart"/>
            <w:hideMark/>
          </w:tcPr>
          <w:p w14:paraId="00C82B9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</w:t>
            </w:r>
          </w:p>
          <w:p w14:paraId="1A3BDA3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97" w:type="dxa"/>
            <w:hideMark/>
          </w:tcPr>
          <w:p w14:paraId="052EBA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6CC071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2DC927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190227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2C094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32300</w:t>
            </w:r>
          </w:p>
        </w:tc>
        <w:tc>
          <w:tcPr>
            <w:tcW w:w="821" w:type="dxa"/>
            <w:hideMark/>
          </w:tcPr>
          <w:p w14:paraId="3118F0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30685</w:t>
            </w:r>
          </w:p>
        </w:tc>
        <w:tc>
          <w:tcPr>
            <w:tcW w:w="820" w:type="dxa"/>
            <w:hideMark/>
          </w:tcPr>
          <w:p w14:paraId="24C03D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30685</w:t>
            </w:r>
          </w:p>
        </w:tc>
        <w:tc>
          <w:tcPr>
            <w:tcW w:w="537" w:type="dxa"/>
            <w:hideMark/>
          </w:tcPr>
          <w:p w14:paraId="7DF645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BE18E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7336F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B3E2E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B9933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07F4928C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3674BF7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7E2FAF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9C1FC4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41F79B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3095C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292104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4851700</w:t>
            </w:r>
          </w:p>
        </w:tc>
        <w:tc>
          <w:tcPr>
            <w:tcW w:w="938" w:type="dxa"/>
            <w:hideMark/>
          </w:tcPr>
          <w:p w14:paraId="72AC30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52DC4C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28500</w:t>
            </w:r>
          </w:p>
        </w:tc>
        <w:tc>
          <w:tcPr>
            <w:tcW w:w="821" w:type="dxa"/>
            <w:hideMark/>
          </w:tcPr>
          <w:p w14:paraId="685E9B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09215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F46B6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6E4B1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E7ABB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573CC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66B28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1AD1114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CA6B03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1C41AE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B481A3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28222F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42808B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58638A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4879400</w:t>
            </w:r>
          </w:p>
        </w:tc>
        <w:tc>
          <w:tcPr>
            <w:tcW w:w="938" w:type="dxa"/>
            <w:hideMark/>
          </w:tcPr>
          <w:p w14:paraId="7DCDD7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5CE2E2C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</w:tc>
        <w:tc>
          <w:tcPr>
            <w:tcW w:w="821" w:type="dxa"/>
            <w:hideMark/>
          </w:tcPr>
          <w:p w14:paraId="072250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A7123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164FB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A0F2B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3053E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B3781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5B720E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150AD3D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2774F59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4CFFA7E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6DA472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7EE785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2FA12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1EA6F0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1312015</w:t>
            </w:r>
          </w:p>
        </w:tc>
        <w:tc>
          <w:tcPr>
            <w:tcW w:w="938" w:type="dxa"/>
            <w:hideMark/>
          </w:tcPr>
          <w:p w14:paraId="056B4E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00B9D1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73A438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27075</w:t>
            </w:r>
          </w:p>
        </w:tc>
        <w:tc>
          <w:tcPr>
            <w:tcW w:w="820" w:type="dxa"/>
            <w:hideMark/>
          </w:tcPr>
          <w:p w14:paraId="7E0876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27075</w:t>
            </w:r>
          </w:p>
        </w:tc>
        <w:tc>
          <w:tcPr>
            <w:tcW w:w="537" w:type="dxa"/>
            <w:hideMark/>
          </w:tcPr>
          <w:p w14:paraId="25BC3E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1A670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93C02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E2DF2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3BC7E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6768E41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7F12BCD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CE3B9C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75C001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3F7CF7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3837A3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499419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1316057</w:t>
            </w:r>
          </w:p>
        </w:tc>
        <w:tc>
          <w:tcPr>
            <w:tcW w:w="938" w:type="dxa"/>
            <w:hideMark/>
          </w:tcPr>
          <w:p w14:paraId="51B0E8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0ADC55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41BB74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3610</w:t>
            </w:r>
          </w:p>
        </w:tc>
        <w:tc>
          <w:tcPr>
            <w:tcW w:w="820" w:type="dxa"/>
            <w:hideMark/>
          </w:tcPr>
          <w:p w14:paraId="4F633A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3610</w:t>
            </w:r>
          </w:p>
        </w:tc>
        <w:tc>
          <w:tcPr>
            <w:tcW w:w="537" w:type="dxa"/>
            <w:hideMark/>
          </w:tcPr>
          <w:p w14:paraId="2CCF08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D8597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90285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0C0D8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13AC3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E585872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2D3C13F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4D738C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7FAA3E1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Минкомсвязи России</w:t>
            </w:r>
          </w:p>
        </w:tc>
        <w:tc>
          <w:tcPr>
            <w:tcW w:w="797" w:type="dxa"/>
            <w:hideMark/>
          </w:tcPr>
          <w:p w14:paraId="411E3A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3FA3EC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0EC3A6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02E93E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90231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743721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208EE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BBBBA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BF930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1BDBE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75362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4E709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EF5DA79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0E45D75F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4" w:anchor="block_1304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4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286415B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388" w:type="dxa"/>
            <w:vMerge w:val="restart"/>
            <w:hideMark/>
          </w:tcPr>
          <w:p w14:paraId="22A16B1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России,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числе:</w:t>
            </w:r>
          </w:p>
        </w:tc>
        <w:tc>
          <w:tcPr>
            <w:tcW w:w="797" w:type="dxa"/>
            <w:hideMark/>
          </w:tcPr>
          <w:p w14:paraId="25961C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0ADEE7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246560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60214C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788E01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6270356,4</w:t>
            </w:r>
          </w:p>
        </w:tc>
        <w:tc>
          <w:tcPr>
            <w:tcW w:w="821" w:type="dxa"/>
            <w:hideMark/>
          </w:tcPr>
          <w:p w14:paraId="7ACABF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2041179,8</w:t>
            </w:r>
          </w:p>
        </w:tc>
        <w:tc>
          <w:tcPr>
            <w:tcW w:w="820" w:type="dxa"/>
            <w:hideMark/>
          </w:tcPr>
          <w:p w14:paraId="4F1482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1543500</w:t>
            </w:r>
          </w:p>
        </w:tc>
        <w:tc>
          <w:tcPr>
            <w:tcW w:w="537" w:type="dxa"/>
            <w:hideMark/>
          </w:tcPr>
          <w:p w14:paraId="60E702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2893209,9</w:t>
            </w:r>
          </w:p>
        </w:tc>
        <w:tc>
          <w:tcPr>
            <w:tcW w:w="679" w:type="dxa"/>
            <w:hideMark/>
          </w:tcPr>
          <w:p w14:paraId="1949F5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55247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08937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2B2C56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EBDF210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18CB37A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4722BBD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A8BF29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05E6E8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06668F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2796F4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1020101</w:t>
            </w:r>
          </w:p>
        </w:tc>
        <w:tc>
          <w:tcPr>
            <w:tcW w:w="938" w:type="dxa"/>
            <w:hideMark/>
          </w:tcPr>
          <w:p w14:paraId="653816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33D496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3124814</w:t>
            </w:r>
          </w:p>
        </w:tc>
        <w:tc>
          <w:tcPr>
            <w:tcW w:w="821" w:type="dxa"/>
            <w:hideMark/>
          </w:tcPr>
          <w:p w14:paraId="7DA292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0DECC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E5FD6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DA3A7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A5FF5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E6ABB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FACAE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16E1DCF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17FC211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E8F0C1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0CF647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7F4DCC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66B498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395D5D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4870100</w:t>
            </w:r>
          </w:p>
        </w:tc>
        <w:tc>
          <w:tcPr>
            <w:tcW w:w="938" w:type="dxa"/>
            <w:hideMark/>
          </w:tcPr>
          <w:p w14:paraId="4DD317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364589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2700000</w:t>
            </w:r>
          </w:p>
        </w:tc>
        <w:tc>
          <w:tcPr>
            <w:tcW w:w="821" w:type="dxa"/>
            <w:hideMark/>
          </w:tcPr>
          <w:p w14:paraId="24C2D9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2269C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E4A85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BF1D7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7E41C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53157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0F426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A104FB9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187A4CC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26DFC86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2170E8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799509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65AD0A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3A7A7C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0300301</w:t>
            </w:r>
          </w:p>
        </w:tc>
        <w:tc>
          <w:tcPr>
            <w:tcW w:w="938" w:type="dxa"/>
            <w:hideMark/>
          </w:tcPr>
          <w:p w14:paraId="0802F8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751256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249673,1</w:t>
            </w:r>
          </w:p>
        </w:tc>
        <w:tc>
          <w:tcPr>
            <w:tcW w:w="821" w:type="dxa"/>
            <w:hideMark/>
          </w:tcPr>
          <w:p w14:paraId="5B7E34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3B12B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EED29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B621B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DC47D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605AB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29646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643B636D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ECF385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EB103B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7E7B64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3F49A4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07471D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4E4B9E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0300302</w:t>
            </w:r>
          </w:p>
        </w:tc>
        <w:tc>
          <w:tcPr>
            <w:tcW w:w="938" w:type="dxa"/>
            <w:hideMark/>
          </w:tcPr>
          <w:p w14:paraId="45F9E3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1E9BB2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195869,3</w:t>
            </w:r>
          </w:p>
        </w:tc>
        <w:tc>
          <w:tcPr>
            <w:tcW w:w="821" w:type="dxa"/>
            <w:hideMark/>
          </w:tcPr>
          <w:p w14:paraId="561032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678FD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AAF23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BF101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7D805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560B0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94DAEE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CB605A0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5623D7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4DBE0A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246673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11F3AA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4BCF06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6038E6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1312795</w:t>
            </w:r>
          </w:p>
        </w:tc>
        <w:tc>
          <w:tcPr>
            <w:tcW w:w="938" w:type="dxa"/>
            <w:hideMark/>
          </w:tcPr>
          <w:p w14:paraId="01FCA2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53F294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1C2BDC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270539,9</w:t>
            </w:r>
          </w:p>
        </w:tc>
        <w:tc>
          <w:tcPr>
            <w:tcW w:w="820" w:type="dxa"/>
            <w:hideMark/>
          </w:tcPr>
          <w:p w14:paraId="59AA29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744310</w:t>
            </w:r>
          </w:p>
        </w:tc>
        <w:tc>
          <w:tcPr>
            <w:tcW w:w="537" w:type="dxa"/>
            <w:hideMark/>
          </w:tcPr>
          <w:p w14:paraId="6FFC54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1326200</w:t>
            </w:r>
          </w:p>
        </w:tc>
        <w:tc>
          <w:tcPr>
            <w:tcW w:w="679" w:type="dxa"/>
            <w:hideMark/>
          </w:tcPr>
          <w:p w14:paraId="3E339F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D72FA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EFF17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B40B6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80376D3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2E02A41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65CEAF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5AE771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311CA9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33B244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590AEE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1312796</w:t>
            </w:r>
          </w:p>
        </w:tc>
        <w:tc>
          <w:tcPr>
            <w:tcW w:w="938" w:type="dxa"/>
            <w:hideMark/>
          </w:tcPr>
          <w:p w14:paraId="1377D2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76D3D3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376926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320639,9</w:t>
            </w:r>
          </w:p>
        </w:tc>
        <w:tc>
          <w:tcPr>
            <w:tcW w:w="820" w:type="dxa"/>
            <w:hideMark/>
          </w:tcPr>
          <w:p w14:paraId="57EAF3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799190</w:t>
            </w:r>
          </w:p>
        </w:tc>
        <w:tc>
          <w:tcPr>
            <w:tcW w:w="537" w:type="dxa"/>
            <w:hideMark/>
          </w:tcPr>
          <w:p w14:paraId="6B921C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1567009,9</w:t>
            </w:r>
          </w:p>
        </w:tc>
        <w:tc>
          <w:tcPr>
            <w:tcW w:w="679" w:type="dxa"/>
            <w:hideMark/>
          </w:tcPr>
          <w:p w14:paraId="5F6D2A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9F639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60644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97BA8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009FA07F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7F2656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928F7B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3B3CC0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3A7B4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63C108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7F5F71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1315080</w:t>
            </w:r>
          </w:p>
        </w:tc>
        <w:tc>
          <w:tcPr>
            <w:tcW w:w="938" w:type="dxa"/>
            <w:hideMark/>
          </w:tcPr>
          <w:p w14:paraId="0BA1A3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52FDE3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7115D2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1200000</w:t>
            </w:r>
          </w:p>
        </w:tc>
        <w:tc>
          <w:tcPr>
            <w:tcW w:w="820" w:type="dxa"/>
            <w:hideMark/>
          </w:tcPr>
          <w:p w14:paraId="6D3FFF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B3D9F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61027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4D8EA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0ABA8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246638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7E550B4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6DCDC7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201864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F897C7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0877DC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94014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2A5A13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1315111</w:t>
            </w:r>
          </w:p>
        </w:tc>
        <w:tc>
          <w:tcPr>
            <w:tcW w:w="938" w:type="dxa"/>
            <w:hideMark/>
          </w:tcPr>
          <w:p w14:paraId="5CA11B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2B9F25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135CD2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250000</w:t>
            </w:r>
          </w:p>
        </w:tc>
        <w:tc>
          <w:tcPr>
            <w:tcW w:w="820" w:type="dxa"/>
            <w:hideMark/>
          </w:tcPr>
          <w:p w14:paraId="6B0C87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AB35A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DB12E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14BB4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0696C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778FF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0440ACE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3355FF67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5" w:anchor="block_13041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4.1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0533EF8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Мероприятия по поэтапному внедрению и 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388" w:type="dxa"/>
            <w:vMerge w:val="restart"/>
            <w:hideMark/>
          </w:tcPr>
          <w:p w14:paraId="3479EBF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России,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числе:</w:t>
            </w:r>
          </w:p>
        </w:tc>
        <w:tc>
          <w:tcPr>
            <w:tcW w:w="797" w:type="dxa"/>
            <w:hideMark/>
          </w:tcPr>
          <w:p w14:paraId="445DF9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644831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40ABC2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1315127</w:t>
            </w:r>
          </w:p>
        </w:tc>
        <w:tc>
          <w:tcPr>
            <w:tcW w:w="938" w:type="dxa"/>
            <w:hideMark/>
          </w:tcPr>
          <w:p w14:paraId="185DA5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5BB5C1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66CCA5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10800</w:t>
            </w:r>
          </w:p>
        </w:tc>
        <w:tc>
          <w:tcPr>
            <w:tcW w:w="820" w:type="dxa"/>
            <w:hideMark/>
          </w:tcPr>
          <w:p w14:paraId="53F389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vMerge w:val="restart"/>
            <w:hideMark/>
          </w:tcPr>
          <w:p w14:paraId="40DD05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vMerge w:val="restart"/>
            <w:hideMark/>
          </w:tcPr>
          <w:p w14:paraId="7A35242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vMerge w:val="restart"/>
            <w:hideMark/>
          </w:tcPr>
          <w:p w14:paraId="63B9B8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vMerge w:val="restart"/>
            <w:hideMark/>
          </w:tcPr>
          <w:p w14:paraId="66F549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vMerge w:val="restart"/>
            <w:hideMark/>
          </w:tcPr>
          <w:p w14:paraId="6B0816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1493740A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3D5F5F5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ED8A88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8C51CE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2CF395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7BD19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4C9427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1316679</w:t>
            </w:r>
          </w:p>
        </w:tc>
        <w:tc>
          <w:tcPr>
            <w:tcW w:w="938" w:type="dxa"/>
            <w:hideMark/>
          </w:tcPr>
          <w:p w14:paraId="6AB6FC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0909E1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5B296A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68300</w:t>
            </w:r>
          </w:p>
        </w:tc>
        <w:tc>
          <w:tcPr>
            <w:tcW w:w="820" w:type="dxa"/>
            <w:hideMark/>
          </w:tcPr>
          <w:p w14:paraId="5EEED8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vMerge/>
            <w:vAlign w:val="center"/>
            <w:hideMark/>
          </w:tcPr>
          <w:p w14:paraId="0BF9412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14:paraId="7446270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14:paraId="4253FC8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14:paraId="2B0C924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14:paraId="1C556F1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7F9" w:rsidRPr="00A52592" w14:paraId="614185FB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77D75D5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1C24341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33EFF2D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14:paraId="1744AF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411AEE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412C2B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56886E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AF74A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0BE76E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88375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6485A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0C9A8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346CB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DF21E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C95FE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E6CB9B6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29BDCEE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1B7D3F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344B158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Минздрав России</w:t>
            </w:r>
          </w:p>
        </w:tc>
        <w:tc>
          <w:tcPr>
            <w:tcW w:w="797" w:type="dxa"/>
            <w:hideMark/>
          </w:tcPr>
          <w:p w14:paraId="3F85A6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054F4B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4E0CFF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63BFCF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07E6C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1D0978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F60CB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F6BB0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169ED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7BDCA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6FECB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7C8D3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435880B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6C1D413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95D0EB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4209591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Минобороны России</w:t>
            </w:r>
          </w:p>
        </w:tc>
        <w:tc>
          <w:tcPr>
            <w:tcW w:w="797" w:type="dxa"/>
            <w:hideMark/>
          </w:tcPr>
          <w:p w14:paraId="7BAAC6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619E65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14AB1B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0352B2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6A1C6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5749E6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90AD2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F3CE2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DD238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4C9E0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FB23F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243C31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B54B2C5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04B0EBA9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6" w:anchor="block_1305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5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124D67D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Меры по развитию студенческого спорта</w:t>
            </w:r>
          </w:p>
        </w:tc>
        <w:tc>
          <w:tcPr>
            <w:tcW w:w="1388" w:type="dxa"/>
            <w:vMerge w:val="restart"/>
            <w:hideMark/>
          </w:tcPr>
          <w:p w14:paraId="3E94AA5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14:paraId="6856ED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69D396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753712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5CC7D4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791DAF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02D0E9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184730</w:t>
            </w:r>
          </w:p>
        </w:tc>
        <w:tc>
          <w:tcPr>
            <w:tcW w:w="820" w:type="dxa"/>
            <w:hideMark/>
          </w:tcPr>
          <w:p w14:paraId="23A254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184730</w:t>
            </w:r>
          </w:p>
        </w:tc>
        <w:tc>
          <w:tcPr>
            <w:tcW w:w="537" w:type="dxa"/>
            <w:hideMark/>
          </w:tcPr>
          <w:p w14:paraId="2592FE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184730</w:t>
            </w:r>
          </w:p>
        </w:tc>
        <w:tc>
          <w:tcPr>
            <w:tcW w:w="679" w:type="dxa"/>
            <w:hideMark/>
          </w:tcPr>
          <w:p w14:paraId="1340B5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47604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E98BC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48A5E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316E373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3B5AF42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2B54512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CBB3E9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165CB1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D00E7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26C9D0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1310059</w:t>
            </w:r>
          </w:p>
        </w:tc>
        <w:tc>
          <w:tcPr>
            <w:tcW w:w="938" w:type="dxa"/>
            <w:hideMark/>
          </w:tcPr>
          <w:p w14:paraId="275E47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66F0F4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44E154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184730</w:t>
            </w:r>
          </w:p>
        </w:tc>
        <w:tc>
          <w:tcPr>
            <w:tcW w:w="820" w:type="dxa"/>
            <w:hideMark/>
          </w:tcPr>
          <w:p w14:paraId="136175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184730</w:t>
            </w:r>
          </w:p>
        </w:tc>
        <w:tc>
          <w:tcPr>
            <w:tcW w:w="537" w:type="dxa"/>
            <w:hideMark/>
          </w:tcPr>
          <w:p w14:paraId="1CF2CF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184730</w:t>
            </w:r>
          </w:p>
        </w:tc>
        <w:tc>
          <w:tcPr>
            <w:tcW w:w="679" w:type="dxa"/>
            <w:hideMark/>
          </w:tcPr>
          <w:p w14:paraId="2A0EB7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192CE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80A4E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E6566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258F548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0207EA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9A8B32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17ECAB4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14:paraId="6D7324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755E33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39D98E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6A4666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29E61E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7C2A47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7D0564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2FF60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A362E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B918D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9E5AD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B3D86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0E32CC5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49C68DEB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7" w:anchor="block_1002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 2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613F442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спорта высших достижений и системы подготовки спортивного резерва</w:t>
            </w:r>
          </w:p>
        </w:tc>
        <w:tc>
          <w:tcPr>
            <w:tcW w:w="1388" w:type="dxa"/>
            <w:hideMark/>
          </w:tcPr>
          <w:p w14:paraId="5325F5C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7" w:type="dxa"/>
            <w:hideMark/>
          </w:tcPr>
          <w:p w14:paraId="72522E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55C07E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54B779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1320000</w:t>
            </w:r>
          </w:p>
        </w:tc>
        <w:tc>
          <w:tcPr>
            <w:tcW w:w="938" w:type="dxa"/>
            <w:hideMark/>
          </w:tcPr>
          <w:p w14:paraId="1DCF05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2A10C4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43591855,8</w:t>
            </w:r>
          </w:p>
        </w:tc>
        <w:tc>
          <w:tcPr>
            <w:tcW w:w="821" w:type="dxa"/>
            <w:hideMark/>
          </w:tcPr>
          <w:p w14:paraId="605E87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17527642,9</w:t>
            </w:r>
          </w:p>
        </w:tc>
        <w:tc>
          <w:tcPr>
            <w:tcW w:w="820" w:type="dxa"/>
            <w:hideMark/>
          </w:tcPr>
          <w:p w14:paraId="257822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18557508,8</w:t>
            </w:r>
          </w:p>
        </w:tc>
        <w:tc>
          <w:tcPr>
            <w:tcW w:w="537" w:type="dxa"/>
            <w:hideMark/>
          </w:tcPr>
          <w:p w14:paraId="0CC231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29801182,9</w:t>
            </w:r>
          </w:p>
        </w:tc>
        <w:tc>
          <w:tcPr>
            <w:tcW w:w="679" w:type="dxa"/>
            <w:hideMark/>
          </w:tcPr>
          <w:p w14:paraId="10EF93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13195570</w:t>
            </w:r>
          </w:p>
        </w:tc>
        <w:tc>
          <w:tcPr>
            <w:tcW w:w="679" w:type="dxa"/>
            <w:hideMark/>
          </w:tcPr>
          <w:p w14:paraId="51FFE1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13437143,4</w:t>
            </w:r>
          </w:p>
        </w:tc>
        <w:tc>
          <w:tcPr>
            <w:tcW w:w="537" w:type="dxa"/>
            <w:hideMark/>
          </w:tcPr>
          <w:p w14:paraId="607628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13756976,4</w:t>
            </w:r>
          </w:p>
        </w:tc>
        <w:tc>
          <w:tcPr>
            <w:tcW w:w="664" w:type="dxa"/>
            <w:hideMark/>
          </w:tcPr>
          <w:p w14:paraId="2FEFE2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14070431,6</w:t>
            </w:r>
          </w:p>
        </w:tc>
      </w:tr>
      <w:tr w:rsidR="006B57F9" w:rsidRPr="00A52592" w14:paraId="18577518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63951E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200766E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5702916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14:paraId="18917A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2023EE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1D8AC3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1320000</w:t>
            </w:r>
          </w:p>
        </w:tc>
        <w:tc>
          <w:tcPr>
            <w:tcW w:w="938" w:type="dxa"/>
            <w:hideMark/>
          </w:tcPr>
          <w:p w14:paraId="6F6E21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F12FB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43591855,8</w:t>
            </w:r>
          </w:p>
        </w:tc>
        <w:tc>
          <w:tcPr>
            <w:tcW w:w="821" w:type="dxa"/>
            <w:hideMark/>
          </w:tcPr>
          <w:p w14:paraId="464F00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17527642,9</w:t>
            </w:r>
          </w:p>
        </w:tc>
        <w:tc>
          <w:tcPr>
            <w:tcW w:w="820" w:type="dxa"/>
            <w:hideMark/>
          </w:tcPr>
          <w:p w14:paraId="5FD626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18557508,8</w:t>
            </w:r>
          </w:p>
        </w:tc>
        <w:tc>
          <w:tcPr>
            <w:tcW w:w="537" w:type="dxa"/>
            <w:hideMark/>
          </w:tcPr>
          <w:p w14:paraId="357DA2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29801182,9</w:t>
            </w:r>
          </w:p>
        </w:tc>
        <w:tc>
          <w:tcPr>
            <w:tcW w:w="679" w:type="dxa"/>
            <w:hideMark/>
          </w:tcPr>
          <w:p w14:paraId="2FCEE4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13195570</w:t>
            </w:r>
          </w:p>
        </w:tc>
        <w:tc>
          <w:tcPr>
            <w:tcW w:w="679" w:type="dxa"/>
            <w:hideMark/>
          </w:tcPr>
          <w:p w14:paraId="2F14AB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13437143,4</w:t>
            </w:r>
          </w:p>
        </w:tc>
        <w:tc>
          <w:tcPr>
            <w:tcW w:w="537" w:type="dxa"/>
            <w:hideMark/>
          </w:tcPr>
          <w:p w14:paraId="471571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13756976,4</w:t>
            </w:r>
          </w:p>
        </w:tc>
        <w:tc>
          <w:tcPr>
            <w:tcW w:w="664" w:type="dxa"/>
            <w:hideMark/>
          </w:tcPr>
          <w:p w14:paraId="1C9EEF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14070431,6</w:t>
            </w:r>
          </w:p>
        </w:tc>
      </w:tr>
      <w:tr w:rsidR="006B57F9" w:rsidRPr="00A52592" w14:paraId="751DBEBA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6E33E0E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5747C6D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77A35C7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Минрегион России</w:t>
            </w:r>
          </w:p>
        </w:tc>
        <w:tc>
          <w:tcPr>
            <w:tcW w:w="797" w:type="dxa"/>
            <w:hideMark/>
          </w:tcPr>
          <w:p w14:paraId="511E92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1CF19E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7C58B0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7186F2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1035A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58AAB5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280D3D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F08FA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68C50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FE871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36910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09BD3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0734615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112AD60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362156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54DAD24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Минздрав России</w:t>
            </w:r>
          </w:p>
        </w:tc>
        <w:tc>
          <w:tcPr>
            <w:tcW w:w="797" w:type="dxa"/>
            <w:hideMark/>
          </w:tcPr>
          <w:p w14:paraId="69C0BAF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hideMark/>
          </w:tcPr>
          <w:p w14:paraId="21D0734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hideMark/>
          </w:tcPr>
          <w:p w14:paraId="54E3992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hideMark/>
          </w:tcPr>
          <w:p w14:paraId="3A773A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B119E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3E0387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28717D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4DC45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1610A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2D4BD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6882A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0CA00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0D80BE38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1545C8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2C6EC37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304E9CC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14:paraId="52E251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4F4ED4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1E325C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0D0996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3CE87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6535FE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37484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81885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FCCC3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D87BD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B6D0E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1C63F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B8707A9" w14:textId="77777777" w:rsidTr="006B57F9">
        <w:trPr>
          <w:tblCellSpacing w:w="15" w:type="dxa"/>
        </w:trPr>
        <w:tc>
          <w:tcPr>
            <w:tcW w:w="1693" w:type="dxa"/>
            <w:hideMark/>
          </w:tcPr>
          <w:p w14:paraId="1F0E3473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8" w:anchor="block_1306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1</w:t>
              </w:r>
            </w:hyperlink>
          </w:p>
        </w:tc>
        <w:tc>
          <w:tcPr>
            <w:tcW w:w="2343" w:type="dxa"/>
            <w:hideMark/>
          </w:tcPr>
          <w:p w14:paraId="7EFEEBE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нормативной правовой базы</w:t>
            </w:r>
          </w:p>
        </w:tc>
        <w:tc>
          <w:tcPr>
            <w:tcW w:w="1388" w:type="dxa"/>
            <w:hideMark/>
          </w:tcPr>
          <w:p w14:paraId="14ACEBB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14:paraId="48DC7E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4DDB16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68F920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1320000</w:t>
            </w:r>
          </w:p>
        </w:tc>
        <w:tc>
          <w:tcPr>
            <w:tcW w:w="938" w:type="dxa"/>
            <w:hideMark/>
          </w:tcPr>
          <w:p w14:paraId="384F90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F6B43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31140F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99D8B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C0E88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4A0EC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C96AC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B686D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50334F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B17BE5F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663DBDDA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9" w:anchor="block_1307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2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69A93DC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Российской Федерации</w:t>
            </w:r>
          </w:p>
        </w:tc>
        <w:tc>
          <w:tcPr>
            <w:tcW w:w="1388" w:type="dxa"/>
            <w:vMerge w:val="restart"/>
            <w:hideMark/>
          </w:tcPr>
          <w:p w14:paraId="1CB385C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14:paraId="2E2033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2476F4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02892E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63CB11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07277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17033401,6</w:t>
            </w:r>
          </w:p>
        </w:tc>
        <w:tc>
          <w:tcPr>
            <w:tcW w:w="821" w:type="dxa"/>
            <w:hideMark/>
          </w:tcPr>
          <w:p w14:paraId="4261AC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16043515,6</w:t>
            </w:r>
          </w:p>
        </w:tc>
        <w:tc>
          <w:tcPr>
            <w:tcW w:w="820" w:type="dxa"/>
            <w:hideMark/>
          </w:tcPr>
          <w:p w14:paraId="381049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17066610,8</w:t>
            </w:r>
          </w:p>
        </w:tc>
        <w:tc>
          <w:tcPr>
            <w:tcW w:w="537" w:type="dxa"/>
            <w:hideMark/>
          </w:tcPr>
          <w:p w14:paraId="63F0EA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28310284,9</w:t>
            </w:r>
          </w:p>
        </w:tc>
        <w:tc>
          <w:tcPr>
            <w:tcW w:w="679" w:type="dxa"/>
            <w:hideMark/>
          </w:tcPr>
          <w:p w14:paraId="2C6CB5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17359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14A0F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1447A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16D080E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8EF01E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1428C80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B8E3E2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1AF281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6469B0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45B7EA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4899900</w:t>
            </w:r>
          </w:p>
        </w:tc>
        <w:tc>
          <w:tcPr>
            <w:tcW w:w="938" w:type="dxa"/>
            <w:hideMark/>
          </w:tcPr>
          <w:p w14:paraId="3BA160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38FC25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11586440,9</w:t>
            </w:r>
          </w:p>
        </w:tc>
        <w:tc>
          <w:tcPr>
            <w:tcW w:w="821" w:type="dxa"/>
            <w:hideMark/>
          </w:tcPr>
          <w:p w14:paraId="3C2981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F63EB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7565E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77D46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BFE3F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3CD67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9FCC7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48867BE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6EDABBC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5861BD9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8B2579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2CD715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2653F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114095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5091401</w:t>
            </w:r>
          </w:p>
        </w:tc>
        <w:tc>
          <w:tcPr>
            <w:tcW w:w="938" w:type="dxa"/>
            <w:hideMark/>
          </w:tcPr>
          <w:p w14:paraId="75BD67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20" w:type="dxa"/>
            <w:hideMark/>
          </w:tcPr>
          <w:p w14:paraId="7E46CB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1152000</w:t>
            </w:r>
          </w:p>
        </w:tc>
        <w:tc>
          <w:tcPr>
            <w:tcW w:w="821" w:type="dxa"/>
            <w:hideMark/>
          </w:tcPr>
          <w:p w14:paraId="7CFF80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70DFC6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3C6E9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1049D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92718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BEFE5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D3565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8F6C02C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7000BBE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735DC5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852073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1DEC73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31D5B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684D3B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4899700</w:t>
            </w:r>
          </w:p>
        </w:tc>
        <w:tc>
          <w:tcPr>
            <w:tcW w:w="938" w:type="dxa"/>
            <w:hideMark/>
          </w:tcPr>
          <w:p w14:paraId="75DE9E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787F63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1040750,9</w:t>
            </w:r>
          </w:p>
        </w:tc>
        <w:tc>
          <w:tcPr>
            <w:tcW w:w="821" w:type="dxa"/>
            <w:hideMark/>
          </w:tcPr>
          <w:p w14:paraId="4A1A4D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E283D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8BA9A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9D823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3D654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08296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CC33C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A5602E3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1D370E6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42F9A7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146CC4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6416DC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C21F3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1D846A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4879400</w:t>
            </w:r>
          </w:p>
        </w:tc>
        <w:tc>
          <w:tcPr>
            <w:tcW w:w="938" w:type="dxa"/>
            <w:hideMark/>
          </w:tcPr>
          <w:p w14:paraId="7BFA4C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4C60E0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821" w:type="dxa"/>
            <w:hideMark/>
          </w:tcPr>
          <w:p w14:paraId="3B818B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73DE03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740F9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2AB51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15171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C8E99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5A79D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352FAC6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10B989E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8ECD2D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0614D1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FD7FE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C3F81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2B590F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4877900</w:t>
            </w:r>
          </w:p>
        </w:tc>
        <w:tc>
          <w:tcPr>
            <w:tcW w:w="938" w:type="dxa"/>
            <w:hideMark/>
          </w:tcPr>
          <w:p w14:paraId="12A82A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586DCC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1394542,1</w:t>
            </w:r>
          </w:p>
        </w:tc>
        <w:tc>
          <w:tcPr>
            <w:tcW w:w="821" w:type="dxa"/>
            <w:hideMark/>
          </w:tcPr>
          <w:p w14:paraId="0743D8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0C547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B63BA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BF249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8FB60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EA5E8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DD299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15DCDDC9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316B644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FF2FCA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7D2FB4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63FF2C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4F53B8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59CC87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4897900</w:t>
            </w:r>
          </w:p>
        </w:tc>
        <w:tc>
          <w:tcPr>
            <w:tcW w:w="938" w:type="dxa"/>
            <w:hideMark/>
          </w:tcPr>
          <w:p w14:paraId="168104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6E8DF9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1738717,7</w:t>
            </w:r>
          </w:p>
        </w:tc>
        <w:tc>
          <w:tcPr>
            <w:tcW w:w="821" w:type="dxa"/>
            <w:hideMark/>
          </w:tcPr>
          <w:p w14:paraId="57B217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63E8B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87719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C1671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4107A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73000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78F77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14930E7E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5351DF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1CB848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7A88CF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083553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00E15D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60C521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2240300</w:t>
            </w:r>
          </w:p>
        </w:tc>
        <w:tc>
          <w:tcPr>
            <w:tcW w:w="938" w:type="dxa"/>
            <w:hideMark/>
          </w:tcPr>
          <w:p w14:paraId="059A4D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0B8EA4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</w:p>
        </w:tc>
        <w:tc>
          <w:tcPr>
            <w:tcW w:w="821" w:type="dxa"/>
            <w:hideMark/>
          </w:tcPr>
          <w:p w14:paraId="7A4928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3A94E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146E1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73847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52DD4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A4E6E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DE490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0AC3A427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689FB65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5222F4C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21579F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2CF3F1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259260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7B8F2D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1320059</w:t>
            </w:r>
          </w:p>
        </w:tc>
        <w:tc>
          <w:tcPr>
            <w:tcW w:w="938" w:type="dxa"/>
            <w:hideMark/>
          </w:tcPr>
          <w:p w14:paraId="3ECDD8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79F1F2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51EB31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12439591,5</w:t>
            </w:r>
          </w:p>
        </w:tc>
        <w:tc>
          <w:tcPr>
            <w:tcW w:w="820" w:type="dxa"/>
            <w:hideMark/>
          </w:tcPr>
          <w:p w14:paraId="46DB932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13660615,9</w:t>
            </w:r>
          </w:p>
        </w:tc>
        <w:tc>
          <w:tcPr>
            <w:tcW w:w="537" w:type="dxa"/>
            <w:hideMark/>
          </w:tcPr>
          <w:p w14:paraId="70AA0D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24960695,7</w:t>
            </w:r>
          </w:p>
        </w:tc>
        <w:tc>
          <w:tcPr>
            <w:tcW w:w="679" w:type="dxa"/>
            <w:hideMark/>
          </w:tcPr>
          <w:p w14:paraId="46C92D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EF3B3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62E2D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48DB0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038B8D05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E7D283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27B7FD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6E55DF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285279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EF94F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3D65A1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1323044</w:t>
            </w:r>
          </w:p>
        </w:tc>
        <w:tc>
          <w:tcPr>
            <w:tcW w:w="938" w:type="dxa"/>
            <w:hideMark/>
          </w:tcPr>
          <w:p w14:paraId="7F0411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20" w:type="dxa"/>
            <w:hideMark/>
          </w:tcPr>
          <w:p w14:paraId="5A1669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28D6E4F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1152000</w:t>
            </w:r>
          </w:p>
        </w:tc>
        <w:tc>
          <w:tcPr>
            <w:tcW w:w="820" w:type="dxa"/>
            <w:hideMark/>
          </w:tcPr>
          <w:p w14:paraId="5719DE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1152000</w:t>
            </w:r>
          </w:p>
        </w:tc>
        <w:tc>
          <w:tcPr>
            <w:tcW w:w="537" w:type="dxa"/>
            <w:hideMark/>
          </w:tcPr>
          <w:p w14:paraId="16850B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1152000</w:t>
            </w:r>
          </w:p>
        </w:tc>
        <w:tc>
          <w:tcPr>
            <w:tcW w:w="679" w:type="dxa"/>
            <w:hideMark/>
          </w:tcPr>
          <w:p w14:paraId="091734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A3579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0727B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530861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1FBA963B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1BADABB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0A08BF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A25E3A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7A9AAF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B4C49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58B9DD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1329999</w:t>
            </w:r>
          </w:p>
        </w:tc>
        <w:tc>
          <w:tcPr>
            <w:tcW w:w="938" w:type="dxa"/>
            <w:hideMark/>
          </w:tcPr>
          <w:p w14:paraId="6D631A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0DFDE4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60357C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844500</w:t>
            </w:r>
          </w:p>
        </w:tc>
        <w:tc>
          <w:tcPr>
            <w:tcW w:w="820" w:type="dxa"/>
            <w:hideMark/>
          </w:tcPr>
          <w:p w14:paraId="7EEA39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962135,4</w:t>
            </w:r>
          </w:p>
        </w:tc>
        <w:tc>
          <w:tcPr>
            <w:tcW w:w="537" w:type="dxa"/>
            <w:hideMark/>
          </w:tcPr>
          <w:p w14:paraId="7AAD755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962135,4</w:t>
            </w:r>
          </w:p>
        </w:tc>
        <w:tc>
          <w:tcPr>
            <w:tcW w:w="679" w:type="dxa"/>
            <w:hideMark/>
          </w:tcPr>
          <w:p w14:paraId="6B7C46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9B234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498A2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E90AF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014EDA7F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4221B9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B88641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A758F9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0B1272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DC4CE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624144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1326057</w:t>
            </w:r>
          </w:p>
        </w:tc>
        <w:tc>
          <w:tcPr>
            <w:tcW w:w="938" w:type="dxa"/>
            <w:hideMark/>
          </w:tcPr>
          <w:p w14:paraId="7CE587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0C8651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17F452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902,5</w:t>
            </w:r>
          </w:p>
        </w:tc>
        <w:tc>
          <w:tcPr>
            <w:tcW w:w="820" w:type="dxa"/>
            <w:hideMark/>
          </w:tcPr>
          <w:p w14:paraId="12FFEB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902,5</w:t>
            </w:r>
          </w:p>
        </w:tc>
        <w:tc>
          <w:tcPr>
            <w:tcW w:w="537" w:type="dxa"/>
            <w:hideMark/>
          </w:tcPr>
          <w:p w14:paraId="7EF943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BAD7D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9AEE0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4E783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0AE14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692E4993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920F6E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10ACE1A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35A5C0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4C8A2D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6BEE11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273192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1326246</w:t>
            </w:r>
          </w:p>
        </w:tc>
        <w:tc>
          <w:tcPr>
            <w:tcW w:w="938" w:type="dxa"/>
            <w:hideMark/>
          </w:tcPr>
          <w:p w14:paraId="33D897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172FBD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1D7E3C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1141865,4</w:t>
            </w:r>
          </w:p>
        </w:tc>
        <w:tc>
          <w:tcPr>
            <w:tcW w:w="820" w:type="dxa"/>
            <w:hideMark/>
          </w:tcPr>
          <w:p w14:paraId="0EE846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1060640,4</w:t>
            </w:r>
          </w:p>
        </w:tc>
        <w:tc>
          <w:tcPr>
            <w:tcW w:w="537" w:type="dxa"/>
            <w:hideMark/>
          </w:tcPr>
          <w:p w14:paraId="7FEE12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1060640,4</w:t>
            </w:r>
          </w:p>
        </w:tc>
        <w:tc>
          <w:tcPr>
            <w:tcW w:w="679" w:type="dxa"/>
            <w:hideMark/>
          </w:tcPr>
          <w:p w14:paraId="6B45DD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23D32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0B70F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9E1DE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19173887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2FC96F3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5DBD1AA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AB53C6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5DC43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E08AD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2DF8812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1329999</w:t>
            </w:r>
          </w:p>
        </w:tc>
        <w:tc>
          <w:tcPr>
            <w:tcW w:w="938" w:type="dxa"/>
            <w:hideMark/>
          </w:tcPr>
          <w:p w14:paraId="318076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286181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3F9EEC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356356,2</w:t>
            </w:r>
          </w:p>
        </w:tc>
        <w:tc>
          <w:tcPr>
            <w:tcW w:w="820" w:type="dxa"/>
            <w:hideMark/>
          </w:tcPr>
          <w:p w14:paraId="4EF48A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122016,6</w:t>
            </w:r>
          </w:p>
        </w:tc>
        <w:tc>
          <w:tcPr>
            <w:tcW w:w="537" w:type="dxa"/>
            <w:hideMark/>
          </w:tcPr>
          <w:p w14:paraId="166E7B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174813,4</w:t>
            </w:r>
          </w:p>
        </w:tc>
        <w:tc>
          <w:tcPr>
            <w:tcW w:w="679" w:type="dxa"/>
            <w:hideMark/>
          </w:tcPr>
          <w:p w14:paraId="278DF8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C777D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F1BD0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91A82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619D8E0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2AE043A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890F2E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BC3647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41F19C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6D104C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254845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1326227</w:t>
            </w:r>
          </w:p>
        </w:tc>
        <w:tc>
          <w:tcPr>
            <w:tcW w:w="938" w:type="dxa"/>
            <w:hideMark/>
          </w:tcPr>
          <w:p w14:paraId="609D2F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09383D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4D9E27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108300</w:t>
            </w:r>
          </w:p>
        </w:tc>
        <w:tc>
          <w:tcPr>
            <w:tcW w:w="820" w:type="dxa"/>
            <w:hideMark/>
          </w:tcPr>
          <w:p w14:paraId="476A05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108300</w:t>
            </w:r>
          </w:p>
        </w:tc>
        <w:tc>
          <w:tcPr>
            <w:tcW w:w="537" w:type="dxa"/>
            <w:hideMark/>
          </w:tcPr>
          <w:p w14:paraId="494F5BF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4881A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45C40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21829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3EF15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4D647EC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68A1D460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0" w:anchor="block_1308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3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235D604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Комплекс мер по развитию системы подготовки спортивного резерва</w:t>
            </w:r>
          </w:p>
        </w:tc>
        <w:tc>
          <w:tcPr>
            <w:tcW w:w="1388" w:type="dxa"/>
            <w:vMerge w:val="restart"/>
            <w:hideMark/>
          </w:tcPr>
          <w:p w14:paraId="5042A7B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14:paraId="28289B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38E35C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0561F3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19C54A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0B60B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920875,9</w:t>
            </w:r>
          </w:p>
        </w:tc>
        <w:tc>
          <w:tcPr>
            <w:tcW w:w="821" w:type="dxa"/>
            <w:hideMark/>
          </w:tcPr>
          <w:p w14:paraId="22D656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1238698</w:t>
            </w:r>
          </w:p>
        </w:tc>
        <w:tc>
          <w:tcPr>
            <w:tcW w:w="820" w:type="dxa"/>
            <w:hideMark/>
          </w:tcPr>
          <w:p w14:paraId="13AFC8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1238698</w:t>
            </w:r>
          </w:p>
        </w:tc>
        <w:tc>
          <w:tcPr>
            <w:tcW w:w="537" w:type="dxa"/>
            <w:hideMark/>
          </w:tcPr>
          <w:p w14:paraId="59A7DA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1238698</w:t>
            </w:r>
          </w:p>
        </w:tc>
        <w:tc>
          <w:tcPr>
            <w:tcW w:w="679" w:type="dxa"/>
            <w:hideMark/>
          </w:tcPr>
          <w:p w14:paraId="1769EA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5554D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48603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43EB5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A404A19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3B92081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C4E498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266B53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09424F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4FF2AE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2C2C0C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4870200</w:t>
            </w:r>
          </w:p>
        </w:tc>
        <w:tc>
          <w:tcPr>
            <w:tcW w:w="938" w:type="dxa"/>
            <w:hideMark/>
          </w:tcPr>
          <w:p w14:paraId="30D794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595E94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360000</w:t>
            </w:r>
          </w:p>
        </w:tc>
        <w:tc>
          <w:tcPr>
            <w:tcW w:w="821" w:type="dxa"/>
            <w:hideMark/>
          </w:tcPr>
          <w:p w14:paraId="1C661A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41FB9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02749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E3BD2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8159C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0189B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B1AB2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08FE759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1F67859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17BAF0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0F708A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00137F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06FC13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0F8F2E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4899900</w:t>
            </w:r>
          </w:p>
        </w:tc>
        <w:tc>
          <w:tcPr>
            <w:tcW w:w="938" w:type="dxa"/>
            <w:hideMark/>
          </w:tcPr>
          <w:p w14:paraId="02EC6C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4319E2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560875,9</w:t>
            </w:r>
          </w:p>
        </w:tc>
        <w:tc>
          <w:tcPr>
            <w:tcW w:w="821" w:type="dxa"/>
            <w:hideMark/>
          </w:tcPr>
          <w:p w14:paraId="530A8C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6C5155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1D12B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08B7A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1DAC4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0A2C6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2FB1BC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782663A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3BAB241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2F94494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6CB976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2B7C6B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F384E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0E2986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1325081</w:t>
            </w:r>
          </w:p>
        </w:tc>
        <w:tc>
          <w:tcPr>
            <w:tcW w:w="938" w:type="dxa"/>
            <w:hideMark/>
          </w:tcPr>
          <w:p w14:paraId="6A1DC1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12A55D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6D0ECD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582000</w:t>
            </w:r>
          </w:p>
        </w:tc>
        <w:tc>
          <w:tcPr>
            <w:tcW w:w="820" w:type="dxa"/>
            <w:hideMark/>
          </w:tcPr>
          <w:p w14:paraId="6BDCC5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582000</w:t>
            </w:r>
          </w:p>
        </w:tc>
        <w:tc>
          <w:tcPr>
            <w:tcW w:w="537" w:type="dxa"/>
            <w:hideMark/>
          </w:tcPr>
          <w:p w14:paraId="0F9A93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582000</w:t>
            </w:r>
          </w:p>
        </w:tc>
        <w:tc>
          <w:tcPr>
            <w:tcW w:w="679" w:type="dxa"/>
            <w:hideMark/>
          </w:tcPr>
          <w:p w14:paraId="3820B1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942E7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6AE87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209E64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6049827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6098B63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5D92E1E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6F11BC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4AC493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25075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13BC7F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1320059</w:t>
            </w:r>
          </w:p>
        </w:tc>
        <w:tc>
          <w:tcPr>
            <w:tcW w:w="938" w:type="dxa"/>
            <w:hideMark/>
          </w:tcPr>
          <w:p w14:paraId="418249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3E421C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095145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656698</w:t>
            </w:r>
          </w:p>
        </w:tc>
        <w:tc>
          <w:tcPr>
            <w:tcW w:w="820" w:type="dxa"/>
            <w:hideMark/>
          </w:tcPr>
          <w:p w14:paraId="0DE9C0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656698</w:t>
            </w:r>
          </w:p>
        </w:tc>
        <w:tc>
          <w:tcPr>
            <w:tcW w:w="537" w:type="dxa"/>
            <w:hideMark/>
          </w:tcPr>
          <w:p w14:paraId="5B7C8F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656698</w:t>
            </w:r>
          </w:p>
        </w:tc>
        <w:tc>
          <w:tcPr>
            <w:tcW w:w="679" w:type="dxa"/>
            <w:hideMark/>
          </w:tcPr>
          <w:p w14:paraId="548B8F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9200D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DB35F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5569C7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17FD951F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94DF6C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EFFCA6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060513D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14:paraId="0BD7A0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6A262D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559B7E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49621C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3F3D2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4BDF39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DA690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A0146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E022B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44E8B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449C8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DABEF0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6DAF8B2B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764E74DD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1" w:anchor="block_1309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4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3AE641B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Антидопинговое обеспечение спортивных сборных команд Российской Федерации</w:t>
            </w:r>
          </w:p>
        </w:tc>
        <w:tc>
          <w:tcPr>
            <w:tcW w:w="1388" w:type="dxa"/>
            <w:vMerge w:val="restart"/>
            <w:hideMark/>
          </w:tcPr>
          <w:p w14:paraId="2E74C87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14:paraId="513AC6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6F077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6234C8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1DF389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22DCD7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258320,3</w:t>
            </w:r>
          </w:p>
        </w:tc>
        <w:tc>
          <w:tcPr>
            <w:tcW w:w="821" w:type="dxa"/>
            <w:hideMark/>
          </w:tcPr>
          <w:p w14:paraId="0D5033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245429,3</w:t>
            </w:r>
          </w:p>
        </w:tc>
        <w:tc>
          <w:tcPr>
            <w:tcW w:w="820" w:type="dxa"/>
            <w:hideMark/>
          </w:tcPr>
          <w:p w14:paraId="58D7BF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252200</w:t>
            </w:r>
          </w:p>
        </w:tc>
        <w:tc>
          <w:tcPr>
            <w:tcW w:w="537" w:type="dxa"/>
            <w:hideMark/>
          </w:tcPr>
          <w:p w14:paraId="67ECEC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252200</w:t>
            </w:r>
          </w:p>
        </w:tc>
        <w:tc>
          <w:tcPr>
            <w:tcW w:w="679" w:type="dxa"/>
            <w:hideMark/>
          </w:tcPr>
          <w:p w14:paraId="074389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4FF92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B9A80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13D09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654D5ACA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27AD97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DF4C8C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2C63B8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39E689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C301D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3CE225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4879700</w:t>
            </w:r>
          </w:p>
        </w:tc>
        <w:tc>
          <w:tcPr>
            <w:tcW w:w="938" w:type="dxa"/>
            <w:hideMark/>
          </w:tcPr>
          <w:p w14:paraId="4ABF3D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25B352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258320,3</w:t>
            </w:r>
          </w:p>
        </w:tc>
        <w:tc>
          <w:tcPr>
            <w:tcW w:w="821" w:type="dxa"/>
            <w:hideMark/>
          </w:tcPr>
          <w:p w14:paraId="6B6319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3D254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7040C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15FAC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E6B0C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BCBEA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58EBB3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1194A64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63A0ED5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2FBD38E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93C04A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E8A55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C0888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6E6D84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1329999</w:t>
            </w:r>
          </w:p>
        </w:tc>
        <w:tc>
          <w:tcPr>
            <w:tcW w:w="938" w:type="dxa"/>
            <w:hideMark/>
          </w:tcPr>
          <w:p w14:paraId="7A8840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582B1C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08E559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84404,3</w:t>
            </w:r>
          </w:p>
        </w:tc>
        <w:tc>
          <w:tcPr>
            <w:tcW w:w="820" w:type="dxa"/>
            <w:hideMark/>
          </w:tcPr>
          <w:p w14:paraId="619F75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98300</w:t>
            </w:r>
          </w:p>
        </w:tc>
        <w:tc>
          <w:tcPr>
            <w:tcW w:w="537" w:type="dxa"/>
            <w:hideMark/>
          </w:tcPr>
          <w:p w14:paraId="3D7528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98300</w:t>
            </w:r>
          </w:p>
        </w:tc>
        <w:tc>
          <w:tcPr>
            <w:tcW w:w="679" w:type="dxa"/>
            <w:hideMark/>
          </w:tcPr>
          <w:p w14:paraId="52B204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251F2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CC4ED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59CEE4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FB6BA09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7247D82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493C843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1A944C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45BFE6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6E013B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405AA0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1329999</w:t>
            </w:r>
          </w:p>
        </w:tc>
        <w:tc>
          <w:tcPr>
            <w:tcW w:w="938" w:type="dxa"/>
            <w:hideMark/>
          </w:tcPr>
          <w:p w14:paraId="6FD7D3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45DCBF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40A445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161025</w:t>
            </w:r>
          </w:p>
        </w:tc>
        <w:tc>
          <w:tcPr>
            <w:tcW w:w="820" w:type="dxa"/>
            <w:hideMark/>
          </w:tcPr>
          <w:p w14:paraId="790310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153900</w:t>
            </w:r>
          </w:p>
        </w:tc>
        <w:tc>
          <w:tcPr>
            <w:tcW w:w="537" w:type="dxa"/>
            <w:hideMark/>
          </w:tcPr>
          <w:p w14:paraId="05AD6D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153900</w:t>
            </w:r>
          </w:p>
        </w:tc>
        <w:tc>
          <w:tcPr>
            <w:tcW w:w="679" w:type="dxa"/>
            <w:hideMark/>
          </w:tcPr>
          <w:p w14:paraId="695374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19645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CEB57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2B89C7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F450138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00BCAE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5F72EAE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56A9D57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Минздрав России</w:t>
            </w:r>
          </w:p>
        </w:tc>
        <w:tc>
          <w:tcPr>
            <w:tcW w:w="797" w:type="dxa"/>
            <w:hideMark/>
          </w:tcPr>
          <w:p w14:paraId="4C6E22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382A6E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4EDB67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522AD8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0CB1C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1B220A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3F750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1C76C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AA5B9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2B849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2E720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7DFC9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930AF04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054C7BA4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2" w:anchor="block_1310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5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6230023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связанных с подготовкой к проведению XXII Олимпийских зимних игр и XI Паралимпийских зимних игр 2014 года в г. Сочи и XXIX Всемирной зимней универсиады 2019 года в г. Красноярске, а также иных особо значимых спортивных мероприятий</w:t>
            </w:r>
          </w:p>
        </w:tc>
        <w:tc>
          <w:tcPr>
            <w:tcW w:w="1388" w:type="dxa"/>
            <w:vMerge w:val="restart"/>
            <w:hideMark/>
          </w:tcPr>
          <w:p w14:paraId="66D0F3C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14:paraId="792616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452CBAB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60041C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18B51E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7761DC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25379258</w:t>
            </w:r>
          </w:p>
        </w:tc>
        <w:tc>
          <w:tcPr>
            <w:tcW w:w="821" w:type="dxa"/>
            <w:hideMark/>
          </w:tcPr>
          <w:p w14:paraId="0051BC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AB96D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69FB4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7D662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684C3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E57E4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CDBD9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A538601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3BB721C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B982D7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814AAA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6BE2ED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BBD5F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2AFFC7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5500303</w:t>
            </w:r>
          </w:p>
        </w:tc>
        <w:tc>
          <w:tcPr>
            <w:tcW w:w="938" w:type="dxa"/>
            <w:hideMark/>
          </w:tcPr>
          <w:p w14:paraId="318BCE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5B6D70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13851520,1</w:t>
            </w:r>
          </w:p>
        </w:tc>
        <w:tc>
          <w:tcPr>
            <w:tcW w:w="821" w:type="dxa"/>
            <w:hideMark/>
          </w:tcPr>
          <w:p w14:paraId="10947B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2B5A10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94007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85AB3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AB23B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2A3D1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1B5E6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90993D7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3148B6B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4D979AD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C1B578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4FF9F6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436589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29577C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4899900</w:t>
            </w:r>
          </w:p>
        </w:tc>
        <w:tc>
          <w:tcPr>
            <w:tcW w:w="938" w:type="dxa"/>
            <w:hideMark/>
          </w:tcPr>
          <w:p w14:paraId="1C5A19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4785F4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527875,2</w:t>
            </w:r>
          </w:p>
        </w:tc>
        <w:tc>
          <w:tcPr>
            <w:tcW w:w="821" w:type="dxa"/>
            <w:hideMark/>
          </w:tcPr>
          <w:p w14:paraId="78FAE7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C8EE6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121F2E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E6FEF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74F05D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DA064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D3C2FF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8700354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6F7968E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1FBA894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230A84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2FB49C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3EF561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66A2B71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5501000</w:t>
            </w:r>
          </w:p>
        </w:tc>
        <w:tc>
          <w:tcPr>
            <w:tcW w:w="938" w:type="dxa"/>
            <w:hideMark/>
          </w:tcPr>
          <w:p w14:paraId="0B55D6D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771F39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140000</w:t>
            </w:r>
          </w:p>
        </w:tc>
        <w:tc>
          <w:tcPr>
            <w:tcW w:w="821" w:type="dxa"/>
            <w:hideMark/>
          </w:tcPr>
          <w:p w14:paraId="03F5EB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C6725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C0A14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9C714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5637C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4BBB8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09F40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0455E8F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7C3C9CE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C5D661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622AED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B9B2F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6B81B0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696013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4877900</w:t>
            </w:r>
          </w:p>
        </w:tc>
        <w:tc>
          <w:tcPr>
            <w:tcW w:w="938" w:type="dxa"/>
            <w:hideMark/>
          </w:tcPr>
          <w:p w14:paraId="25E0B6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38CB41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6566262,7</w:t>
            </w:r>
          </w:p>
        </w:tc>
        <w:tc>
          <w:tcPr>
            <w:tcW w:w="821" w:type="dxa"/>
            <w:hideMark/>
          </w:tcPr>
          <w:p w14:paraId="689579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960ED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671B4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31926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6D820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C673D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2F9C75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67ABC7EE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20494DF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740070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E5A16F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12F0A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4ADAA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657DDD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5203700</w:t>
            </w:r>
          </w:p>
        </w:tc>
        <w:tc>
          <w:tcPr>
            <w:tcW w:w="938" w:type="dxa"/>
            <w:hideMark/>
          </w:tcPr>
          <w:p w14:paraId="28B1DF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4AD170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4293600</w:t>
            </w:r>
          </w:p>
        </w:tc>
        <w:tc>
          <w:tcPr>
            <w:tcW w:w="821" w:type="dxa"/>
            <w:hideMark/>
          </w:tcPr>
          <w:p w14:paraId="5FDBC0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C706A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FA94D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CFECF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6732B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B5D36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520367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BFE68DE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421EEF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4DA77F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2C38211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Минрегион России</w:t>
            </w:r>
          </w:p>
        </w:tc>
        <w:tc>
          <w:tcPr>
            <w:tcW w:w="797" w:type="dxa"/>
            <w:hideMark/>
          </w:tcPr>
          <w:p w14:paraId="0059F5E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163A64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5933F8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39D966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43CDB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0DBA58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0EECF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4A3DF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DB1A0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2740F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98E1D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C10CF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AA432BB" w14:textId="77777777" w:rsidTr="006B57F9">
        <w:trPr>
          <w:tblCellSpacing w:w="15" w:type="dxa"/>
        </w:trPr>
        <w:tc>
          <w:tcPr>
            <w:tcW w:w="1693" w:type="dxa"/>
            <w:hideMark/>
          </w:tcPr>
          <w:p w14:paraId="5A09D301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3" w:anchor="block_1311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6</w:t>
              </w:r>
            </w:hyperlink>
          </w:p>
        </w:tc>
        <w:tc>
          <w:tcPr>
            <w:tcW w:w="2343" w:type="dxa"/>
            <w:hideMark/>
          </w:tcPr>
          <w:p w14:paraId="45F0BCB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спортивной инфраструктуры и материально-технической базы для подготовки спортсменов высокого класса</w:t>
            </w:r>
          </w:p>
        </w:tc>
        <w:tc>
          <w:tcPr>
            <w:tcW w:w="1388" w:type="dxa"/>
            <w:hideMark/>
          </w:tcPr>
          <w:p w14:paraId="3F84427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14:paraId="4FF5EF5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28EB09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5BE42F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5BEDF2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27508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6ED9CD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34B16C1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58D15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084C3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05357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85873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44FF6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1CCD3049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483AF8B0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4" w:anchor="block_1003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 3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1963601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Чемпионата мира по футболу ФИФА 2018 года и Кубка конфедераций ФИФА 2017 года в Российской Федерации</w:t>
            </w:r>
          </w:p>
        </w:tc>
        <w:tc>
          <w:tcPr>
            <w:tcW w:w="1388" w:type="dxa"/>
            <w:hideMark/>
          </w:tcPr>
          <w:p w14:paraId="146A184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7" w:type="dxa"/>
            <w:hideMark/>
          </w:tcPr>
          <w:p w14:paraId="4531AE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DF623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06B1D2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1330000</w:t>
            </w:r>
          </w:p>
        </w:tc>
        <w:tc>
          <w:tcPr>
            <w:tcW w:w="938" w:type="dxa"/>
            <w:hideMark/>
          </w:tcPr>
          <w:p w14:paraId="6EEAB9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3DD612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2920000</w:t>
            </w:r>
          </w:p>
        </w:tc>
        <w:tc>
          <w:tcPr>
            <w:tcW w:w="821" w:type="dxa"/>
            <w:hideMark/>
          </w:tcPr>
          <w:p w14:paraId="588450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29937540</w:t>
            </w:r>
          </w:p>
        </w:tc>
        <w:tc>
          <w:tcPr>
            <w:tcW w:w="820" w:type="dxa"/>
            <w:hideMark/>
          </w:tcPr>
          <w:p w14:paraId="66FF8D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30151866,2</w:t>
            </w:r>
          </w:p>
        </w:tc>
        <w:tc>
          <w:tcPr>
            <w:tcW w:w="537" w:type="dxa"/>
            <w:hideMark/>
          </w:tcPr>
          <w:p w14:paraId="74F5F9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30001591,2</w:t>
            </w:r>
          </w:p>
        </w:tc>
        <w:tc>
          <w:tcPr>
            <w:tcW w:w="679" w:type="dxa"/>
            <w:hideMark/>
          </w:tcPr>
          <w:p w14:paraId="1B7722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63090800</w:t>
            </w:r>
          </w:p>
        </w:tc>
        <w:tc>
          <w:tcPr>
            <w:tcW w:w="679" w:type="dxa"/>
            <w:hideMark/>
          </w:tcPr>
          <w:p w14:paraId="447865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10676900</w:t>
            </w:r>
          </w:p>
        </w:tc>
        <w:tc>
          <w:tcPr>
            <w:tcW w:w="537" w:type="dxa"/>
            <w:hideMark/>
          </w:tcPr>
          <w:p w14:paraId="59E2CE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D0CBD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6989A0E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6C220E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074591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6A89A84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14:paraId="3E09BA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642EE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20BEAFF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1330000</w:t>
            </w:r>
          </w:p>
        </w:tc>
        <w:tc>
          <w:tcPr>
            <w:tcW w:w="938" w:type="dxa"/>
            <w:hideMark/>
          </w:tcPr>
          <w:p w14:paraId="4E7246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10FB1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2920000</w:t>
            </w:r>
          </w:p>
        </w:tc>
        <w:tc>
          <w:tcPr>
            <w:tcW w:w="821" w:type="dxa"/>
            <w:hideMark/>
          </w:tcPr>
          <w:p w14:paraId="2209E5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29937540</w:t>
            </w:r>
          </w:p>
        </w:tc>
        <w:tc>
          <w:tcPr>
            <w:tcW w:w="820" w:type="dxa"/>
            <w:hideMark/>
          </w:tcPr>
          <w:p w14:paraId="70A3E1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30151866,2</w:t>
            </w:r>
          </w:p>
        </w:tc>
        <w:tc>
          <w:tcPr>
            <w:tcW w:w="537" w:type="dxa"/>
            <w:hideMark/>
          </w:tcPr>
          <w:p w14:paraId="5A2058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30001591,2</w:t>
            </w:r>
          </w:p>
        </w:tc>
        <w:tc>
          <w:tcPr>
            <w:tcW w:w="679" w:type="dxa"/>
            <w:hideMark/>
          </w:tcPr>
          <w:p w14:paraId="25EF56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63090800</w:t>
            </w:r>
          </w:p>
        </w:tc>
        <w:tc>
          <w:tcPr>
            <w:tcW w:w="679" w:type="dxa"/>
            <w:hideMark/>
          </w:tcPr>
          <w:p w14:paraId="69E3BF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10676900</w:t>
            </w:r>
          </w:p>
        </w:tc>
        <w:tc>
          <w:tcPr>
            <w:tcW w:w="537" w:type="dxa"/>
            <w:hideMark/>
          </w:tcPr>
          <w:p w14:paraId="614267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B898A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0B0BA38D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75AFB2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5862E35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64B91D7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Минрегион России</w:t>
            </w:r>
          </w:p>
        </w:tc>
        <w:tc>
          <w:tcPr>
            <w:tcW w:w="797" w:type="dxa"/>
            <w:hideMark/>
          </w:tcPr>
          <w:p w14:paraId="2CACE8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005E6B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41598F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23E7E1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1B9C4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1EB036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92B78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3BE90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0C5CE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F96CA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6E7EE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5AAF1D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12D7803D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88E08D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5BF6689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17182B9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Минкомсвязи России</w:t>
            </w:r>
          </w:p>
        </w:tc>
        <w:tc>
          <w:tcPr>
            <w:tcW w:w="797" w:type="dxa"/>
            <w:hideMark/>
          </w:tcPr>
          <w:p w14:paraId="154C66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2F00E8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50F04F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2E1E16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35FB5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19B00B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1BCF9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9A9CA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1B80B2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C9132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95BCB2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18D3FD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1601438" w14:textId="77777777" w:rsidTr="006B57F9">
        <w:trPr>
          <w:tblCellSpacing w:w="15" w:type="dxa"/>
        </w:trPr>
        <w:tc>
          <w:tcPr>
            <w:tcW w:w="1693" w:type="dxa"/>
            <w:hideMark/>
          </w:tcPr>
          <w:p w14:paraId="705F692B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5" w:anchor="block_1312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1</w:t>
              </w:r>
            </w:hyperlink>
          </w:p>
        </w:tc>
        <w:tc>
          <w:tcPr>
            <w:tcW w:w="2343" w:type="dxa"/>
            <w:hideMark/>
          </w:tcPr>
          <w:p w14:paraId="17527BA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 нормативно-правовых основ в целях подготовки и проведения Чемпионата мира по футболу ФИФА 2018 года и Кубка конфедераций ФИФА 2017 года и реализации гарантий, взятых Правительством Российской Федерации перед ФИФА</w:t>
            </w:r>
          </w:p>
        </w:tc>
        <w:tc>
          <w:tcPr>
            <w:tcW w:w="1388" w:type="dxa"/>
            <w:hideMark/>
          </w:tcPr>
          <w:p w14:paraId="525D7D4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14:paraId="679B99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7524C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0B3EF3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08FDAB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6A1BA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058776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38DECE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6A551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F263B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8B80A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77E81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B4BAE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F2CF41B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7DF45B84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6" w:anchor="block_1313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2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2267D97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Реализация мер по развитию спортивной инфраструктуры для проведения Чемпионата мира по футболу ФИФА 2018 года и Кубка конфедераций ФИФА 2017 года</w:t>
            </w:r>
          </w:p>
        </w:tc>
        <w:tc>
          <w:tcPr>
            <w:tcW w:w="1388" w:type="dxa"/>
            <w:vMerge w:val="restart"/>
            <w:hideMark/>
          </w:tcPr>
          <w:p w14:paraId="050F075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 действующие расходные обязательства</w:t>
            </w:r>
          </w:p>
        </w:tc>
        <w:tc>
          <w:tcPr>
            <w:tcW w:w="797" w:type="dxa"/>
            <w:hideMark/>
          </w:tcPr>
          <w:p w14:paraId="2C9995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B0E39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0BBEC3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30534D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6DF55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2920000</w:t>
            </w:r>
          </w:p>
        </w:tc>
        <w:tc>
          <w:tcPr>
            <w:tcW w:w="821" w:type="dxa"/>
            <w:hideMark/>
          </w:tcPr>
          <w:p w14:paraId="40E99C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29710965</w:t>
            </w:r>
          </w:p>
        </w:tc>
        <w:tc>
          <w:tcPr>
            <w:tcW w:w="820" w:type="dxa"/>
            <w:hideMark/>
          </w:tcPr>
          <w:p w14:paraId="5D2A02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29910566,2</w:t>
            </w:r>
          </w:p>
        </w:tc>
        <w:tc>
          <w:tcPr>
            <w:tcW w:w="537" w:type="dxa"/>
            <w:hideMark/>
          </w:tcPr>
          <w:p w14:paraId="2FA1B1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30001591,2</w:t>
            </w:r>
          </w:p>
        </w:tc>
        <w:tc>
          <w:tcPr>
            <w:tcW w:w="679" w:type="dxa"/>
            <w:hideMark/>
          </w:tcPr>
          <w:p w14:paraId="6924E2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70DAE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2FEA3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2DDF00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062E087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A9DA3A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C9BEA1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470B64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630D52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11766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49BAFC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5203500</w:t>
            </w:r>
          </w:p>
        </w:tc>
        <w:tc>
          <w:tcPr>
            <w:tcW w:w="938" w:type="dxa"/>
            <w:hideMark/>
          </w:tcPr>
          <w:p w14:paraId="256ACF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0D9616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2920000</w:t>
            </w:r>
          </w:p>
        </w:tc>
        <w:tc>
          <w:tcPr>
            <w:tcW w:w="821" w:type="dxa"/>
            <w:hideMark/>
          </w:tcPr>
          <w:p w14:paraId="51E3E1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2E5543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812F7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A9CA3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636C0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D922C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BB8EC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1B610205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2C4C6E8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B387EC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164039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44EB72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79F26D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0706</w:t>
            </w:r>
          </w:p>
        </w:tc>
        <w:tc>
          <w:tcPr>
            <w:tcW w:w="1194" w:type="dxa"/>
            <w:hideMark/>
          </w:tcPr>
          <w:p w14:paraId="4FA1EB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1332027</w:t>
            </w:r>
          </w:p>
        </w:tc>
        <w:tc>
          <w:tcPr>
            <w:tcW w:w="938" w:type="dxa"/>
            <w:hideMark/>
          </w:tcPr>
          <w:p w14:paraId="11C845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14:paraId="4B1317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3678A9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E14B2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9623,8</w:t>
            </w:r>
          </w:p>
        </w:tc>
        <w:tc>
          <w:tcPr>
            <w:tcW w:w="537" w:type="dxa"/>
            <w:hideMark/>
          </w:tcPr>
          <w:p w14:paraId="0B1534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25623,3</w:t>
            </w:r>
          </w:p>
        </w:tc>
        <w:tc>
          <w:tcPr>
            <w:tcW w:w="679" w:type="dxa"/>
            <w:hideMark/>
          </w:tcPr>
          <w:p w14:paraId="47791E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C828C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75D71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26D02D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07F3D4E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73972CE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9A3089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E8C6A6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7BDA04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5FBAA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52DAF9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1332027</w:t>
            </w:r>
          </w:p>
        </w:tc>
        <w:tc>
          <w:tcPr>
            <w:tcW w:w="938" w:type="dxa"/>
            <w:hideMark/>
          </w:tcPr>
          <w:p w14:paraId="35965B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14:paraId="643235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753F85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29647600</w:t>
            </w:r>
          </w:p>
        </w:tc>
        <w:tc>
          <w:tcPr>
            <w:tcW w:w="820" w:type="dxa"/>
            <w:hideMark/>
          </w:tcPr>
          <w:p w14:paraId="20FED0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29647600</w:t>
            </w:r>
          </w:p>
        </w:tc>
        <w:tc>
          <w:tcPr>
            <w:tcW w:w="537" w:type="dxa"/>
            <w:hideMark/>
          </w:tcPr>
          <w:p w14:paraId="6A8E52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27671100</w:t>
            </w:r>
          </w:p>
        </w:tc>
        <w:tc>
          <w:tcPr>
            <w:tcW w:w="679" w:type="dxa"/>
            <w:hideMark/>
          </w:tcPr>
          <w:p w14:paraId="710539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06DF2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4FF92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BA1FD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93D909A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1C5F940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19BDCCD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16761B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161B8F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3A4EB7E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78F328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1335154</w:t>
            </w:r>
          </w:p>
        </w:tc>
        <w:tc>
          <w:tcPr>
            <w:tcW w:w="938" w:type="dxa"/>
            <w:hideMark/>
          </w:tcPr>
          <w:p w14:paraId="2368D7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081BC3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2C1ADFB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63365</w:t>
            </w:r>
          </w:p>
        </w:tc>
        <w:tc>
          <w:tcPr>
            <w:tcW w:w="820" w:type="dxa"/>
            <w:hideMark/>
          </w:tcPr>
          <w:p w14:paraId="1E04AD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253342,4</w:t>
            </w:r>
          </w:p>
        </w:tc>
        <w:tc>
          <w:tcPr>
            <w:tcW w:w="537" w:type="dxa"/>
            <w:hideMark/>
          </w:tcPr>
          <w:p w14:paraId="348B2C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2304867,9</w:t>
            </w:r>
          </w:p>
        </w:tc>
        <w:tc>
          <w:tcPr>
            <w:tcW w:w="679" w:type="dxa"/>
            <w:hideMark/>
          </w:tcPr>
          <w:p w14:paraId="5A47F3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54B55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612A6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48E7C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3C811BE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9E132C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1F658CB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15D3A6C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Минрегион России</w:t>
            </w:r>
          </w:p>
        </w:tc>
        <w:tc>
          <w:tcPr>
            <w:tcW w:w="797" w:type="dxa"/>
            <w:hideMark/>
          </w:tcPr>
          <w:p w14:paraId="73B16A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7857F3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612758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3D880A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26FDDA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73A3AD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941BE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A2828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1AFED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53DA1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8695F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D92CC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5B00168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3D5D791F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7" w:anchor="block_1314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3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45FC5E9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Реализация иных мероприятий по подготовке и проведению Чемпионата мира по футболу ФИФА 2018 года и Кубка конфедераций ФИФА 2017 года</w:t>
            </w:r>
          </w:p>
        </w:tc>
        <w:tc>
          <w:tcPr>
            <w:tcW w:w="1388" w:type="dxa"/>
            <w:vMerge w:val="restart"/>
            <w:hideMark/>
          </w:tcPr>
          <w:p w14:paraId="7DC5E03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14:paraId="2B3830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25AFE6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6819DA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42EA5AB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33A6B2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1D288B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226575</w:t>
            </w:r>
          </w:p>
        </w:tc>
        <w:tc>
          <w:tcPr>
            <w:tcW w:w="820" w:type="dxa"/>
            <w:hideMark/>
          </w:tcPr>
          <w:p w14:paraId="37769E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241300</w:t>
            </w:r>
          </w:p>
        </w:tc>
        <w:tc>
          <w:tcPr>
            <w:tcW w:w="537" w:type="dxa"/>
            <w:hideMark/>
          </w:tcPr>
          <w:p w14:paraId="5CAFB9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C6228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CBBCA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B5A191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A80AE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6DFECCC7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C32D80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2595ADC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A38781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636411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10135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7671E1F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1332027</w:t>
            </w:r>
          </w:p>
        </w:tc>
        <w:tc>
          <w:tcPr>
            <w:tcW w:w="938" w:type="dxa"/>
            <w:hideMark/>
          </w:tcPr>
          <w:p w14:paraId="09F74B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6F0EB3D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2215ED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226575</w:t>
            </w:r>
          </w:p>
        </w:tc>
        <w:tc>
          <w:tcPr>
            <w:tcW w:w="820" w:type="dxa"/>
            <w:hideMark/>
          </w:tcPr>
          <w:p w14:paraId="3E47787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241300</w:t>
            </w:r>
          </w:p>
        </w:tc>
        <w:tc>
          <w:tcPr>
            <w:tcW w:w="537" w:type="dxa"/>
            <w:hideMark/>
          </w:tcPr>
          <w:p w14:paraId="56E54E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5F562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1E0EF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D5572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20B7E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042A074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6302E7A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17EBB9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75EEED8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Минкомсвязи России</w:t>
            </w:r>
          </w:p>
        </w:tc>
        <w:tc>
          <w:tcPr>
            <w:tcW w:w="797" w:type="dxa"/>
            <w:hideMark/>
          </w:tcPr>
          <w:p w14:paraId="6A1B99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3FE19A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4CEDC8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592051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7E906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51A1A0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0A603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BF15E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5BBD3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1BDA2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30967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AC345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3BFFDC8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07123D6A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8" w:anchor="block_1004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 4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61CAB29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Управление развитием отрасли физической культуры и спорта</w:t>
            </w:r>
          </w:p>
        </w:tc>
        <w:tc>
          <w:tcPr>
            <w:tcW w:w="1388" w:type="dxa"/>
            <w:hideMark/>
          </w:tcPr>
          <w:p w14:paraId="3833508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7" w:type="dxa"/>
            <w:hideMark/>
          </w:tcPr>
          <w:p w14:paraId="23A64C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3DDC25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4186CE8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6BAEB4B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285895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1617698,4</w:t>
            </w:r>
          </w:p>
        </w:tc>
        <w:tc>
          <w:tcPr>
            <w:tcW w:w="821" w:type="dxa"/>
            <w:hideMark/>
          </w:tcPr>
          <w:p w14:paraId="696727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1873197</w:t>
            </w:r>
          </w:p>
        </w:tc>
        <w:tc>
          <w:tcPr>
            <w:tcW w:w="820" w:type="dxa"/>
            <w:hideMark/>
          </w:tcPr>
          <w:p w14:paraId="356D64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1502187,2</w:t>
            </w:r>
          </w:p>
        </w:tc>
        <w:tc>
          <w:tcPr>
            <w:tcW w:w="537" w:type="dxa"/>
            <w:hideMark/>
          </w:tcPr>
          <w:p w14:paraId="40AC6B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1147575,6</w:t>
            </w:r>
          </w:p>
        </w:tc>
        <w:tc>
          <w:tcPr>
            <w:tcW w:w="679" w:type="dxa"/>
            <w:hideMark/>
          </w:tcPr>
          <w:p w14:paraId="319C76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  <w:tc>
          <w:tcPr>
            <w:tcW w:w="679" w:type="dxa"/>
            <w:hideMark/>
          </w:tcPr>
          <w:p w14:paraId="5A6EB8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  <w:tc>
          <w:tcPr>
            <w:tcW w:w="537" w:type="dxa"/>
            <w:hideMark/>
          </w:tcPr>
          <w:p w14:paraId="64A5EE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  <w:tc>
          <w:tcPr>
            <w:tcW w:w="664" w:type="dxa"/>
            <w:hideMark/>
          </w:tcPr>
          <w:p w14:paraId="4CC66F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</w:tr>
      <w:tr w:rsidR="006B57F9" w:rsidRPr="00A52592" w14:paraId="4BF816C7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2777CE1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A29A8D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6B3DFB5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14:paraId="43E039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0C016E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2DEC55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5E9D5A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5AF55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1617698,4</w:t>
            </w:r>
          </w:p>
        </w:tc>
        <w:tc>
          <w:tcPr>
            <w:tcW w:w="821" w:type="dxa"/>
            <w:hideMark/>
          </w:tcPr>
          <w:p w14:paraId="4260F9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1873197</w:t>
            </w:r>
          </w:p>
        </w:tc>
        <w:tc>
          <w:tcPr>
            <w:tcW w:w="820" w:type="dxa"/>
            <w:hideMark/>
          </w:tcPr>
          <w:p w14:paraId="1D4E884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1502187,2</w:t>
            </w:r>
          </w:p>
        </w:tc>
        <w:tc>
          <w:tcPr>
            <w:tcW w:w="537" w:type="dxa"/>
            <w:hideMark/>
          </w:tcPr>
          <w:p w14:paraId="68CF85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1147575,6</w:t>
            </w:r>
          </w:p>
        </w:tc>
        <w:tc>
          <w:tcPr>
            <w:tcW w:w="679" w:type="dxa"/>
            <w:hideMark/>
          </w:tcPr>
          <w:p w14:paraId="7C3136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  <w:tc>
          <w:tcPr>
            <w:tcW w:w="679" w:type="dxa"/>
            <w:hideMark/>
          </w:tcPr>
          <w:p w14:paraId="06FDAA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  <w:tc>
          <w:tcPr>
            <w:tcW w:w="537" w:type="dxa"/>
            <w:hideMark/>
          </w:tcPr>
          <w:p w14:paraId="4C7EF7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  <w:tc>
          <w:tcPr>
            <w:tcW w:w="664" w:type="dxa"/>
            <w:hideMark/>
          </w:tcPr>
          <w:p w14:paraId="3DE317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</w:tr>
      <w:tr w:rsidR="006B57F9" w:rsidRPr="00A52592" w14:paraId="574347EC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78EADF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7B4456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29D853F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14:paraId="6B1B18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098BCA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52DBC2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53CF4D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2D0E7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333CDB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0CD02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3DC99E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10943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B7921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0FC66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E0600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FC9D756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B2B11E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4E5BD89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348FE4E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Минкомсвязи России</w:t>
            </w:r>
          </w:p>
        </w:tc>
        <w:tc>
          <w:tcPr>
            <w:tcW w:w="797" w:type="dxa"/>
            <w:hideMark/>
          </w:tcPr>
          <w:p w14:paraId="0F4C5A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7F2704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16DEDE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7F1A98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3A5319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2108D9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B8BABD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84CD3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65C2D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9381B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88382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82789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1519CE2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0D56CBB9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9" w:anchor="block_1315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1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55D224A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Управление развитием отрасли физической культуры и спорта</w:t>
            </w:r>
          </w:p>
        </w:tc>
        <w:tc>
          <w:tcPr>
            <w:tcW w:w="1388" w:type="dxa"/>
            <w:vMerge w:val="restart"/>
            <w:hideMark/>
          </w:tcPr>
          <w:p w14:paraId="79D4766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14:paraId="66CF2A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34A05B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06D12C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21AEC2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8703E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965194,2</w:t>
            </w:r>
          </w:p>
        </w:tc>
        <w:tc>
          <w:tcPr>
            <w:tcW w:w="821" w:type="dxa"/>
            <w:hideMark/>
          </w:tcPr>
          <w:p w14:paraId="15081C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1244799</w:t>
            </w:r>
          </w:p>
        </w:tc>
        <w:tc>
          <w:tcPr>
            <w:tcW w:w="820" w:type="dxa"/>
            <w:hideMark/>
          </w:tcPr>
          <w:p w14:paraId="7334C7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879539</w:t>
            </w:r>
          </w:p>
        </w:tc>
        <w:tc>
          <w:tcPr>
            <w:tcW w:w="537" w:type="dxa"/>
            <w:hideMark/>
          </w:tcPr>
          <w:p w14:paraId="4AD23C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523822,9</w:t>
            </w:r>
          </w:p>
        </w:tc>
        <w:tc>
          <w:tcPr>
            <w:tcW w:w="679" w:type="dxa"/>
            <w:hideMark/>
          </w:tcPr>
          <w:p w14:paraId="7E6B51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6109A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6038D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159E9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61CDB2E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62FC7AA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AF9EA9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0A8F30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C8117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F7F05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270236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0010400</w:t>
            </w:r>
          </w:p>
        </w:tc>
        <w:tc>
          <w:tcPr>
            <w:tcW w:w="938" w:type="dxa"/>
            <w:hideMark/>
          </w:tcPr>
          <w:p w14:paraId="1AF5492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0" w:type="dxa"/>
            <w:hideMark/>
          </w:tcPr>
          <w:p w14:paraId="4F0502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324370,4</w:t>
            </w:r>
          </w:p>
        </w:tc>
        <w:tc>
          <w:tcPr>
            <w:tcW w:w="821" w:type="dxa"/>
            <w:hideMark/>
          </w:tcPr>
          <w:p w14:paraId="0E43F9E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0D67A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F1D65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5D5A2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FBEB5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2482B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5B043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6F07DC18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C1154D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FEFBF5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B8CA8F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E3B4B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23B9F4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2FEC86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0010400</w:t>
            </w:r>
          </w:p>
        </w:tc>
        <w:tc>
          <w:tcPr>
            <w:tcW w:w="938" w:type="dxa"/>
            <w:hideMark/>
          </w:tcPr>
          <w:p w14:paraId="1FEA63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7E06E2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119208,5</w:t>
            </w:r>
          </w:p>
        </w:tc>
        <w:tc>
          <w:tcPr>
            <w:tcW w:w="821" w:type="dxa"/>
            <w:hideMark/>
          </w:tcPr>
          <w:p w14:paraId="69346BD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B1AA7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89D4A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537D6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A25CE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77670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5B4AA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6F3FF5F1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1B937C1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40BF2B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96C36F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2784A62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26E7D2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267153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0010800</w:t>
            </w:r>
          </w:p>
        </w:tc>
        <w:tc>
          <w:tcPr>
            <w:tcW w:w="938" w:type="dxa"/>
            <w:hideMark/>
          </w:tcPr>
          <w:p w14:paraId="64AC73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46E9F3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21" w:type="dxa"/>
            <w:hideMark/>
          </w:tcPr>
          <w:p w14:paraId="18423D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04301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5A1996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3862B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D2D90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8205E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CCBBDD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0E31B1C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3CB07E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1EFAEB6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B24C68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6CDFE3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64201A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3E9721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0010400</w:t>
            </w:r>
          </w:p>
        </w:tc>
        <w:tc>
          <w:tcPr>
            <w:tcW w:w="938" w:type="dxa"/>
            <w:hideMark/>
          </w:tcPr>
          <w:p w14:paraId="46FE6F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0" w:type="dxa"/>
            <w:hideMark/>
          </w:tcPr>
          <w:p w14:paraId="2A13BD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162808,7</w:t>
            </w:r>
          </w:p>
        </w:tc>
        <w:tc>
          <w:tcPr>
            <w:tcW w:w="821" w:type="dxa"/>
            <w:hideMark/>
          </w:tcPr>
          <w:p w14:paraId="524685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76751F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646A9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FD118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3AB242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7966D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0FCE4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1E04239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39404A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0840BE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4CA945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3AA875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6BAE22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1264E5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1020201</w:t>
            </w:r>
          </w:p>
        </w:tc>
        <w:tc>
          <w:tcPr>
            <w:tcW w:w="938" w:type="dxa"/>
            <w:hideMark/>
          </w:tcPr>
          <w:p w14:paraId="43D514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14:paraId="608BF1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344283,9</w:t>
            </w:r>
          </w:p>
        </w:tc>
        <w:tc>
          <w:tcPr>
            <w:tcW w:w="821" w:type="dxa"/>
            <w:hideMark/>
          </w:tcPr>
          <w:p w14:paraId="73C2BD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0EDDB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01545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B1147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0EE55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25A8E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726AD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60AD5D4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33594FD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4598BE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A58123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1FC00C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25AFEE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696412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4879700</w:t>
            </w:r>
          </w:p>
        </w:tc>
        <w:tc>
          <w:tcPr>
            <w:tcW w:w="938" w:type="dxa"/>
            <w:hideMark/>
          </w:tcPr>
          <w:p w14:paraId="3F37E5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20" w:type="dxa"/>
            <w:hideMark/>
          </w:tcPr>
          <w:p w14:paraId="5E71BD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  <w:tc>
          <w:tcPr>
            <w:tcW w:w="821" w:type="dxa"/>
            <w:hideMark/>
          </w:tcPr>
          <w:p w14:paraId="4C916A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1A011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4D9D1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335DF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4C845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2141D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8C844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0983706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28BA09E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41A74E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6038C2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1254E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F3008F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10D3AC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0300400</w:t>
            </w:r>
          </w:p>
        </w:tc>
        <w:tc>
          <w:tcPr>
            <w:tcW w:w="938" w:type="dxa"/>
            <w:hideMark/>
          </w:tcPr>
          <w:p w14:paraId="2382895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61DB43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821" w:type="dxa"/>
            <w:hideMark/>
          </w:tcPr>
          <w:p w14:paraId="33A8BE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B9052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AB2B3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49C6F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071E2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BF7F4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26390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5051C54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1A83D81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4F05CE6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CCB724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13EAC3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3051BC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4AAC03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1340011</w:t>
            </w:r>
          </w:p>
        </w:tc>
        <w:tc>
          <w:tcPr>
            <w:tcW w:w="938" w:type="dxa"/>
            <w:hideMark/>
          </w:tcPr>
          <w:p w14:paraId="4416DA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0" w:type="dxa"/>
            <w:hideMark/>
          </w:tcPr>
          <w:p w14:paraId="3BCBE6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184891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267400,3</w:t>
            </w:r>
          </w:p>
        </w:tc>
        <w:tc>
          <w:tcPr>
            <w:tcW w:w="820" w:type="dxa"/>
            <w:hideMark/>
          </w:tcPr>
          <w:p w14:paraId="32F16C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268043,8</w:t>
            </w:r>
          </w:p>
        </w:tc>
        <w:tc>
          <w:tcPr>
            <w:tcW w:w="537" w:type="dxa"/>
            <w:hideMark/>
          </w:tcPr>
          <w:p w14:paraId="72D771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268043,8</w:t>
            </w:r>
          </w:p>
        </w:tc>
        <w:tc>
          <w:tcPr>
            <w:tcW w:w="679" w:type="dxa"/>
            <w:hideMark/>
          </w:tcPr>
          <w:p w14:paraId="4E33822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915F7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AD04C3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407A9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ED696CF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01C8B1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211FE7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75C5C7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6D5452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6F9F2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4DEBD6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1340019</w:t>
            </w:r>
          </w:p>
        </w:tc>
        <w:tc>
          <w:tcPr>
            <w:tcW w:w="938" w:type="dxa"/>
            <w:hideMark/>
          </w:tcPr>
          <w:p w14:paraId="6B9CA98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742164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40214F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112729,5</w:t>
            </w:r>
          </w:p>
        </w:tc>
        <w:tc>
          <w:tcPr>
            <w:tcW w:w="820" w:type="dxa"/>
            <w:hideMark/>
          </w:tcPr>
          <w:p w14:paraId="58F54E9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156546,3</w:t>
            </w:r>
          </w:p>
        </w:tc>
        <w:tc>
          <w:tcPr>
            <w:tcW w:w="537" w:type="dxa"/>
            <w:hideMark/>
          </w:tcPr>
          <w:p w14:paraId="55D552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156546,3</w:t>
            </w:r>
          </w:p>
        </w:tc>
        <w:tc>
          <w:tcPr>
            <w:tcW w:w="679" w:type="dxa"/>
            <w:hideMark/>
          </w:tcPr>
          <w:p w14:paraId="73C10E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05EFF9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7800D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69EA2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8042ACE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964751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DECD0C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112C2A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37C16E0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2A717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2F2C280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1340019</w:t>
            </w:r>
          </w:p>
        </w:tc>
        <w:tc>
          <w:tcPr>
            <w:tcW w:w="938" w:type="dxa"/>
            <w:hideMark/>
          </w:tcPr>
          <w:p w14:paraId="4C07D0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0" w:type="dxa"/>
            <w:hideMark/>
          </w:tcPr>
          <w:p w14:paraId="62CB68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306C62A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99232,8</w:t>
            </w:r>
          </w:p>
        </w:tc>
        <w:tc>
          <w:tcPr>
            <w:tcW w:w="820" w:type="dxa"/>
            <w:hideMark/>
          </w:tcPr>
          <w:p w14:paraId="491097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99232,8</w:t>
            </w:r>
          </w:p>
        </w:tc>
        <w:tc>
          <w:tcPr>
            <w:tcW w:w="537" w:type="dxa"/>
            <w:hideMark/>
          </w:tcPr>
          <w:p w14:paraId="1C8FE6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99232,8</w:t>
            </w:r>
          </w:p>
        </w:tc>
        <w:tc>
          <w:tcPr>
            <w:tcW w:w="679" w:type="dxa"/>
            <w:hideMark/>
          </w:tcPr>
          <w:p w14:paraId="579466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322E9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D6E88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481F0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BDA7F23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2EB0CF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1E5CF10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E97E4E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43524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5C027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07AE8F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1344009</w:t>
            </w:r>
          </w:p>
        </w:tc>
        <w:tc>
          <w:tcPr>
            <w:tcW w:w="938" w:type="dxa"/>
            <w:hideMark/>
          </w:tcPr>
          <w:p w14:paraId="4EC6E5A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14:paraId="3F6402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7AB4EE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757361,4</w:t>
            </w:r>
          </w:p>
        </w:tc>
        <w:tc>
          <w:tcPr>
            <w:tcW w:w="820" w:type="dxa"/>
            <w:hideMark/>
          </w:tcPr>
          <w:p w14:paraId="0A227FD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355716,1</w:t>
            </w:r>
          </w:p>
        </w:tc>
        <w:tc>
          <w:tcPr>
            <w:tcW w:w="537" w:type="dxa"/>
            <w:hideMark/>
          </w:tcPr>
          <w:p w14:paraId="688FB4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C1C9C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0B446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EF36E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BEBB0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1A30DEF5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84C2BE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2D3CC34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F1CB23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AEDDA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1F73B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34B2C0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1343494</w:t>
            </w:r>
          </w:p>
        </w:tc>
        <w:tc>
          <w:tcPr>
            <w:tcW w:w="938" w:type="dxa"/>
            <w:hideMark/>
          </w:tcPr>
          <w:p w14:paraId="487D58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20" w:type="dxa"/>
            <w:hideMark/>
          </w:tcPr>
          <w:p w14:paraId="0BC895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2908D6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8075</w:t>
            </w:r>
          </w:p>
        </w:tc>
        <w:tc>
          <w:tcPr>
            <w:tcW w:w="820" w:type="dxa"/>
            <w:hideMark/>
          </w:tcPr>
          <w:p w14:paraId="532819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474AF2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B70B87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E61C8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8469E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584CED1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19A79E65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FE60EA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17CE137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57CD5F1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14:paraId="7CC521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31950F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3E7745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00A670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C33B03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35FCAE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39CC203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6FBF5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AFBB4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554B4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DA544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8330D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4AD39AB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4E744AA1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0" w:anchor="block_1316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2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5E5FD65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Научно-методическое и информационно-аналитическое обеспечение подготовки спортсменов высокого класса, спортивных сборных команд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Российской Федерации и спортивного резерва</w:t>
            </w:r>
          </w:p>
        </w:tc>
        <w:tc>
          <w:tcPr>
            <w:tcW w:w="1388" w:type="dxa"/>
            <w:vMerge w:val="restart"/>
            <w:hideMark/>
          </w:tcPr>
          <w:p w14:paraId="1DAE5E8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14:paraId="456D77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391190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4079AD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170BB64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375BC0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217000</w:t>
            </w:r>
          </w:p>
        </w:tc>
        <w:tc>
          <w:tcPr>
            <w:tcW w:w="821" w:type="dxa"/>
            <w:hideMark/>
          </w:tcPr>
          <w:p w14:paraId="55E522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212660</w:t>
            </w:r>
          </w:p>
        </w:tc>
        <w:tc>
          <w:tcPr>
            <w:tcW w:w="820" w:type="dxa"/>
            <w:hideMark/>
          </w:tcPr>
          <w:p w14:paraId="5267656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212660</w:t>
            </w:r>
          </w:p>
        </w:tc>
        <w:tc>
          <w:tcPr>
            <w:tcW w:w="537" w:type="dxa"/>
            <w:hideMark/>
          </w:tcPr>
          <w:p w14:paraId="63AAE3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212660</w:t>
            </w:r>
          </w:p>
        </w:tc>
        <w:tc>
          <w:tcPr>
            <w:tcW w:w="679" w:type="dxa"/>
            <w:hideMark/>
          </w:tcPr>
          <w:p w14:paraId="2DEC94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8153E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1FC96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2226C70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0F03D906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48A39D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5D9324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786B042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3C8BC3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8E39C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2EE8DC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4899900</w:t>
            </w:r>
          </w:p>
        </w:tc>
        <w:tc>
          <w:tcPr>
            <w:tcW w:w="938" w:type="dxa"/>
            <w:hideMark/>
          </w:tcPr>
          <w:p w14:paraId="364EBE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05F133A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217000</w:t>
            </w:r>
          </w:p>
        </w:tc>
        <w:tc>
          <w:tcPr>
            <w:tcW w:w="821" w:type="dxa"/>
            <w:hideMark/>
          </w:tcPr>
          <w:p w14:paraId="1156DD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C7066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F1E39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59B7A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8C41AA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63FCB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85E26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FDD8912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21A97E6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E62998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7A953D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26016F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2020C9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24D412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1340059</w:t>
            </w:r>
          </w:p>
        </w:tc>
        <w:tc>
          <w:tcPr>
            <w:tcW w:w="938" w:type="dxa"/>
            <w:hideMark/>
          </w:tcPr>
          <w:p w14:paraId="76E147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3B78CA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23F9E09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212660</w:t>
            </w:r>
          </w:p>
        </w:tc>
        <w:tc>
          <w:tcPr>
            <w:tcW w:w="820" w:type="dxa"/>
            <w:hideMark/>
          </w:tcPr>
          <w:p w14:paraId="442A78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212660</w:t>
            </w:r>
          </w:p>
        </w:tc>
        <w:tc>
          <w:tcPr>
            <w:tcW w:w="537" w:type="dxa"/>
            <w:hideMark/>
          </w:tcPr>
          <w:p w14:paraId="2C603FD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212660</w:t>
            </w:r>
          </w:p>
        </w:tc>
        <w:tc>
          <w:tcPr>
            <w:tcW w:w="679" w:type="dxa"/>
            <w:hideMark/>
          </w:tcPr>
          <w:p w14:paraId="037E34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BA7AC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A8A0E7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D5ACF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F10696B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00E048FE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1" w:anchor="block_1317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3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375CD66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Организация и проведение научно-исследовательских и опытно-конструкторских работ в сфере физической культуры и массового спорта</w:t>
            </w:r>
          </w:p>
        </w:tc>
        <w:tc>
          <w:tcPr>
            <w:tcW w:w="1388" w:type="dxa"/>
            <w:vMerge w:val="restart"/>
            <w:hideMark/>
          </w:tcPr>
          <w:p w14:paraId="7F99BB4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14:paraId="47B28F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282E58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14:paraId="15136B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250D12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18529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821" w:type="dxa"/>
            <w:hideMark/>
          </w:tcPr>
          <w:p w14:paraId="6C9B15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28500</w:t>
            </w:r>
          </w:p>
        </w:tc>
        <w:tc>
          <w:tcPr>
            <w:tcW w:w="820" w:type="dxa"/>
            <w:hideMark/>
          </w:tcPr>
          <w:p w14:paraId="14864E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28500</w:t>
            </w:r>
          </w:p>
        </w:tc>
        <w:tc>
          <w:tcPr>
            <w:tcW w:w="537" w:type="dxa"/>
            <w:hideMark/>
          </w:tcPr>
          <w:p w14:paraId="7F77F2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28500</w:t>
            </w:r>
          </w:p>
        </w:tc>
        <w:tc>
          <w:tcPr>
            <w:tcW w:w="679" w:type="dxa"/>
            <w:hideMark/>
          </w:tcPr>
          <w:p w14:paraId="37ACD5E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C972C6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E8E4B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3FF95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10C8BBF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73A906A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671649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72D2E4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B562F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4620D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14:paraId="109E17C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0010400</w:t>
            </w:r>
          </w:p>
        </w:tc>
        <w:tc>
          <w:tcPr>
            <w:tcW w:w="938" w:type="dxa"/>
            <w:hideMark/>
          </w:tcPr>
          <w:p w14:paraId="1C0426D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665384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821" w:type="dxa"/>
            <w:hideMark/>
          </w:tcPr>
          <w:p w14:paraId="2D0B9C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3187F9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88A586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E6E20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1D6AB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38519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2442C8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97F79BE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959E59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18C8DAF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C8445A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297062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775D13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14:paraId="5DE926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1340019</w:t>
            </w:r>
          </w:p>
        </w:tc>
        <w:tc>
          <w:tcPr>
            <w:tcW w:w="938" w:type="dxa"/>
            <w:hideMark/>
          </w:tcPr>
          <w:p w14:paraId="5484E9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09F88E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1F80249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28500</w:t>
            </w:r>
          </w:p>
        </w:tc>
        <w:tc>
          <w:tcPr>
            <w:tcW w:w="820" w:type="dxa"/>
            <w:hideMark/>
          </w:tcPr>
          <w:p w14:paraId="120959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28500</w:t>
            </w:r>
          </w:p>
        </w:tc>
        <w:tc>
          <w:tcPr>
            <w:tcW w:w="537" w:type="dxa"/>
            <w:hideMark/>
          </w:tcPr>
          <w:p w14:paraId="0BBC56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28500</w:t>
            </w:r>
          </w:p>
        </w:tc>
        <w:tc>
          <w:tcPr>
            <w:tcW w:w="679" w:type="dxa"/>
            <w:hideMark/>
          </w:tcPr>
          <w:p w14:paraId="5345B6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47D29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0BFC7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86443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CF98C2E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0A6E56DA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2" w:anchor="block_1318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4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4606A11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Организация и проведение научно-исследовательских и опытно-конструкторских работ в сфере спорта высших достижений</w:t>
            </w:r>
          </w:p>
        </w:tc>
        <w:tc>
          <w:tcPr>
            <w:tcW w:w="1388" w:type="dxa"/>
            <w:vMerge w:val="restart"/>
            <w:hideMark/>
          </w:tcPr>
          <w:p w14:paraId="075EDC8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14:paraId="5D3EF3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30F26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14:paraId="07550DE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6502BB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34E85E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276941,5</w:t>
            </w:r>
          </w:p>
        </w:tc>
        <w:tc>
          <w:tcPr>
            <w:tcW w:w="821" w:type="dxa"/>
            <w:hideMark/>
          </w:tcPr>
          <w:p w14:paraId="5170F5F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272658,6</w:t>
            </w:r>
          </w:p>
        </w:tc>
        <w:tc>
          <w:tcPr>
            <w:tcW w:w="820" w:type="dxa"/>
            <w:hideMark/>
          </w:tcPr>
          <w:p w14:paraId="759962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275360,4</w:t>
            </w:r>
          </w:p>
        </w:tc>
        <w:tc>
          <w:tcPr>
            <w:tcW w:w="537" w:type="dxa"/>
            <w:hideMark/>
          </w:tcPr>
          <w:p w14:paraId="186B14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275449,3</w:t>
            </w:r>
          </w:p>
        </w:tc>
        <w:tc>
          <w:tcPr>
            <w:tcW w:w="679" w:type="dxa"/>
            <w:hideMark/>
          </w:tcPr>
          <w:p w14:paraId="5F0654D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0F0D9C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2E05B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41C4E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ABF06A6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C83B6B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405B45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9E4655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2A109E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A9CD9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14:paraId="4E5AB1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0010400</w:t>
            </w:r>
          </w:p>
        </w:tc>
        <w:tc>
          <w:tcPr>
            <w:tcW w:w="938" w:type="dxa"/>
            <w:hideMark/>
          </w:tcPr>
          <w:p w14:paraId="08612D0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130819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179527,4</w:t>
            </w:r>
          </w:p>
        </w:tc>
        <w:tc>
          <w:tcPr>
            <w:tcW w:w="821" w:type="dxa"/>
            <w:hideMark/>
          </w:tcPr>
          <w:p w14:paraId="38BC200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2424BC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0500C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9FA99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DCD880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0E8FA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4DBAE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1CDE78F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D6F1A7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A56B06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AB943B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6067B2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053B7F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14:paraId="56A0153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0819900</w:t>
            </w:r>
          </w:p>
        </w:tc>
        <w:tc>
          <w:tcPr>
            <w:tcW w:w="938" w:type="dxa"/>
            <w:hideMark/>
          </w:tcPr>
          <w:p w14:paraId="565A57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62E6A9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97414,1</w:t>
            </w:r>
          </w:p>
        </w:tc>
        <w:tc>
          <w:tcPr>
            <w:tcW w:w="821" w:type="dxa"/>
            <w:hideMark/>
          </w:tcPr>
          <w:p w14:paraId="45FF0B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463311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C6039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282D3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FFBAC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51E65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A1DBC4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A302014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7339300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3F3E5D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EC5419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207251F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CC034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14:paraId="54B640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1340019</w:t>
            </w:r>
          </w:p>
        </w:tc>
        <w:tc>
          <w:tcPr>
            <w:tcW w:w="938" w:type="dxa"/>
            <w:hideMark/>
          </w:tcPr>
          <w:p w14:paraId="6ED2E9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2C5D1A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0AC6C9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180051</w:t>
            </w:r>
          </w:p>
        </w:tc>
        <w:tc>
          <w:tcPr>
            <w:tcW w:w="820" w:type="dxa"/>
            <w:hideMark/>
          </w:tcPr>
          <w:p w14:paraId="072DF3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180051</w:t>
            </w:r>
          </w:p>
        </w:tc>
        <w:tc>
          <w:tcPr>
            <w:tcW w:w="537" w:type="dxa"/>
            <w:hideMark/>
          </w:tcPr>
          <w:p w14:paraId="08E1271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180051</w:t>
            </w:r>
          </w:p>
        </w:tc>
        <w:tc>
          <w:tcPr>
            <w:tcW w:w="679" w:type="dxa"/>
            <w:hideMark/>
          </w:tcPr>
          <w:p w14:paraId="40A687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FA594F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E51C9E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2BBD03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7485F15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634B856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3493D4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BC0682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6F68126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069603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14:paraId="4407C3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1340059</w:t>
            </w:r>
          </w:p>
        </w:tc>
        <w:tc>
          <w:tcPr>
            <w:tcW w:w="938" w:type="dxa"/>
            <w:hideMark/>
          </w:tcPr>
          <w:p w14:paraId="78ECC5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14:paraId="2E51A2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0CE33D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92607,6</w:t>
            </w:r>
          </w:p>
        </w:tc>
        <w:tc>
          <w:tcPr>
            <w:tcW w:w="820" w:type="dxa"/>
            <w:hideMark/>
          </w:tcPr>
          <w:p w14:paraId="04BC341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95309,4</w:t>
            </w:r>
          </w:p>
        </w:tc>
        <w:tc>
          <w:tcPr>
            <w:tcW w:w="537" w:type="dxa"/>
            <w:hideMark/>
          </w:tcPr>
          <w:p w14:paraId="432649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95398,3</w:t>
            </w:r>
          </w:p>
        </w:tc>
        <w:tc>
          <w:tcPr>
            <w:tcW w:w="679" w:type="dxa"/>
            <w:hideMark/>
          </w:tcPr>
          <w:p w14:paraId="2EE6CDA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76BF6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3DA8C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25AFA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54B7C59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0E748206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3" w:anchor="block_1319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5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26ACC80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 развитию международного спортивного сотрудничества</w:t>
            </w:r>
          </w:p>
        </w:tc>
        <w:tc>
          <w:tcPr>
            <w:tcW w:w="1388" w:type="dxa"/>
            <w:vMerge w:val="restart"/>
            <w:hideMark/>
          </w:tcPr>
          <w:p w14:paraId="4D8319C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14:paraId="397FA6B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12C0E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0108</w:t>
            </w:r>
          </w:p>
        </w:tc>
        <w:tc>
          <w:tcPr>
            <w:tcW w:w="1194" w:type="dxa"/>
            <w:hideMark/>
          </w:tcPr>
          <w:p w14:paraId="42334C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4510C5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2F63DB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58043,5</w:t>
            </w:r>
          </w:p>
        </w:tc>
        <w:tc>
          <w:tcPr>
            <w:tcW w:w="821" w:type="dxa"/>
            <w:hideMark/>
          </w:tcPr>
          <w:p w14:paraId="24F0AF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56536,2</w:t>
            </w:r>
          </w:p>
        </w:tc>
        <w:tc>
          <w:tcPr>
            <w:tcW w:w="820" w:type="dxa"/>
            <w:hideMark/>
          </w:tcPr>
          <w:p w14:paraId="407A7E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58059,6</w:t>
            </w:r>
          </w:p>
        </w:tc>
        <w:tc>
          <w:tcPr>
            <w:tcW w:w="537" w:type="dxa"/>
            <w:hideMark/>
          </w:tcPr>
          <w:p w14:paraId="3650A0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59075,2</w:t>
            </w:r>
          </w:p>
        </w:tc>
        <w:tc>
          <w:tcPr>
            <w:tcW w:w="679" w:type="dxa"/>
            <w:hideMark/>
          </w:tcPr>
          <w:p w14:paraId="4E17AE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D9966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0FC5FA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CEDAE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233ADFE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6BEE5BA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23E7F6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2AAE17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1097A7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24FD33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0108</w:t>
            </w:r>
          </w:p>
        </w:tc>
        <w:tc>
          <w:tcPr>
            <w:tcW w:w="1194" w:type="dxa"/>
            <w:hideMark/>
          </w:tcPr>
          <w:p w14:paraId="20B4E60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0300600</w:t>
            </w:r>
          </w:p>
        </w:tc>
        <w:tc>
          <w:tcPr>
            <w:tcW w:w="938" w:type="dxa"/>
            <w:hideMark/>
          </w:tcPr>
          <w:p w14:paraId="56E903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0" w:type="dxa"/>
            <w:hideMark/>
          </w:tcPr>
          <w:p w14:paraId="443F67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58043,5</w:t>
            </w:r>
          </w:p>
        </w:tc>
        <w:tc>
          <w:tcPr>
            <w:tcW w:w="821" w:type="dxa"/>
            <w:hideMark/>
          </w:tcPr>
          <w:p w14:paraId="4F7D2C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017E0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F0E75B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8C7987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C301D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CEECA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FE869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D37AF2F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3A6B26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2D16FE0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61CEA0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7E4AD5F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7FEA9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0108</w:t>
            </w:r>
          </w:p>
        </w:tc>
        <w:tc>
          <w:tcPr>
            <w:tcW w:w="1194" w:type="dxa"/>
            <w:hideMark/>
          </w:tcPr>
          <w:p w14:paraId="1FA99A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1349999</w:t>
            </w:r>
          </w:p>
        </w:tc>
        <w:tc>
          <w:tcPr>
            <w:tcW w:w="938" w:type="dxa"/>
            <w:hideMark/>
          </w:tcPr>
          <w:p w14:paraId="48A143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0" w:type="dxa"/>
            <w:hideMark/>
          </w:tcPr>
          <w:p w14:paraId="6DAC7FE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0DB4C4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56536,2</w:t>
            </w:r>
          </w:p>
        </w:tc>
        <w:tc>
          <w:tcPr>
            <w:tcW w:w="820" w:type="dxa"/>
            <w:hideMark/>
          </w:tcPr>
          <w:p w14:paraId="6AECB3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58059,6</w:t>
            </w:r>
          </w:p>
        </w:tc>
        <w:tc>
          <w:tcPr>
            <w:tcW w:w="537" w:type="dxa"/>
            <w:hideMark/>
          </w:tcPr>
          <w:p w14:paraId="15BB50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59075,2</w:t>
            </w:r>
          </w:p>
        </w:tc>
        <w:tc>
          <w:tcPr>
            <w:tcW w:w="679" w:type="dxa"/>
            <w:hideMark/>
          </w:tcPr>
          <w:p w14:paraId="4E06C7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5313F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D56ED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ADA8B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8F65635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5C4889F8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4" w:anchor="block_1320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6</w:t>
              </w:r>
            </w:hyperlink>
          </w:p>
        </w:tc>
        <w:tc>
          <w:tcPr>
            <w:tcW w:w="2343" w:type="dxa"/>
            <w:vMerge w:val="restart"/>
            <w:hideMark/>
          </w:tcPr>
          <w:p w14:paraId="65E1DE8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Внедрение современных информационно-коммуникационных технологий в сферу физической культуры и спорта</w:t>
            </w:r>
          </w:p>
        </w:tc>
        <w:tc>
          <w:tcPr>
            <w:tcW w:w="1388" w:type="dxa"/>
            <w:vMerge w:val="restart"/>
            <w:hideMark/>
          </w:tcPr>
          <w:p w14:paraId="2522254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14:paraId="29FBE40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3F681AA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17D3CD1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336FC3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1A504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60519,2</w:t>
            </w:r>
          </w:p>
        </w:tc>
        <w:tc>
          <w:tcPr>
            <w:tcW w:w="821" w:type="dxa"/>
            <w:hideMark/>
          </w:tcPr>
          <w:p w14:paraId="1299F3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58043,2</w:t>
            </w:r>
          </w:p>
        </w:tc>
        <w:tc>
          <w:tcPr>
            <w:tcW w:w="820" w:type="dxa"/>
            <w:hideMark/>
          </w:tcPr>
          <w:p w14:paraId="372D508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48068,2</w:t>
            </w:r>
          </w:p>
        </w:tc>
        <w:tc>
          <w:tcPr>
            <w:tcW w:w="537" w:type="dxa"/>
            <w:hideMark/>
          </w:tcPr>
          <w:p w14:paraId="607662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48068,2</w:t>
            </w:r>
          </w:p>
        </w:tc>
        <w:tc>
          <w:tcPr>
            <w:tcW w:w="679" w:type="dxa"/>
            <w:hideMark/>
          </w:tcPr>
          <w:p w14:paraId="38A5B3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7E926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66DE5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510787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59BEF54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D55F13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512B8A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A42759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2A6386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4DCE04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7392A1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0010400</w:t>
            </w:r>
          </w:p>
        </w:tc>
        <w:tc>
          <w:tcPr>
            <w:tcW w:w="938" w:type="dxa"/>
            <w:hideMark/>
          </w:tcPr>
          <w:p w14:paraId="5B39FA5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5A44DA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60519,2</w:t>
            </w:r>
          </w:p>
        </w:tc>
        <w:tc>
          <w:tcPr>
            <w:tcW w:w="821" w:type="dxa"/>
            <w:hideMark/>
          </w:tcPr>
          <w:p w14:paraId="1E6E22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2380D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3B6B852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6DF065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503807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265146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ACD6B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154B408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3A394AB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42F37F0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25E279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4122584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DA05B2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14:paraId="6BD5C11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1340019</w:t>
            </w:r>
          </w:p>
        </w:tc>
        <w:tc>
          <w:tcPr>
            <w:tcW w:w="938" w:type="dxa"/>
            <w:hideMark/>
          </w:tcPr>
          <w:p w14:paraId="025D1B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48EBFB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2018C0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58043,2</w:t>
            </w:r>
          </w:p>
        </w:tc>
        <w:tc>
          <w:tcPr>
            <w:tcW w:w="820" w:type="dxa"/>
            <w:hideMark/>
          </w:tcPr>
          <w:p w14:paraId="70A6079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48068,2</w:t>
            </w:r>
          </w:p>
        </w:tc>
        <w:tc>
          <w:tcPr>
            <w:tcW w:w="537" w:type="dxa"/>
            <w:hideMark/>
          </w:tcPr>
          <w:p w14:paraId="2C7E27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48068,2</w:t>
            </w:r>
          </w:p>
        </w:tc>
        <w:tc>
          <w:tcPr>
            <w:tcW w:w="679" w:type="dxa"/>
            <w:hideMark/>
          </w:tcPr>
          <w:p w14:paraId="7EB515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4059E8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69F2CF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38C88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1091F9A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698B5F2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22CD9F7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456AE18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Минкомсвязи России</w:t>
            </w:r>
          </w:p>
        </w:tc>
        <w:tc>
          <w:tcPr>
            <w:tcW w:w="797" w:type="dxa"/>
            <w:hideMark/>
          </w:tcPr>
          <w:p w14:paraId="305B07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2F427FE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25322E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113AD6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947A1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6BFDE2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5D616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11F21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260D64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808E7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89CE4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5FC74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91C2492" w14:textId="77777777" w:rsidTr="006B57F9">
        <w:trPr>
          <w:tblCellSpacing w:w="15" w:type="dxa"/>
        </w:trPr>
        <w:tc>
          <w:tcPr>
            <w:tcW w:w="15108" w:type="dxa"/>
            <w:gridSpan w:val="15"/>
            <w:hideMark/>
          </w:tcPr>
          <w:p w14:paraId="160E2E8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Программно-целевые инструменты Государственной программы</w:t>
            </w:r>
          </w:p>
        </w:tc>
      </w:tr>
      <w:tr w:rsidR="006B57F9" w:rsidRPr="00A52592" w14:paraId="6E5FDB09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07B3D6F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ФЦП 1</w:t>
            </w:r>
          </w:p>
        </w:tc>
        <w:tc>
          <w:tcPr>
            <w:tcW w:w="2343" w:type="dxa"/>
            <w:vMerge w:val="restart"/>
            <w:hideMark/>
          </w:tcPr>
          <w:p w14:paraId="194AD172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5" w:anchor="block_10000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Федеральная целевая 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спорта в Российской Федерации на 2006 - 2015 годы"</w:t>
            </w:r>
          </w:p>
        </w:tc>
        <w:tc>
          <w:tcPr>
            <w:tcW w:w="1388" w:type="dxa"/>
            <w:hideMark/>
          </w:tcPr>
          <w:p w14:paraId="6651C4B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числе:</w:t>
            </w:r>
          </w:p>
        </w:tc>
        <w:tc>
          <w:tcPr>
            <w:tcW w:w="797" w:type="dxa"/>
            <w:hideMark/>
          </w:tcPr>
          <w:p w14:paraId="69F4E3E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72D797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53D1F1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381F1D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CAA48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12086051,4</w:t>
            </w:r>
          </w:p>
        </w:tc>
        <w:tc>
          <w:tcPr>
            <w:tcW w:w="821" w:type="dxa"/>
            <w:hideMark/>
          </w:tcPr>
          <w:p w14:paraId="4BA47D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11064860,4</w:t>
            </w:r>
          </w:p>
        </w:tc>
        <w:tc>
          <w:tcPr>
            <w:tcW w:w="820" w:type="dxa"/>
            <w:hideMark/>
          </w:tcPr>
          <w:p w14:paraId="007DD44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12227817,3</w:t>
            </w:r>
          </w:p>
        </w:tc>
        <w:tc>
          <w:tcPr>
            <w:tcW w:w="537" w:type="dxa"/>
            <w:hideMark/>
          </w:tcPr>
          <w:p w14:paraId="7645F3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49C30F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70EB4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A2C342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CD8A5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8A1E390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6E62DA9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16973B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 w:val="restart"/>
            <w:hideMark/>
          </w:tcPr>
          <w:p w14:paraId="2588A2E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14:paraId="05DF0C1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58E02F8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2B8BAE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28A98CA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0B8662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12086051,4</w:t>
            </w:r>
          </w:p>
        </w:tc>
        <w:tc>
          <w:tcPr>
            <w:tcW w:w="821" w:type="dxa"/>
            <w:hideMark/>
          </w:tcPr>
          <w:p w14:paraId="3D8819E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11064860,4</w:t>
            </w:r>
          </w:p>
        </w:tc>
        <w:tc>
          <w:tcPr>
            <w:tcW w:w="820" w:type="dxa"/>
            <w:hideMark/>
          </w:tcPr>
          <w:p w14:paraId="2957645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12227817,3</w:t>
            </w:r>
          </w:p>
        </w:tc>
        <w:tc>
          <w:tcPr>
            <w:tcW w:w="537" w:type="dxa"/>
            <w:hideMark/>
          </w:tcPr>
          <w:p w14:paraId="18B0AC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CC652A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F5CE2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973A7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4F4A6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496778F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75A3F31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2DB182D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0DF6131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3447BCD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3F24494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0704</w:t>
            </w:r>
          </w:p>
        </w:tc>
        <w:tc>
          <w:tcPr>
            <w:tcW w:w="1194" w:type="dxa"/>
            <w:hideMark/>
          </w:tcPr>
          <w:p w14:paraId="6E1B82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1005802</w:t>
            </w:r>
          </w:p>
        </w:tc>
        <w:tc>
          <w:tcPr>
            <w:tcW w:w="938" w:type="dxa"/>
            <w:hideMark/>
          </w:tcPr>
          <w:p w14:paraId="3061D0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14:paraId="3377A97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821" w:type="dxa"/>
            <w:hideMark/>
          </w:tcPr>
          <w:p w14:paraId="10AC0D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3386EDC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A5BFA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5A3F8D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E8E8C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DAA30C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51E405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206C459A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B7586C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46BFAA33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1F14BA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60F134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206FF22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0706</w:t>
            </w:r>
          </w:p>
        </w:tc>
        <w:tc>
          <w:tcPr>
            <w:tcW w:w="1194" w:type="dxa"/>
            <w:hideMark/>
          </w:tcPr>
          <w:p w14:paraId="01AA3C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1005802</w:t>
            </w:r>
          </w:p>
        </w:tc>
        <w:tc>
          <w:tcPr>
            <w:tcW w:w="938" w:type="dxa"/>
            <w:hideMark/>
          </w:tcPr>
          <w:p w14:paraId="7ACEB62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14:paraId="672F0AE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1543941,2</w:t>
            </w:r>
          </w:p>
        </w:tc>
        <w:tc>
          <w:tcPr>
            <w:tcW w:w="821" w:type="dxa"/>
            <w:hideMark/>
          </w:tcPr>
          <w:p w14:paraId="12C214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3A9402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B2F381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D86BDC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52BD1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D11745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1A9213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9F9C83B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74B6D9C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25CD369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CB3A7B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233579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557D97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4E2A55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1005801</w:t>
            </w:r>
          </w:p>
        </w:tc>
        <w:tc>
          <w:tcPr>
            <w:tcW w:w="938" w:type="dxa"/>
            <w:hideMark/>
          </w:tcPr>
          <w:p w14:paraId="49176D9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22D36AE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1060500</w:t>
            </w:r>
          </w:p>
        </w:tc>
        <w:tc>
          <w:tcPr>
            <w:tcW w:w="821" w:type="dxa"/>
            <w:hideMark/>
          </w:tcPr>
          <w:p w14:paraId="23B828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AFE81F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0CCD53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D1D96C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32CF47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EAAE28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6CC12D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FD24A21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0E835A7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032A20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17EF11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4DF3AD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848D0C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3C7D31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1005802</w:t>
            </w:r>
          </w:p>
        </w:tc>
        <w:tc>
          <w:tcPr>
            <w:tcW w:w="938" w:type="dxa"/>
            <w:hideMark/>
          </w:tcPr>
          <w:p w14:paraId="29D9A28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1D3DE8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172050</w:t>
            </w:r>
          </w:p>
        </w:tc>
        <w:tc>
          <w:tcPr>
            <w:tcW w:w="821" w:type="dxa"/>
            <w:hideMark/>
          </w:tcPr>
          <w:p w14:paraId="6B1D56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F8143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D05EAC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70D614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75A0AF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4631F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09CB1A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900E576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172B68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38D0E0B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04887A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3988984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48461B9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449CE3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1005802</w:t>
            </w:r>
          </w:p>
        </w:tc>
        <w:tc>
          <w:tcPr>
            <w:tcW w:w="938" w:type="dxa"/>
            <w:hideMark/>
          </w:tcPr>
          <w:p w14:paraId="51CD53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4D1736E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4747600</w:t>
            </w:r>
          </w:p>
        </w:tc>
        <w:tc>
          <w:tcPr>
            <w:tcW w:w="821" w:type="dxa"/>
            <w:hideMark/>
          </w:tcPr>
          <w:p w14:paraId="0EA117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507BC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24D1278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6E547C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5001E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0B103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1D9BBA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92813BF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26FBA0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533FA5E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BCCA48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04D184F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4E61B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3ACAD9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1005802</w:t>
            </w:r>
          </w:p>
        </w:tc>
        <w:tc>
          <w:tcPr>
            <w:tcW w:w="938" w:type="dxa"/>
            <w:hideMark/>
          </w:tcPr>
          <w:p w14:paraId="12FB3B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14:paraId="4B2DB7B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4502460,2</w:t>
            </w:r>
          </w:p>
        </w:tc>
        <w:tc>
          <w:tcPr>
            <w:tcW w:w="821" w:type="dxa"/>
            <w:hideMark/>
          </w:tcPr>
          <w:p w14:paraId="33ECB23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A7E4C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A4457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AEA949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4535BC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CF4522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400AE3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1F3B6BBF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118A873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A711F9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0D4E36E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7225C00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2D45FC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14:paraId="70E6616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1005802</w:t>
            </w:r>
          </w:p>
        </w:tc>
        <w:tc>
          <w:tcPr>
            <w:tcW w:w="938" w:type="dxa"/>
            <w:hideMark/>
          </w:tcPr>
          <w:p w14:paraId="5134212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0" w:type="dxa"/>
            <w:hideMark/>
          </w:tcPr>
          <w:p w14:paraId="57E7F87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9500</w:t>
            </w:r>
          </w:p>
        </w:tc>
        <w:tc>
          <w:tcPr>
            <w:tcW w:w="821" w:type="dxa"/>
            <w:hideMark/>
          </w:tcPr>
          <w:p w14:paraId="79346C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B30D1C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AED08C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2767E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6DC13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3E6014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79CBEC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FAA0EA2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5A1420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566FA10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38134C8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ED288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4DD3A6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0704</w:t>
            </w:r>
          </w:p>
        </w:tc>
        <w:tc>
          <w:tcPr>
            <w:tcW w:w="1194" w:type="dxa"/>
            <w:hideMark/>
          </w:tcPr>
          <w:p w14:paraId="4BB3DE6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1359999</w:t>
            </w:r>
          </w:p>
        </w:tc>
        <w:tc>
          <w:tcPr>
            <w:tcW w:w="938" w:type="dxa"/>
            <w:hideMark/>
          </w:tcPr>
          <w:p w14:paraId="4E67983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14:paraId="77465EE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61B47CB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1050000</w:t>
            </w:r>
          </w:p>
        </w:tc>
        <w:tc>
          <w:tcPr>
            <w:tcW w:w="820" w:type="dxa"/>
            <w:hideMark/>
          </w:tcPr>
          <w:p w14:paraId="64226C5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900000</w:t>
            </w:r>
          </w:p>
        </w:tc>
        <w:tc>
          <w:tcPr>
            <w:tcW w:w="537" w:type="dxa"/>
            <w:hideMark/>
          </w:tcPr>
          <w:p w14:paraId="17A37EA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63FA5B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2C5226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FC61A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DF51E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56B18EF6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A0036FD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54A757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488D26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FFCD5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01A589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0706</w:t>
            </w:r>
          </w:p>
        </w:tc>
        <w:tc>
          <w:tcPr>
            <w:tcW w:w="1194" w:type="dxa"/>
            <w:hideMark/>
          </w:tcPr>
          <w:p w14:paraId="469F9E7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1359999</w:t>
            </w:r>
          </w:p>
        </w:tc>
        <w:tc>
          <w:tcPr>
            <w:tcW w:w="938" w:type="dxa"/>
            <w:hideMark/>
          </w:tcPr>
          <w:p w14:paraId="749030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14:paraId="5A9408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7C06E5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556684,9</w:t>
            </w:r>
          </w:p>
        </w:tc>
        <w:tc>
          <w:tcPr>
            <w:tcW w:w="820" w:type="dxa"/>
            <w:hideMark/>
          </w:tcPr>
          <w:p w14:paraId="2F947C2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6E6B795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C1C1A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4D3F52B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115647A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607721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6A79B6E3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74C657B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81F29D1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5E943554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76CEC1D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4EF254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1575FC6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1355017</w:t>
            </w:r>
          </w:p>
        </w:tc>
        <w:tc>
          <w:tcPr>
            <w:tcW w:w="938" w:type="dxa"/>
            <w:hideMark/>
          </w:tcPr>
          <w:p w14:paraId="6A6176C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38177F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788F83F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1015360</w:t>
            </w:r>
          </w:p>
        </w:tc>
        <w:tc>
          <w:tcPr>
            <w:tcW w:w="820" w:type="dxa"/>
            <w:hideMark/>
          </w:tcPr>
          <w:p w14:paraId="34C66B0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1487415</w:t>
            </w:r>
          </w:p>
        </w:tc>
        <w:tc>
          <w:tcPr>
            <w:tcW w:w="537" w:type="dxa"/>
            <w:hideMark/>
          </w:tcPr>
          <w:p w14:paraId="3B05C72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7B5556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299C8B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0B5600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5931E7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3FDAA7C7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A6A022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2FE143EC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6FF77F9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04E688F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B204B5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40F5F3A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1359999</w:t>
            </w:r>
          </w:p>
        </w:tc>
        <w:tc>
          <w:tcPr>
            <w:tcW w:w="938" w:type="dxa"/>
            <w:hideMark/>
          </w:tcPr>
          <w:p w14:paraId="36916BB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03DD423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5A41F4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165347,5</w:t>
            </w:r>
          </w:p>
        </w:tc>
        <w:tc>
          <w:tcPr>
            <w:tcW w:w="820" w:type="dxa"/>
            <w:hideMark/>
          </w:tcPr>
          <w:p w14:paraId="2F4BA9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169708</w:t>
            </w:r>
          </w:p>
        </w:tc>
        <w:tc>
          <w:tcPr>
            <w:tcW w:w="537" w:type="dxa"/>
            <w:hideMark/>
          </w:tcPr>
          <w:p w14:paraId="04B86F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29ED53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1266908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03C239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4D15293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765C8909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426348B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5EA9DD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4B6A59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2DFA586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781E787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14:paraId="4400D3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1355095</w:t>
            </w:r>
          </w:p>
        </w:tc>
        <w:tc>
          <w:tcPr>
            <w:tcW w:w="938" w:type="dxa"/>
            <w:hideMark/>
          </w:tcPr>
          <w:p w14:paraId="6EB85D2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14:paraId="31DBD73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59DB94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4900157,4</w:t>
            </w:r>
          </w:p>
        </w:tc>
        <w:tc>
          <w:tcPr>
            <w:tcW w:w="820" w:type="dxa"/>
            <w:hideMark/>
          </w:tcPr>
          <w:p w14:paraId="57DF851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8554999,7</w:t>
            </w:r>
          </w:p>
        </w:tc>
        <w:tc>
          <w:tcPr>
            <w:tcW w:w="537" w:type="dxa"/>
            <w:hideMark/>
          </w:tcPr>
          <w:p w14:paraId="3501E4A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4AE9D7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9DB7ED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49D3F04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2F87588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61C27DEC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5702157B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5FEE93A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F460BDF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5D422D8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4ED93A6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14:paraId="7EA2819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1359999</w:t>
            </w:r>
          </w:p>
        </w:tc>
        <w:tc>
          <w:tcPr>
            <w:tcW w:w="938" w:type="dxa"/>
            <w:hideMark/>
          </w:tcPr>
          <w:p w14:paraId="3B53826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14:paraId="0DBFB5D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0EB0BB7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3368285,6</w:t>
            </w:r>
          </w:p>
        </w:tc>
        <w:tc>
          <w:tcPr>
            <w:tcW w:w="820" w:type="dxa"/>
            <w:hideMark/>
          </w:tcPr>
          <w:p w14:paraId="2D13EE4A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1113794,6</w:t>
            </w:r>
          </w:p>
        </w:tc>
        <w:tc>
          <w:tcPr>
            <w:tcW w:w="537" w:type="dxa"/>
            <w:hideMark/>
          </w:tcPr>
          <w:p w14:paraId="70A9599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2BDF8F8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3A9166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770FD19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34E8CB0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7E7D5CF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7D65BC8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42FE28D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2B71709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14:paraId="39F8F1F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14:paraId="1E67C23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14:paraId="0D935D6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1359999</w:t>
            </w:r>
          </w:p>
        </w:tc>
        <w:tc>
          <w:tcPr>
            <w:tcW w:w="938" w:type="dxa"/>
            <w:hideMark/>
          </w:tcPr>
          <w:p w14:paraId="6972F79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14:paraId="7A90EDA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24FB5B9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9025</w:t>
            </w:r>
          </w:p>
        </w:tc>
        <w:tc>
          <w:tcPr>
            <w:tcW w:w="820" w:type="dxa"/>
            <w:hideMark/>
          </w:tcPr>
          <w:p w14:paraId="59F69EC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537" w:type="dxa"/>
            <w:hideMark/>
          </w:tcPr>
          <w:p w14:paraId="6536251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939B34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65A089E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AD7699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14:paraId="14F9A2D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14:paraId="4491FFE9" w14:textId="77777777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14:paraId="240254A5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ФЦП 2</w:t>
            </w:r>
          </w:p>
        </w:tc>
        <w:tc>
          <w:tcPr>
            <w:tcW w:w="2343" w:type="dxa"/>
            <w:vMerge w:val="restart"/>
            <w:hideMark/>
          </w:tcPr>
          <w:p w14:paraId="08760DBE" w14:textId="77777777" w:rsidR="006B57F9" w:rsidRPr="00A52592" w:rsidRDefault="004377FA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6" w:anchor="block_1000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Концепция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федеральной целевой программы "Развитие физической культуры и спорта в Российской Федерации на 2016 - 2020 годы"*</w:t>
            </w:r>
          </w:p>
        </w:tc>
        <w:tc>
          <w:tcPr>
            <w:tcW w:w="1388" w:type="dxa"/>
            <w:hideMark/>
          </w:tcPr>
          <w:p w14:paraId="33F9F6A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97" w:type="dxa"/>
            <w:hideMark/>
          </w:tcPr>
          <w:p w14:paraId="177873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02F5F7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311E7589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788FD3B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40B95D1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2234CD9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5EBEEC7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D82ABA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790033B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12250796,7</w:t>
            </w:r>
          </w:p>
        </w:tc>
        <w:tc>
          <w:tcPr>
            <w:tcW w:w="679" w:type="dxa"/>
            <w:hideMark/>
          </w:tcPr>
          <w:p w14:paraId="17CD75C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13096495,9</w:t>
            </w:r>
          </w:p>
        </w:tc>
        <w:tc>
          <w:tcPr>
            <w:tcW w:w="537" w:type="dxa"/>
            <w:hideMark/>
          </w:tcPr>
          <w:p w14:paraId="402B71D0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13817114,6</w:t>
            </w:r>
          </w:p>
        </w:tc>
        <w:tc>
          <w:tcPr>
            <w:tcW w:w="664" w:type="dxa"/>
            <w:hideMark/>
          </w:tcPr>
          <w:p w14:paraId="5DBA065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14522046,4</w:t>
            </w:r>
          </w:p>
        </w:tc>
      </w:tr>
      <w:tr w:rsidR="006B57F9" w:rsidRPr="00A52592" w14:paraId="01F3F99D" w14:textId="77777777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14:paraId="30137259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75169EF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7FDD5360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</w:t>
            </w:r>
          </w:p>
        </w:tc>
        <w:tc>
          <w:tcPr>
            <w:tcW w:w="797" w:type="dxa"/>
            <w:hideMark/>
          </w:tcPr>
          <w:p w14:paraId="68D48E9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14:paraId="3D6E6B41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14:paraId="50156BE3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14:paraId="60D8C40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76E5DF5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6BB6FF46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666C1072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5ABFD48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0C494D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12250796,7</w:t>
            </w:r>
          </w:p>
        </w:tc>
        <w:tc>
          <w:tcPr>
            <w:tcW w:w="679" w:type="dxa"/>
            <w:hideMark/>
          </w:tcPr>
          <w:p w14:paraId="73312CDB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13096495,9</w:t>
            </w:r>
          </w:p>
        </w:tc>
        <w:tc>
          <w:tcPr>
            <w:tcW w:w="537" w:type="dxa"/>
            <w:hideMark/>
          </w:tcPr>
          <w:p w14:paraId="4092B975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13817114,6</w:t>
            </w:r>
          </w:p>
        </w:tc>
        <w:tc>
          <w:tcPr>
            <w:tcW w:w="664" w:type="dxa"/>
            <w:hideMark/>
          </w:tcPr>
          <w:p w14:paraId="57E1868F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14522046,4</w:t>
            </w:r>
          </w:p>
        </w:tc>
      </w:tr>
      <w:tr w:rsidR="006B57F9" w:rsidRPr="00A52592" w14:paraId="1736FFB4" w14:textId="77777777" w:rsidTr="006B57F9">
        <w:trPr>
          <w:tblCellSpacing w:w="15" w:type="dxa"/>
        </w:trPr>
        <w:tc>
          <w:tcPr>
            <w:tcW w:w="1693" w:type="dxa"/>
            <w:hideMark/>
          </w:tcPr>
          <w:p w14:paraId="07BBB176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hideMark/>
          </w:tcPr>
          <w:p w14:paraId="4693C2E7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14:paraId="2DA8E9E2" w14:textId="77777777"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 том числе:</w:t>
            </w:r>
          </w:p>
        </w:tc>
        <w:tc>
          <w:tcPr>
            <w:tcW w:w="3797" w:type="dxa"/>
            <w:gridSpan w:val="4"/>
            <w:hideMark/>
          </w:tcPr>
          <w:p w14:paraId="442142B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Правительства Российской Федерации "О федеральной целевой программе "Развитие физической культуры и спорта в Российской Федерации на 2016 - 2020 годы"</w:t>
            </w:r>
          </w:p>
        </w:tc>
        <w:tc>
          <w:tcPr>
            <w:tcW w:w="820" w:type="dxa"/>
            <w:hideMark/>
          </w:tcPr>
          <w:p w14:paraId="4B09487C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14:paraId="3E2EAD5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14:paraId="1FBDAD5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14:paraId="4AAFB34E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14:paraId="517E82DD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12250796,7</w:t>
            </w:r>
          </w:p>
        </w:tc>
        <w:tc>
          <w:tcPr>
            <w:tcW w:w="679" w:type="dxa"/>
            <w:hideMark/>
          </w:tcPr>
          <w:p w14:paraId="7D6F35B8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13096495,9</w:t>
            </w:r>
          </w:p>
        </w:tc>
        <w:tc>
          <w:tcPr>
            <w:tcW w:w="537" w:type="dxa"/>
            <w:hideMark/>
          </w:tcPr>
          <w:p w14:paraId="2E6CC11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13817114,6</w:t>
            </w:r>
          </w:p>
        </w:tc>
        <w:tc>
          <w:tcPr>
            <w:tcW w:w="664" w:type="dxa"/>
            <w:hideMark/>
          </w:tcPr>
          <w:p w14:paraId="1D3862E7" w14:textId="77777777"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14522046,4</w:t>
            </w:r>
          </w:p>
        </w:tc>
      </w:tr>
    </w:tbl>
    <w:p w14:paraId="33FC5051" w14:textId="77777777" w:rsidR="0015070B" w:rsidRPr="00A52592" w:rsidRDefault="006B57F9">
      <w:pPr>
        <w:rPr>
          <w:rFonts w:ascii="Times New Roman" w:hAnsi="Times New Roman" w:cs="Times New Roman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Система ГАРАНТ: </w:t>
      </w:r>
      <w:hyperlink r:id="rId157" w:anchor="ixzz3MtR7Nh6O" w:history="1">
        <w:r w:rsidRPr="00A52592">
          <w:rPr>
            <w:rFonts w:ascii="Times New Roman" w:eastAsia="Times New Roman" w:hAnsi="Times New Roman" w:cs="Times New Roman"/>
            <w:color w:val="003399"/>
            <w:lang w:eastAsia="ru-RU"/>
          </w:rPr>
          <w:t>http://base.garant.ru/70643480/#ixzz3MtR7Nh6O</w:t>
        </w:r>
      </w:hyperlink>
    </w:p>
    <w:sectPr w:rsidR="0015070B" w:rsidRPr="00A52592" w:rsidSect="00A525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F9"/>
    <w:rsid w:val="00101914"/>
    <w:rsid w:val="0015070B"/>
    <w:rsid w:val="004377FA"/>
    <w:rsid w:val="006B57F9"/>
    <w:rsid w:val="0074547F"/>
    <w:rsid w:val="0080203F"/>
    <w:rsid w:val="00A52592"/>
    <w:rsid w:val="00E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A385"/>
  <w15:chartTrackingRefBased/>
  <w15:docId w15:val="{5EEE5DAD-3C1E-4F1A-869C-2029814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5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5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5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B57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57F9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7F9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57F9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B57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57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57F9"/>
    <w:rPr>
      <w:color w:val="800080"/>
      <w:u w:val="single"/>
    </w:rPr>
  </w:style>
  <w:style w:type="character" w:styleId="a5">
    <w:name w:val="Emphasis"/>
    <w:basedOn w:val="a0"/>
    <w:uiPriority w:val="20"/>
    <w:qFormat/>
    <w:rsid w:val="006B57F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B5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F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B57F9"/>
    <w:rPr>
      <w:b/>
      <w:bCs/>
    </w:rPr>
  </w:style>
  <w:style w:type="paragraph" w:styleId="a7">
    <w:name w:val="Normal (Web)"/>
    <w:basedOn w:val="a"/>
    <w:uiPriority w:val="99"/>
    <w:semiHidden/>
    <w:unhideWhenUsed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6B57F9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6B57F9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6B57F9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6B57F9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6B57F9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6B57F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6B57F9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6B57F9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6B57F9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6B57F9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6B57F9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6B57F9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6B57F9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6B57F9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6B57F9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6B57F9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6B57F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6B57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6B57F9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6B57F9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6B57F9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6B57F9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6B57F9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6B57F9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te">
    <w:name w:val="block_date"/>
    <w:basedOn w:val="a"/>
    <w:rsid w:val="006B57F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blocklink">
    <w:name w:val="block_link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  <w:lang w:eastAsia="ru-RU"/>
    </w:rPr>
  </w:style>
  <w:style w:type="paragraph" w:customStyle="1" w:styleId="blocktext">
    <w:name w:val="block_text"/>
    <w:basedOn w:val="a"/>
    <w:rsid w:val="006B57F9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"/>
    <w:rsid w:val="006B57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tocalendar">
    <w:name w:val="block_link_to_calendar"/>
    <w:basedOn w:val="a"/>
    <w:rsid w:val="006B57F9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6B57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6B57F9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6B57F9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6B57F9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6B57F9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6B57F9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6B57F9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6B57F9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6B57F9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6B57F9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6B57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6B57F9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6B57F9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6B57F9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6B57F9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6B57F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6B57F9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6B57F9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6B57F9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6B57F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6B57F9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6B57F9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6B57F9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6B57F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6B57F9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"/>
    <w:rsid w:val="006B57F9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6B57F9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6B57F9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6B57F9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6B57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">
    <w:name w:val="double_column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B57F9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6B57F9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6B57F9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6B5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6B57F9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6B57F9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6B57F9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6B57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6B57F9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6B57F9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6B57F9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6B57F9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6B57F9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6B57F9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6B57F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6B57F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6B57F9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6B57F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6B57F9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6B57F9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6B57F9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6B57F9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6B57F9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6B57F9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6B57F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6B57F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6B57F9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6B57F9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6B57F9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6B57F9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6B57F9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6B57F9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6B57F9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6B57F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6B57F9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B57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6B57F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6B57F9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6B57F9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6B57F9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6B57F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B57F9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6B57F9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6B57F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6B57F9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6B57F9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6B57F9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text">
    <w:name w:val="widget_tag_content_text"/>
    <w:basedOn w:val="a"/>
    <w:rsid w:val="006B57F9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wrapper">
    <w:name w:val="widget_tag_wrapper"/>
    <w:basedOn w:val="a"/>
    <w:rsid w:val="006B57F9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tagwrapperhead">
    <w:name w:val="widget_tag_wrapper_head"/>
    <w:basedOn w:val="a"/>
    <w:rsid w:val="006B57F9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entrightbottom">
    <w:name w:val="content_right_bottom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leftindex">
    <w:name w:val="div_float_left_index"/>
    <w:basedOn w:val="a"/>
    <w:rsid w:val="006B57F9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6B57F9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6B57F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6B57F9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6B57F9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6B57F9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aopinionafterword">
    <w:name w:val="ia_opinion_afterword"/>
    <w:basedOn w:val="a"/>
    <w:rsid w:val="006B57F9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B57F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greementsform">
    <w:name w:val="agreements_form"/>
    <w:basedOn w:val="a"/>
    <w:rsid w:val="006B57F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serror">
    <w:name w:val="agreements_error"/>
    <w:basedOn w:val="a"/>
    <w:rsid w:val="006B57F9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agreementstext">
    <w:name w:val="agreements_text"/>
    <w:basedOn w:val="a"/>
    <w:rsid w:val="006B57F9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headbanner">
    <w:name w:val="wide_head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">
    <w:name w:val="widget_tag_conten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tag">
    <w:name w:val="colored_tag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bukhgalteru">
    <w:name w:val="tag_bukhgalteru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menedzheru">
    <w:name w:val="tag_menedzheru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pecialistupozakupkam">
    <w:name w:val="tag_specialistu_po_zakupkam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juristu">
    <w:name w:val="tag_juristu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text">
    <w:name w:val="compliments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">
    <w:name w:val="compliments_item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">
    <w:name w:val="like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news">
    <w:name w:val="link_to_new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6B57F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">
    <w:name w:val="no_photo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6B57F9"/>
  </w:style>
  <w:style w:type="character" w:customStyle="1" w:styleId="on">
    <w:name w:val="on"/>
    <w:basedOn w:val="a0"/>
    <w:rsid w:val="006B57F9"/>
  </w:style>
  <w:style w:type="character" w:customStyle="1" w:styleId="mark">
    <w:name w:val="mark"/>
    <w:basedOn w:val="a0"/>
    <w:rsid w:val="006B57F9"/>
  </w:style>
  <w:style w:type="character" w:customStyle="1" w:styleId="12">
    <w:name w:val="Дата1"/>
    <w:basedOn w:val="a0"/>
    <w:rsid w:val="006B57F9"/>
  </w:style>
  <w:style w:type="character" w:customStyle="1" w:styleId="important">
    <w:name w:val="important"/>
    <w:basedOn w:val="a0"/>
    <w:rsid w:val="006B57F9"/>
  </w:style>
  <w:style w:type="paragraph" w:customStyle="1" w:styleId="contnewtab1">
    <w:name w:val="cont_new_tab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B57F9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6B57F9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6B57F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6B57F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1">
    <w:name w:val="no_photo1"/>
    <w:basedOn w:val="a"/>
    <w:rsid w:val="006B57F9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bannercenter1">
    <w:name w:val="banner_center1"/>
    <w:basedOn w:val="a"/>
    <w:rsid w:val="006B57F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6B57F9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6B57F9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6B57F9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6B57F9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6B57F9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6B57F9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6B57F9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6B57F9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6B57F9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6B57F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6B57F9"/>
    <w:rPr>
      <w:b/>
      <w:bCs/>
      <w:color w:val="7D7D7D"/>
    </w:rPr>
  </w:style>
  <w:style w:type="paragraph" w:customStyle="1" w:styleId="picskoro1">
    <w:name w:val="pic_skoro1"/>
    <w:basedOn w:val="a"/>
    <w:rsid w:val="006B57F9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6B57F9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6B57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6B57F9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6B57F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6B57F9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tonews1">
    <w:name w:val="link_to_news1"/>
    <w:basedOn w:val="a"/>
    <w:rsid w:val="006B57F9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1">
    <w:name w:val="text_doc1"/>
    <w:basedOn w:val="a"/>
    <w:rsid w:val="006B57F9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6B57F9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6B57F9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6B57F9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6B57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6B57F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6B57F9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6B57F9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6B57F9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6B57F9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6B57F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6B57F9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6B57F9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6B57F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6B57F9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6B57F9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6B57F9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6B57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6B57F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6B57F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6B57F9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6B57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6B57F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6B57F9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6B57F9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6B57F9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6B57F9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6B57F9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6B57F9"/>
    <w:rPr>
      <w:color w:val="9B0000"/>
    </w:rPr>
  </w:style>
  <w:style w:type="paragraph" w:customStyle="1" w:styleId="widgettagcontent1">
    <w:name w:val="widget_tag_content1"/>
    <w:basedOn w:val="a"/>
    <w:rsid w:val="006B57F9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1">
    <w:name w:val="container_photo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ext1">
    <w:name w:val="div_text1"/>
    <w:basedOn w:val="a"/>
    <w:rsid w:val="006B57F9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3">
    <w:name w:val="container_photo3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4">
    <w:name w:val="container_photo4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6B57F9"/>
    <w:rPr>
      <w:color w:val="9B0000"/>
      <w:sz w:val="17"/>
      <w:szCs w:val="17"/>
    </w:rPr>
  </w:style>
  <w:style w:type="paragraph" w:customStyle="1" w:styleId="divtext2">
    <w:name w:val="div_text2"/>
    <w:basedOn w:val="a"/>
    <w:rsid w:val="006B57F9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3">
    <w:name w:val="div_text3"/>
    <w:basedOn w:val="a"/>
    <w:rsid w:val="006B57F9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4">
    <w:name w:val="div_text4"/>
    <w:basedOn w:val="a"/>
    <w:rsid w:val="006B57F9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6B57F9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6B57F9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6B57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6B57F9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6B57F9"/>
    <w:rPr>
      <w:color w:val="9B0000"/>
    </w:rPr>
  </w:style>
  <w:style w:type="paragraph" w:customStyle="1" w:styleId="coloredtag1">
    <w:name w:val="colored_tag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agjuristu1">
    <w:name w:val="tag_juristu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complimentstext1">
    <w:name w:val="compliments_text1"/>
    <w:basedOn w:val="a"/>
    <w:rsid w:val="006B57F9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1">
    <w:name w:val="compliments_item1"/>
    <w:basedOn w:val="a"/>
    <w:rsid w:val="006B57F9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1">
    <w:name w:val="likes1"/>
    <w:basedOn w:val="a"/>
    <w:rsid w:val="006B57F9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6B57F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6B57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22">
    <w:name w:val="s_222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62">
    <w:name w:val="s_162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6B57F9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10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921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309020/" TargetMode="External"/><Relationship Id="rId117" Type="http://schemas.openxmlformats.org/officeDocument/2006/relationships/hyperlink" Target="http://base.garant.ru/70591582/" TargetMode="External"/><Relationship Id="rId21" Type="http://schemas.openxmlformats.org/officeDocument/2006/relationships/hyperlink" Target="http://base.garant.ru/70720314/" TargetMode="External"/><Relationship Id="rId42" Type="http://schemas.openxmlformats.org/officeDocument/2006/relationships/hyperlink" Target="http://base.garant.ru/70170942/" TargetMode="External"/><Relationship Id="rId47" Type="http://schemas.openxmlformats.org/officeDocument/2006/relationships/hyperlink" Target="http://base.garant.ru/70644074/" TargetMode="External"/><Relationship Id="rId63" Type="http://schemas.openxmlformats.org/officeDocument/2006/relationships/hyperlink" Target="http://base.garant.ru/189071/" TargetMode="External"/><Relationship Id="rId68" Type="http://schemas.openxmlformats.org/officeDocument/2006/relationships/hyperlink" Target="http://base.garant.ru/70250658/" TargetMode="External"/><Relationship Id="rId84" Type="http://schemas.openxmlformats.org/officeDocument/2006/relationships/hyperlink" Target="http://base.garant.ru/12157560/" TargetMode="External"/><Relationship Id="rId89" Type="http://schemas.openxmlformats.org/officeDocument/2006/relationships/hyperlink" Target="http://base.garant.ru/70250658/" TargetMode="External"/><Relationship Id="rId112" Type="http://schemas.openxmlformats.org/officeDocument/2006/relationships/hyperlink" Target="http://base.garant.ru/70602112/" TargetMode="External"/><Relationship Id="rId133" Type="http://schemas.openxmlformats.org/officeDocument/2006/relationships/hyperlink" Target="http://base.garant.ru/70643480/" TargetMode="External"/><Relationship Id="rId138" Type="http://schemas.openxmlformats.org/officeDocument/2006/relationships/hyperlink" Target="http://base.garant.ru/70643480/" TargetMode="External"/><Relationship Id="rId154" Type="http://schemas.openxmlformats.org/officeDocument/2006/relationships/hyperlink" Target="http://base.garant.ru/70643480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base.garant.ru/189071/" TargetMode="External"/><Relationship Id="rId107" Type="http://schemas.openxmlformats.org/officeDocument/2006/relationships/hyperlink" Target="http://base.garant.ru/70250658/" TargetMode="External"/><Relationship Id="rId11" Type="http://schemas.openxmlformats.org/officeDocument/2006/relationships/hyperlink" Target="http://base.garant.ru/70643480/" TargetMode="External"/><Relationship Id="rId32" Type="http://schemas.openxmlformats.org/officeDocument/2006/relationships/hyperlink" Target="http://base.garant.ru/70720314/" TargetMode="External"/><Relationship Id="rId37" Type="http://schemas.openxmlformats.org/officeDocument/2006/relationships/hyperlink" Target="http://base.garant.ru/70254132/" TargetMode="External"/><Relationship Id="rId53" Type="http://schemas.openxmlformats.org/officeDocument/2006/relationships/hyperlink" Target="http://base.garant.ru/70643480/" TargetMode="External"/><Relationship Id="rId58" Type="http://schemas.openxmlformats.org/officeDocument/2006/relationships/hyperlink" Target="http://base.garant.ru/70643480/" TargetMode="External"/><Relationship Id="rId74" Type="http://schemas.openxmlformats.org/officeDocument/2006/relationships/hyperlink" Target="http://base.garant.ru/70643480/" TargetMode="External"/><Relationship Id="rId79" Type="http://schemas.openxmlformats.org/officeDocument/2006/relationships/hyperlink" Target="http://base.garant.ru/70720314/" TargetMode="External"/><Relationship Id="rId102" Type="http://schemas.openxmlformats.org/officeDocument/2006/relationships/hyperlink" Target="http://base.garant.ru/70115348/" TargetMode="External"/><Relationship Id="rId123" Type="http://schemas.openxmlformats.org/officeDocument/2006/relationships/hyperlink" Target="http://base.garant.ru/57748543/" TargetMode="External"/><Relationship Id="rId128" Type="http://schemas.openxmlformats.org/officeDocument/2006/relationships/hyperlink" Target="http://base.garant.ru/70408460/1/" TargetMode="External"/><Relationship Id="rId144" Type="http://schemas.openxmlformats.org/officeDocument/2006/relationships/hyperlink" Target="http://base.garant.ru/70643480/" TargetMode="External"/><Relationship Id="rId149" Type="http://schemas.openxmlformats.org/officeDocument/2006/relationships/hyperlink" Target="http://base.garant.ru/70643480/" TargetMode="External"/><Relationship Id="rId5" Type="http://schemas.openxmlformats.org/officeDocument/2006/relationships/hyperlink" Target="http://base.garant.ru/70680414/" TargetMode="External"/><Relationship Id="rId90" Type="http://schemas.openxmlformats.org/officeDocument/2006/relationships/hyperlink" Target="http://base.garant.ru/70643480/" TargetMode="External"/><Relationship Id="rId95" Type="http://schemas.openxmlformats.org/officeDocument/2006/relationships/hyperlink" Target="http://base.garant.ru/70643480/" TargetMode="External"/><Relationship Id="rId22" Type="http://schemas.openxmlformats.org/officeDocument/2006/relationships/hyperlink" Target="http://base.garant.ru/57748543/" TargetMode="External"/><Relationship Id="rId27" Type="http://schemas.openxmlformats.org/officeDocument/2006/relationships/hyperlink" Target="http://base.garant.ru/70643480/" TargetMode="External"/><Relationship Id="rId43" Type="http://schemas.openxmlformats.org/officeDocument/2006/relationships/hyperlink" Target="http://base.garant.ru/70643470/" TargetMode="External"/><Relationship Id="rId48" Type="http://schemas.openxmlformats.org/officeDocument/2006/relationships/hyperlink" Target="http://base.garant.ru/70644202/" TargetMode="External"/><Relationship Id="rId64" Type="http://schemas.openxmlformats.org/officeDocument/2006/relationships/hyperlink" Target="http://base.garant.ru/189071/" TargetMode="External"/><Relationship Id="rId69" Type="http://schemas.openxmlformats.org/officeDocument/2006/relationships/hyperlink" Target="http://base.garant.ru/6388294/" TargetMode="External"/><Relationship Id="rId113" Type="http://schemas.openxmlformats.org/officeDocument/2006/relationships/hyperlink" Target="http://base.garant.ru/70644488/" TargetMode="External"/><Relationship Id="rId118" Type="http://schemas.openxmlformats.org/officeDocument/2006/relationships/hyperlink" Target="http://base.garant.ru/70650604/" TargetMode="External"/><Relationship Id="rId134" Type="http://schemas.openxmlformats.org/officeDocument/2006/relationships/hyperlink" Target="http://base.garant.ru/70643480/" TargetMode="External"/><Relationship Id="rId139" Type="http://schemas.openxmlformats.org/officeDocument/2006/relationships/hyperlink" Target="http://base.garant.ru/70643480/" TargetMode="External"/><Relationship Id="rId80" Type="http://schemas.openxmlformats.org/officeDocument/2006/relationships/hyperlink" Target="http://base.garant.ru/57748543/" TargetMode="External"/><Relationship Id="rId85" Type="http://schemas.openxmlformats.org/officeDocument/2006/relationships/hyperlink" Target="http://base.garant.ru/70643480/" TargetMode="External"/><Relationship Id="rId150" Type="http://schemas.openxmlformats.org/officeDocument/2006/relationships/hyperlink" Target="http://base.garant.ru/70643480/" TargetMode="External"/><Relationship Id="rId155" Type="http://schemas.openxmlformats.org/officeDocument/2006/relationships/hyperlink" Target="http://base.garant.ru/189071/" TargetMode="External"/><Relationship Id="rId12" Type="http://schemas.openxmlformats.org/officeDocument/2006/relationships/hyperlink" Target="http://base.garant.ru/70643480/" TargetMode="External"/><Relationship Id="rId17" Type="http://schemas.openxmlformats.org/officeDocument/2006/relationships/hyperlink" Target="http://base.garant.ru/189071/" TargetMode="External"/><Relationship Id="rId33" Type="http://schemas.openxmlformats.org/officeDocument/2006/relationships/hyperlink" Target="http://base.garant.ru/57748543/" TargetMode="External"/><Relationship Id="rId38" Type="http://schemas.openxmlformats.org/officeDocument/2006/relationships/hyperlink" Target="http://base.garant.ru/70306192/" TargetMode="External"/><Relationship Id="rId59" Type="http://schemas.openxmlformats.org/officeDocument/2006/relationships/hyperlink" Target="http://base.garant.ru/70643480/" TargetMode="External"/><Relationship Id="rId103" Type="http://schemas.openxmlformats.org/officeDocument/2006/relationships/hyperlink" Target="http://base.garant.ru/12176025/" TargetMode="External"/><Relationship Id="rId108" Type="http://schemas.openxmlformats.org/officeDocument/2006/relationships/hyperlink" Target="http://base.garant.ru/70643480/" TargetMode="External"/><Relationship Id="rId124" Type="http://schemas.openxmlformats.org/officeDocument/2006/relationships/hyperlink" Target="http://base.garant.ru/70643480/" TargetMode="External"/><Relationship Id="rId129" Type="http://schemas.openxmlformats.org/officeDocument/2006/relationships/hyperlink" Target="http://base.garant.ru/70643480/" TargetMode="External"/><Relationship Id="rId20" Type="http://schemas.openxmlformats.org/officeDocument/2006/relationships/hyperlink" Target="http://base.garant.ru/189071/" TargetMode="External"/><Relationship Id="rId41" Type="http://schemas.openxmlformats.org/officeDocument/2006/relationships/hyperlink" Target="http://base.garant.ru/70286210/" TargetMode="External"/><Relationship Id="rId54" Type="http://schemas.openxmlformats.org/officeDocument/2006/relationships/hyperlink" Target="http://base.garant.ru/70643480/" TargetMode="External"/><Relationship Id="rId62" Type="http://schemas.openxmlformats.org/officeDocument/2006/relationships/hyperlink" Target="http://base.garant.ru/70643480/" TargetMode="External"/><Relationship Id="rId70" Type="http://schemas.openxmlformats.org/officeDocument/2006/relationships/hyperlink" Target="http://base.garant.ru/70511942/" TargetMode="External"/><Relationship Id="rId75" Type="http://schemas.openxmlformats.org/officeDocument/2006/relationships/hyperlink" Target="http://base.garant.ru/70643480/" TargetMode="External"/><Relationship Id="rId83" Type="http://schemas.openxmlformats.org/officeDocument/2006/relationships/hyperlink" Target="http://base.garant.ru/70643480/" TargetMode="External"/><Relationship Id="rId88" Type="http://schemas.openxmlformats.org/officeDocument/2006/relationships/hyperlink" Target="http://base.garant.ru/70250658/" TargetMode="External"/><Relationship Id="rId91" Type="http://schemas.openxmlformats.org/officeDocument/2006/relationships/hyperlink" Target="http://base.garant.ru/70643480/" TargetMode="External"/><Relationship Id="rId96" Type="http://schemas.openxmlformats.org/officeDocument/2006/relationships/hyperlink" Target="http://base.garant.ru/70643480/" TargetMode="External"/><Relationship Id="rId111" Type="http://schemas.openxmlformats.org/officeDocument/2006/relationships/hyperlink" Target="http://base.garant.ru/70643480/" TargetMode="External"/><Relationship Id="rId132" Type="http://schemas.openxmlformats.org/officeDocument/2006/relationships/hyperlink" Target="http://base.garant.ru/70643480/" TargetMode="External"/><Relationship Id="rId140" Type="http://schemas.openxmlformats.org/officeDocument/2006/relationships/hyperlink" Target="http://base.garant.ru/70643480/" TargetMode="External"/><Relationship Id="rId145" Type="http://schemas.openxmlformats.org/officeDocument/2006/relationships/hyperlink" Target="http://base.garant.ru/70643480/" TargetMode="External"/><Relationship Id="rId153" Type="http://schemas.openxmlformats.org/officeDocument/2006/relationships/hyperlink" Target="http://base.garant.ru/7064348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720314/" TargetMode="External"/><Relationship Id="rId15" Type="http://schemas.openxmlformats.org/officeDocument/2006/relationships/hyperlink" Target="http://base.garant.ru/70643480/" TargetMode="External"/><Relationship Id="rId23" Type="http://schemas.openxmlformats.org/officeDocument/2006/relationships/hyperlink" Target="http://base.garant.ru/199749/" TargetMode="External"/><Relationship Id="rId28" Type="http://schemas.openxmlformats.org/officeDocument/2006/relationships/hyperlink" Target="http://base.garant.ru/70643480/" TargetMode="External"/><Relationship Id="rId36" Type="http://schemas.openxmlformats.org/officeDocument/2006/relationships/hyperlink" Target="http://base.garant.ru/70306192/" TargetMode="External"/><Relationship Id="rId49" Type="http://schemas.openxmlformats.org/officeDocument/2006/relationships/hyperlink" Target="http://base.garant.ru/70644078/" TargetMode="External"/><Relationship Id="rId57" Type="http://schemas.openxmlformats.org/officeDocument/2006/relationships/hyperlink" Target="http://base.garant.ru/70643480/" TargetMode="External"/><Relationship Id="rId106" Type="http://schemas.openxmlformats.org/officeDocument/2006/relationships/hyperlink" Target="http://base.garant.ru/12157560/" TargetMode="External"/><Relationship Id="rId114" Type="http://schemas.openxmlformats.org/officeDocument/2006/relationships/hyperlink" Target="http://base.garant.ru/70393102/" TargetMode="External"/><Relationship Id="rId119" Type="http://schemas.openxmlformats.org/officeDocument/2006/relationships/hyperlink" Target="http://base.garant.ru/70650604/" TargetMode="External"/><Relationship Id="rId127" Type="http://schemas.openxmlformats.org/officeDocument/2006/relationships/hyperlink" Target="http://base.garant.ru/70408460/1/" TargetMode="External"/><Relationship Id="rId10" Type="http://schemas.openxmlformats.org/officeDocument/2006/relationships/hyperlink" Target="http://base.garant.ru/70340874/" TargetMode="External"/><Relationship Id="rId31" Type="http://schemas.openxmlformats.org/officeDocument/2006/relationships/hyperlink" Target="http://base.garant.ru/189071/" TargetMode="External"/><Relationship Id="rId44" Type="http://schemas.openxmlformats.org/officeDocument/2006/relationships/hyperlink" Target="http://base.garant.ru/70644064/" TargetMode="External"/><Relationship Id="rId52" Type="http://schemas.openxmlformats.org/officeDocument/2006/relationships/hyperlink" Target="http://base.garant.ru/70643480/" TargetMode="External"/><Relationship Id="rId60" Type="http://schemas.openxmlformats.org/officeDocument/2006/relationships/hyperlink" Target="http://base.garant.ru/70643480/" TargetMode="External"/><Relationship Id="rId65" Type="http://schemas.openxmlformats.org/officeDocument/2006/relationships/hyperlink" Target="http://base.garant.ru/70643480/" TargetMode="External"/><Relationship Id="rId73" Type="http://schemas.openxmlformats.org/officeDocument/2006/relationships/hyperlink" Target="http://base.garant.ru/70643480/" TargetMode="External"/><Relationship Id="rId78" Type="http://schemas.openxmlformats.org/officeDocument/2006/relationships/hyperlink" Target="http://base.garant.ru/70643480/" TargetMode="External"/><Relationship Id="rId81" Type="http://schemas.openxmlformats.org/officeDocument/2006/relationships/hyperlink" Target="http://base.garant.ru/70643480/" TargetMode="External"/><Relationship Id="rId86" Type="http://schemas.openxmlformats.org/officeDocument/2006/relationships/hyperlink" Target="http://base.garant.ru/12176025/" TargetMode="External"/><Relationship Id="rId94" Type="http://schemas.openxmlformats.org/officeDocument/2006/relationships/hyperlink" Target="http://base.garant.ru/12157560/" TargetMode="External"/><Relationship Id="rId99" Type="http://schemas.openxmlformats.org/officeDocument/2006/relationships/hyperlink" Target="http://base.garant.ru/12157560/" TargetMode="External"/><Relationship Id="rId101" Type="http://schemas.openxmlformats.org/officeDocument/2006/relationships/hyperlink" Target="http://base.garant.ru/70115348/" TargetMode="External"/><Relationship Id="rId122" Type="http://schemas.openxmlformats.org/officeDocument/2006/relationships/hyperlink" Target="http://base.garant.ru/70720314/" TargetMode="External"/><Relationship Id="rId130" Type="http://schemas.openxmlformats.org/officeDocument/2006/relationships/hyperlink" Target="http://base.garant.ru/70643480/" TargetMode="External"/><Relationship Id="rId135" Type="http://schemas.openxmlformats.org/officeDocument/2006/relationships/hyperlink" Target="http://base.garant.ru/70643480/" TargetMode="External"/><Relationship Id="rId143" Type="http://schemas.openxmlformats.org/officeDocument/2006/relationships/hyperlink" Target="http://base.garant.ru/70643480/" TargetMode="External"/><Relationship Id="rId148" Type="http://schemas.openxmlformats.org/officeDocument/2006/relationships/hyperlink" Target="http://base.garant.ru/70643480/" TargetMode="External"/><Relationship Id="rId151" Type="http://schemas.openxmlformats.org/officeDocument/2006/relationships/hyperlink" Target="http://base.garant.ru/70643480/" TargetMode="External"/><Relationship Id="rId156" Type="http://schemas.openxmlformats.org/officeDocument/2006/relationships/hyperlink" Target="http://base.garant.ru/70555850/" TargetMode="External"/><Relationship Id="rId4" Type="http://schemas.openxmlformats.org/officeDocument/2006/relationships/hyperlink" Target="http://base.garant.ru/70680414/" TargetMode="External"/><Relationship Id="rId9" Type="http://schemas.openxmlformats.org/officeDocument/2006/relationships/hyperlink" Target="http://base.garant.ru/70643481/" TargetMode="External"/><Relationship Id="rId13" Type="http://schemas.openxmlformats.org/officeDocument/2006/relationships/hyperlink" Target="http://base.garant.ru/70643480/" TargetMode="External"/><Relationship Id="rId18" Type="http://schemas.openxmlformats.org/officeDocument/2006/relationships/hyperlink" Target="http://base.garant.ru/6155904/" TargetMode="External"/><Relationship Id="rId39" Type="http://schemas.openxmlformats.org/officeDocument/2006/relationships/hyperlink" Target="http://base.garant.ru/186367/3/" TargetMode="External"/><Relationship Id="rId109" Type="http://schemas.openxmlformats.org/officeDocument/2006/relationships/hyperlink" Target="http://base.garant.ru/198696/" TargetMode="External"/><Relationship Id="rId34" Type="http://schemas.openxmlformats.org/officeDocument/2006/relationships/hyperlink" Target="http://base.garant.ru/10103000/3/" TargetMode="External"/><Relationship Id="rId50" Type="http://schemas.openxmlformats.org/officeDocument/2006/relationships/hyperlink" Target="http://base.garant.ru/70643480/" TargetMode="External"/><Relationship Id="rId55" Type="http://schemas.openxmlformats.org/officeDocument/2006/relationships/hyperlink" Target="http://base.garant.ru/70720314/" TargetMode="External"/><Relationship Id="rId76" Type="http://schemas.openxmlformats.org/officeDocument/2006/relationships/hyperlink" Target="http://base.garant.ru/70643480/" TargetMode="External"/><Relationship Id="rId97" Type="http://schemas.openxmlformats.org/officeDocument/2006/relationships/hyperlink" Target="http://base.garant.ru/12157560/" TargetMode="External"/><Relationship Id="rId104" Type="http://schemas.openxmlformats.org/officeDocument/2006/relationships/hyperlink" Target="http://base.garant.ru/198696/" TargetMode="External"/><Relationship Id="rId120" Type="http://schemas.openxmlformats.org/officeDocument/2006/relationships/hyperlink" Target="http://base.garant.ru/189071/" TargetMode="External"/><Relationship Id="rId125" Type="http://schemas.openxmlformats.org/officeDocument/2006/relationships/hyperlink" Target="http://base.garant.ru/70408460/1/" TargetMode="External"/><Relationship Id="rId141" Type="http://schemas.openxmlformats.org/officeDocument/2006/relationships/hyperlink" Target="http://base.garant.ru/70643480/" TargetMode="External"/><Relationship Id="rId146" Type="http://schemas.openxmlformats.org/officeDocument/2006/relationships/hyperlink" Target="http://base.garant.ru/70643480/" TargetMode="External"/><Relationship Id="rId7" Type="http://schemas.openxmlformats.org/officeDocument/2006/relationships/hyperlink" Target="http://base.garant.ru/57748543/" TargetMode="External"/><Relationship Id="rId71" Type="http://schemas.openxmlformats.org/officeDocument/2006/relationships/hyperlink" Target="http://base.garant.ru/70720314/" TargetMode="External"/><Relationship Id="rId92" Type="http://schemas.openxmlformats.org/officeDocument/2006/relationships/hyperlink" Target="http://base.garant.ru/7067522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se.garant.ru/70643480/" TargetMode="External"/><Relationship Id="rId24" Type="http://schemas.openxmlformats.org/officeDocument/2006/relationships/hyperlink" Target="http://base.garant.ru/194365/" TargetMode="External"/><Relationship Id="rId40" Type="http://schemas.openxmlformats.org/officeDocument/2006/relationships/hyperlink" Target="http://base.garant.ru/70286210/" TargetMode="External"/><Relationship Id="rId45" Type="http://schemas.openxmlformats.org/officeDocument/2006/relationships/hyperlink" Target="http://base.garant.ru/70643472/" TargetMode="External"/><Relationship Id="rId66" Type="http://schemas.openxmlformats.org/officeDocument/2006/relationships/hyperlink" Target="http://base.garant.ru/70643480/" TargetMode="External"/><Relationship Id="rId87" Type="http://schemas.openxmlformats.org/officeDocument/2006/relationships/hyperlink" Target="http://base.garant.ru/198300/" TargetMode="External"/><Relationship Id="rId110" Type="http://schemas.openxmlformats.org/officeDocument/2006/relationships/hyperlink" Target="http://base.garant.ru/70643480/" TargetMode="External"/><Relationship Id="rId115" Type="http://schemas.openxmlformats.org/officeDocument/2006/relationships/hyperlink" Target="http://base.garant.ru/70393102/" TargetMode="External"/><Relationship Id="rId131" Type="http://schemas.openxmlformats.org/officeDocument/2006/relationships/hyperlink" Target="http://base.garant.ru/70643480/" TargetMode="External"/><Relationship Id="rId136" Type="http://schemas.openxmlformats.org/officeDocument/2006/relationships/hyperlink" Target="http://base.garant.ru/70643480/" TargetMode="External"/><Relationship Id="rId157" Type="http://schemas.openxmlformats.org/officeDocument/2006/relationships/hyperlink" Target="http://base.garant.ru/70643480/" TargetMode="External"/><Relationship Id="rId61" Type="http://schemas.openxmlformats.org/officeDocument/2006/relationships/hyperlink" Target="http://base.garant.ru/70643480/" TargetMode="External"/><Relationship Id="rId82" Type="http://schemas.openxmlformats.org/officeDocument/2006/relationships/hyperlink" Target="http://base.garant.ru/70643480/" TargetMode="External"/><Relationship Id="rId152" Type="http://schemas.openxmlformats.org/officeDocument/2006/relationships/hyperlink" Target="http://base.garant.ru/70643480/" TargetMode="External"/><Relationship Id="rId19" Type="http://schemas.openxmlformats.org/officeDocument/2006/relationships/hyperlink" Target="http://base.garant.ru/189071/" TargetMode="External"/><Relationship Id="rId14" Type="http://schemas.openxmlformats.org/officeDocument/2006/relationships/hyperlink" Target="http://base.garant.ru/70643480/" TargetMode="External"/><Relationship Id="rId30" Type="http://schemas.openxmlformats.org/officeDocument/2006/relationships/hyperlink" Target="http://base.garant.ru/70643480/" TargetMode="External"/><Relationship Id="rId35" Type="http://schemas.openxmlformats.org/officeDocument/2006/relationships/hyperlink" Target="http://base.garant.ru/70254132/" TargetMode="External"/><Relationship Id="rId56" Type="http://schemas.openxmlformats.org/officeDocument/2006/relationships/hyperlink" Target="http://base.garant.ru/57748543/" TargetMode="External"/><Relationship Id="rId77" Type="http://schemas.openxmlformats.org/officeDocument/2006/relationships/hyperlink" Target="http://base.garant.ru/70393102/" TargetMode="External"/><Relationship Id="rId100" Type="http://schemas.openxmlformats.org/officeDocument/2006/relationships/hyperlink" Target="http://base.garant.ru/55170919/" TargetMode="External"/><Relationship Id="rId105" Type="http://schemas.openxmlformats.org/officeDocument/2006/relationships/hyperlink" Target="http://base.garant.ru/70643480/" TargetMode="External"/><Relationship Id="rId126" Type="http://schemas.openxmlformats.org/officeDocument/2006/relationships/hyperlink" Target="http://base.garant.ru/70408460/10/" TargetMode="External"/><Relationship Id="rId147" Type="http://schemas.openxmlformats.org/officeDocument/2006/relationships/hyperlink" Target="http://base.garant.ru/70643480/" TargetMode="External"/><Relationship Id="rId8" Type="http://schemas.openxmlformats.org/officeDocument/2006/relationships/hyperlink" Target="http://base.garant.ru/70643480/" TargetMode="External"/><Relationship Id="rId51" Type="http://schemas.openxmlformats.org/officeDocument/2006/relationships/hyperlink" Target="http://base.garant.ru/70643480/" TargetMode="External"/><Relationship Id="rId72" Type="http://schemas.openxmlformats.org/officeDocument/2006/relationships/hyperlink" Target="http://base.garant.ru/57748543/" TargetMode="External"/><Relationship Id="rId93" Type="http://schemas.openxmlformats.org/officeDocument/2006/relationships/hyperlink" Target="http://base.garant.ru/70685642/" TargetMode="External"/><Relationship Id="rId98" Type="http://schemas.openxmlformats.org/officeDocument/2006/relationships/hyperlink" Target="http://base.garant.ru/70643480/" TargetMode="External"/><Relationship Id="rId121" Type="http://schemas.openxmlformats.org/officeDocument/2006/relationships/hyperlink" Target="http://base.garant.ru/189071/" TargetMode="External"/><Relationship Id="rId142" Type="http://schemas.openxmlformats.org/officeDocument/2006/relationships/hyperlink" Target="http://base.garant.ru/70643480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base.garant.ru/194365/" TargetMode="External"/><Relationship Id="rId46" Type="http://schemas.openxmlformats.org/officeDocument/2006/relationships/hyperlink" Target="http://base.garant.ru/70643478/" TargetMode="External"/><Relationship Id="rId67" Type="http://schemas.openxmlformats.org/officeDocument/2006/relationships/hyperlink" Target="http://base.garant.ru/70643480/" TargetMode="External"/><Relationship Id="rId116" Type="http://schemas.openxmlformats.org/officeDocument/2006/relationships/hyperlink" Target="http://base.garant.ru/70643480/" TargetMode="External"/><Relationship Id="rId137" Type="http://schemas.openxmlformats.org/officeDocument/2006/relationships/hyperlink" Target="http://base.garant.ru/70643480/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23470</Words>
  <Characters>133781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USER</dc:creator>
  <cp:keywords/>
  <dc:description/>
  <cp:lastModifiedBy>Пузанов Юрий В.</cp:lastModifiedBy>
  <cp:revision>2</cp:revision>
  <cp:lastPrinted>2014-12-25T11:31:00Z</cp:lastPrinted>
  <dcterms:created xsi:type="dcterms:W3CDTF">2021-06-04T12:03:00Z</dcterms:created>
  <dcterms:modified xsi:type="dcterms:W3CDTF">2021-06-04T12:03:00Z</dcterms:modified>
</cp:coreProperties>
</file>