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39946" w14:textId="77777777" w:rsidR="00AF7CEB" w:rsidRPr="00E4111F" w:rsidRDefault="00AF7CEB" w:rsidP="00E927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111F">
        <w:rPr>
          <w:rFonts w:ascii="Times New Roman" w:hAnsi="Times New Roman" w:cs="Times New Roman"/>
          <w:sz w:val="20"/>
          <w:szCs w:val="20"/>
        </w:rPr>
        <w:t>УТВЕРЖДЕНО</w:t>
      </w:r>
    </w:p>
    <w:p w14:paraId="18AC01B4" w14:textId="77777777" w:rsidR="00AF7CEB" w:rsidRPr="00E4111F" w:rsidRDefault="00AF7CEB" w:rsidP="00E927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111F">
        <w:rPr>
          <w:rFonts w:ascii="Times New Roman" w:hAnsi="Times New Roman" w:cs="Times New Roman"/>
          <w:sz w:val="20"/>
          <w:szCs w:val="20"/>
        </w:rPr>
        <w:t xml:space="preserve">Приказом ГОАУ ДО ЯО </w:t>
      </w:r>
    </w:p>
    <w:p w14:paraId="19CA16C2" w14:textId="77777777" w:rsidR="00AF7CEB" w:rsidRPr="00E4111F" w:rsidRDefault="00AF7CEB" w:rsidP="00E927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111F">
        <w:rPr>
          <w:rFonts w:ascii="Times New Roman" w:hAnsi="Times New Roman" w:cs="Times New Roman"/>
          <w:sz w:val="20"/>
          <w:szCs w:val="20"/>
        </w:rPr>
        <w:t>«Центр детей и юношества»</w:t>
      </w:r>
    </w:p>
    <w:p w14:paraId="78D7C513" w14:textId="2739D18E" w:rsidR="00AF7CEB" w:rsidRPr="002E118B" w:rsidRDefault="00AF7CEB" w:rsidP="00E9278A">
      <w:pPr>
        <w:pStyle w:val="4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2E118B">
        <w:rPr>
          <w:b w:val="0"/>
          <w:bCs w:val="0"/>
          <w:sz w:val="20"/>
          <w:szCs w:val="20"/>
        </w:rPr>
        <w:t xml:space="preserve">от </w:t>
      </w:r>
      <w:r w:rsidR="002E118B" w:rsidRPr="002E118B">
        <w:rPr>
          <w:b w:val="0"/>
          <w:sz w:val="20"/>
          <w:szCs w:val="20"/>
        </w:rPr>
        <w:t xml:space="preserve">04.03.2021 </w:t>
      </w:r>
      <w:r w:rsidRPr="002E118B">
        <w:rPr>
          <w:b w:val="0"/>
          <w:bCs w:val="0"/>
          <w:sz w:val="20"/>
          <w:szCs w:val="20"/>
        </w:rPr>
        <w:t xml:space="preserve"> № </w:t>
      </w:r>
      <w:r w:rsidRPr="002E118B">
        <w:rPr>
          <w:b w:val="0"/>
          <w:sz w:val="20"/>
          <w:szCs w:val="20"/>
        </w:rPr>
        <w:t>25-01/</w:t>
      </w:r>
      <w:r w:rsidR="002E118B" w:rsidRPr="002E118B">
        <w:rPr>
          <w:b w:val="0"/>
          <w:sz w:val="20"/>
          <w:szCs w:val="20"/>
        </w:rPr>
        <w:t>71</w:t>
      </w:r>
    </w:p>
    <w:p w14:paraId="531E18D2" w14:textId="77777777" w:rsidR="00F07AD1" w:rsidRPr="002E118B" w:rsidRDefault="00F07AD1" w:rsidP="002F19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64E546" w14:textId="44AB0974" w:rsidR="00A85D22" w:rsidRPr="00F07AD1" w:rsidRDefault="00A85D22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389B276" w14:textId="11BC7757" w:rsidR="000A0933" w:rsidRPr="00F07AD1" w:rsidRDefault="00062C58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 xml:space="preserve">об учебно-методической части </w:t>
      </w:r>
    </w:p>
    <w:p w14:paraId="74900E4A" w14:textId="77777777" w:rsidR="00062C58" w:rsidRPr="00F07AD1" w:rsidRDefault="00062C58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ГОАУ ДО ЯО «Центр детей и юношества»</w:t>
      </w:r>
    </w:p>
    <w:p w14:paraId="55811A47" w14:textId="77777777" w:rsidR="00062C58" w:rsidRPr="00F07AD1" w:rsidRDefault="00062C58" w:rsidP="002F19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D9F720" w14:textId="5236C39F" w:rsidR="00062C58" w:rsidRDefault="00062C58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9FB9B02" w14:textId="77777777" w:rsidR="00AF7CEB" w:rsidRPr="00F07AD1" w:rsidRDefault="00AF7CEB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06C7F" w14:textId="1B37A819" w:rsidR="002E5AE6" w:rsidRPr="00F07AD1" w:rsidRDefault="00062C58" w:rsidP="002F1930">
      <w:pPr>
        <w:pStyle w:val="a7"/>
        <w:numPr>
          <w:ilvl w:val="1"/>
          <w:numId w:val="2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Настоящее Положение об учебно</w:t>
      </w:r>
      <w:r w:rsidR="00E44E31" w:rsidRPr="00F07AD1">
        <w:rPr>
          <w:rFonts w:ascii="Times New Roman" w:hAnsi="Times New Roman" w:cs="Times New Roman"/>
          <w:sz w:val="24"/>
          <w:szCs w:val="24"/>
        </w:rPr>
        <w:t>-методической</w:t>
      </w:r>
      <w:r w:rsidRPr="00F07AD1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CC5CC4" w:rsidRPr="00F07AD1">
        <w:rPr>
          <w:rFonts w:ascii="Times New Roman" w:hAnsi="Times New Roman" w:cs="Times New Roman"/>
          <w:sz w:val="24"/>
          <w:szCs w:val="24"/>
        </w:rPr>
        <w:t>(далее – Положение) является</w:t>
      </w:r>
      <w:r w:rsidR="009512E1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CC5CC4" w:rsidRPr="00F07AD1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</w:t>
      </w:r>
      <w:r w:rsidR="00E44E31" w:rsidRPr="00F07AD1">
        <w:rPr>
          <w:rFonts w:ascii="Times New Roman" w:hAnsi="Times New Roman" w:cs="Times New Roman"/>
          <w:sz w:val="24"/>
          <w:szCs w:val="24"/>
        </w:rPr>
        <w:t>ГОАУ ДО ЯО «Центр детей и юношества»</w:t>
      </w:r>
      <w:r w:rsidRPr="00F07AD1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C0713">
        <w:rPr>
          <w:rFonts w:ascii="Times New Roman" w:hAnsi="Times New Roman" w:cs="Times New Roman"/>
          <w:sz w:val="24"/>
          <w:szCs w:val="24"/>
        </w:rPr>
        <w:t xml:space="preserve"> </w:t>
      </w:r>
      <w:r w:rsidR="00CC5CC4" w:rsidRPr="00F07AD1">
        <w:rPr>
          <w:rFonts w:ascii="Times New Roman" w:hAnsi="Times New Roman" w:cs="Times New Roman"/>
          <w:sz w:val="24"/>
          <w:szCs w:val="24"/>
        </w:rPr>
        <w:t>Центр</w:t>
      </w:r>
      <w:r w:rsidRPr="00F07AD1">
        <w:rPr>
          <w:rFonts w:ascii="Times New Roman" w:hAnsi="Times New Roman" w:cs="Times New Roman"/>
          <w:sz w:val="24"/>
          <w:szCs w:val="24"/>
        </w:rPr>
        <w:t xml:space="preserve">) </w:t>
      </w:r>
      <w:r w:rsidR="00CC5CC4" w:rsidRPr="00F07AD1">
        <w:rPr>
          <w:rFonts w:ascii="Times New Roman" w:hAnsi="Times New Roman" w:cs="Times New Roman"/>
          <w:sz w:val="24"/>
          <w:szCs w:val="24"/>
        </w:rPr>
        <w:t xml:space="preserve">и определяет содержание и </w:t>
      </w:r>
      <w:r w:rsidR="00CC5CC4" w:rsidRPr="002079A6">
        <w:rPr>
          <w:rFonts w:ascii="Times New Roman" w:hAnsi="Times New Roman" w:cs="Times New Roman"/>
          <w:sz w:val="24"/>
          <w:szCs w:val="24"/>
        </w:rPr>
        <w:t xml:space="preserve">порядок деятельности </w:t>
      </w:r>
      <w:r w:rsidR="00B33605">
        <w:rPr>
          <w:rFonts w:ascii="Times New Roman" w:hAnsi="Times New Roman" w:cs="Times New Roman"/>
          <w:sz w:val="24"/>
          <w:szCs w:val="24"/>
        </w:rPr>
        <w:t>по организации и обеспечению образовательного процесса учреждения</w:t>
      </w:r>
      <w:r w:rsidR="00CC5CC4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6C72D59B" w14:textId="72DE07C4" w:rsidR="002E5AE6" w:rsidRPr="00F07AD1" w:rsidRDefault="001679C3" w:rsidP="002F1930">
      <w:pPr>
        <w:pStyle w:val="a7"/>
        <w:numPr>
          <w:ilvl w:val="1"/>
          <w:numId w:val="2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Учебно-методическ</w:t>
      </w:r>
      <w:r w:rsidR="000A0933" w:rsidRPr="00F07AD1">
        <w:rPr>
          <w:rFonts w:ascii="Times New Roman" w:hAnsi="Times New Roman" w:cs="Times New Roman"/>
          <w:sz w:val="24"/>
          <w:szCs w:val="24"/>
        </w:rPr>
        <w:t>а</w:t>
      </w:r>
      <w:r w:rsidRPr="00F07AD1">
        <w:rPr>
          <w:rFonts w:ascii="Times New Roman" w:hAnsi="Times New Roman" w:cs="Times New Roman"/>
          <w:sz w:val="24"/>
          <w:szCs w:val="24"/>
        </w:rPr>
        <w:t>я</w:t>
      </w:r>
      <w:r w:rsidR="00062C58" w:rsidRPr="00F07AD1"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F07AD1">
        <w:rPr>
          <w:rFonts w:ascii="Times New Roman" w:hAnsi="Times New Roman" w:cs="Times New Roman"/>
          <w:sz w:val="24"/>
          <w:szCs w:val="24"/>
        </w:rPr>
        <w:t xml:space="preserve"> (</w:t>
      </w:r>
      <w:r w:rsidR="000A0933" w:rsidRPr="00F07AD1">
        <w:rPr>
          <w:rFonts w:ascii="Times New Roman" w:hAnsi="Times New Roman" w:cs="Times New Roman"/>
          <w:sz w:val="24"/>
          <w:szCs w:val="24"/>
        </w:rPr>
        <w:t>далее –</w:t>
      </w:r>
      <w:r w:rsidR="001F0BB4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0A0933" w:rsidRPr="00F07AD1">
        <w:rPr>
          <w:rFonts w:ascii="Times New Roman" w:hAnsi="Times New Roman" w:cs="Times New Roman"/>
          <w:sz w:val="24"/>
          <w:szCs w:val="24"/>
        </w:rPr>
        <w:t>УМЧ</w:t>
      </w:r>
      <w:r w:rsidRPr="00F07AD1">
        <w:rPr>
          <w:rFonts w:ascii="Times New Roman" w:hAnsi="Times New Roman" w:cs="Times New Roman"/>
          <w:sz w:val="24"/>
          <w:szCs w:val="24"/>
        </w:rPr>
        <w:t>)</w:t>
      </w:r>
      <w:r w:rsidR="00062C58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AB40C2">
        <w:rPr>
          <w:rFonts w:ascii="Times New Roman" w:hAnsi="Times New Roman" w:cs="Times New Roman"/>
          <w:sz w:val="24"/>
          <w:szCs w:val="24"/>
        </w:rPr>
        <w:t>входит в состав</w:t>
      </w:r>
      <w:r w:rsidR="009512E1" w:rsidRPr="00F07AD1">
        <w:rPr>
          <w:rFonts w:ascii="Times New Roman" w:hAnsi="Times New Roman" w:cs="Times New Roman"/>
          <w:sz w:val="24"/>
          <w:szCs w:val="24"/>
        </w:rPr>
        <w:t xml:space="preserve"> административного отдела и </w:t>
      </w:r>
      <w:r w:rsidR="00062C58" w:rsidRPr="00F07AD1">
        <w:rPr>
          <w:rFonts w:ascii="Times New Roman" w:hAnsi="Times New Roman" w:cs="Times New Roman"/>
          <w:sz w:val="24"/>
          <w:szCs w:val="24"/>
        </w:rPr>
        <w:t>в своей деятельности руководствуется</w:t>
      </w:r>
      <w:r w:rsidR="002E5AE6" w:rsidRPr="00F07AD1">
        <w:rPr>
          <w:rFonts w:ascii="Times New Roman" w:hAnsi="Times New Roman" w:cs="Times New Roman"/>
          <w:sz w:val="24"/>
          <w:szCs w:val="24"/>
        </w:rPr>
        <w:t>:</w:t>
      </w:r>
    </w:p>
    <w:p w14:paraId="690A885E" w14:textId="424892FB" w:rsidR="002E5AE6" w:rsidRPr="00F07AD1" w:rsidRDefault="002E5AE6" w:rsidP="002F1930">
      <w:pPr>
        <w:pStyle w:val="3"/>
        <w:numPr>
          <w:ilvl w:val="0"/>
          <w:numId w:val="24"/>
        </w:numPr>
        <w:spacing w:after="0" w:line="276" w:lineRule="auto"/>
        <w:jc w:val="both"/>
        <w:rPr>
          <w:bCs/>
          <w:color w:val="auto"/>
          <w:sz w:val="24"/>
          <w:szCs w:val="24"/>
        </w:rPr>
      </w:pPr>
      <w:r w:rsidRPr="00F07AD1">
        <w:rPr>
          <w:bCs/>
          <w:color w:val="auto"/>
          <w:sz w:val="24"/>
          <w:szCs w:val="24"/>
        </w:rPr>
        <w:t>К</w:t>
      </w:r>
      <w:r w:rsidR="008C415F">
        <w:rPr>
          <w:bCs/>
          <w:color w:val="auto"/>
          <w:sz w:val="24"/>
          <w:szCs w:val="24"/>
        </w:rPr>
        <w:t>онвенцией ООН о правах ребё</w:t>
      </w:r>
      <w:r w:rsidR="00AB7638">
        <w:rPr>
          <w:bCs/>
          <w:color w:val="auto"/>
          <w:sz w:val="24"/>
          <w:szCs w:val="24"/>
        </w:rPr>
        <w:t>нка;</w:t>
      </w:r>
    </w:p>
    <w:p w14:paraId="541E7E94" w14:textId="16AFC60F" w:rsidR="002E5AE6" w:rsidRPr="00F07AD1" w:rsidRDefault="002E5AE6" w:rsidP="002F1930">
      <w:pPr>
        <w:pStyle w:val="3"/>
        <w:numPr>
          <w:ilvl w:val="0"/>
          <w:numId w:val="24"/>
        </w:numPr>
        <w:spacing w:after="0" w:line="276" w:lineRule="auto"/>
        <w:jc w:val="both"/>
        <w:rPr>
          <w:bCs/>
          <w:color w:val="auto"/>
          <w:sz w:val="24"/>
          <w:szCs w:val="24"/>
        </w:rPr>
      </w:pPr>
      <w:r w:rsidRPr="00F07AD1">
        <w:rPr>
          <w:bCs/>
          <w:color w:val="auto"/>
          <w:sz w:val="24"/>
          <w:szCs w:val="24"/>
        </w:rPr>
        <w:t>Ко</w:t>
      </w:r>
      <w:r w:rsidR="00AB7638">
        <w:rPr>
          <w:bCs/>
          <w:color w:val="auto"/>
          <w:sz w:val="24"/>
          <w:szCs w:val="24"/>
        </w:rPr>
        <w:t>нституцией Российской Федерации;</w:t>
      </w:r>
      <w:r w:rsidRPr="00F07AD1">
        <w:rPr>
          <w:bCs/>
          <w:color w:val="auto"/>
          <w:sz w:val="24"/>
          <w:szCs w:val="24"/>
        </w:rPr>
        <w:t xml:space="preserve"> </w:t>
      </w:r>
    </w:p>
    <w:p w14:paraId="30EACAFC" w14:textId="785E201E" w:rsidR="002E5AE6" w:rsidRPr="00F07AD1" w:rsidRDefault="002E5AE6" w:rsidP="00B33605">
      <w:pPr>
        <w:pStyle w:val="3"/>
        <w:numPr>
          <w:ilvl w:val="0"/>
          <w:numId w:val="24"/>
        </w:numPr>
        <w:spacing w:after="0" w:line="276" w:lineRule="auto"/>
        <w:ind w:left="0"/>
        <w:jc w:val="both"/>
        <w:rPr>
          <w:bCs/>
          <w:color w:val="auto"/>
          <w:sz w:val="24"/>
          <w:szCs w:val="24"/>
        </w:rPr>
      </w:pPr>
      <w:r w:rsidRPr="00F07AD1">
        <w:rPr>
          <w:bCs/>
          <w:color w:val="auto"/>
          <w:sz w:val="24"/>
          <w:szCs w:val="24"/>
        </w:rPr>
        <w:t>Федеральным законом РФ от 29.12.2012 № 273-ФЗ «Об образ</w:t>
      </w:r>
      <w:r w:rsidR="00AB7638">
        <w:rPr>
          <w:bCs/>
          <w:color w:val="auto"/>
          <w:sz w:val="24"/>
          <w:szCs w:val="24"/>
        </w:rPr>
        <w:t>овании в Российской Федерации»;</w:t>
      </w:r>
    </w:p>
    <w:p w14:paraId="3A79E982" w14:textId="1BE9F2AC" w:rsidR="002E5AE6" w:rsidRDefault="002E5AE6" w:rsidP="00B33605">
      <w:pPr>
        <w:pStyle w:val="3"/>
        <w:numPr>
          <w:ilvl w:val="0"/>
          <w:numId w:val="24"/>
        </w:numPr>
        <w:spacing w:after="0" w:line="276" w:lineRule="auto"/>
        <w:ind w:left="0" w:hanging="357"/>
        <w:jc w:val="both"/>
        <w:rPr>
          <w:bCs/>
          <w:color w:val="auto"/>
          <w:sz w:val="24"/>
          <w:szCs w:val="24"/>
        </w:rPr>
      </w:pPr>
      <w:r w:rsidRPr="00F07AD1">
        <w:rPr>
          <w:bCs/>
          <w:color w:val="auto"/>
          <w:sz w:val="24"/>
          <w:szCs w:val="24"/>
        </w:rPr>
        <w:t>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</w:t>
      </w:r>
      <w:r w:rsidR="00AB7638">
        <w:rPr>
          <w:bCs/>
          <w:color w:val="auto"/>
          <w:sz w:val="24"/>
          <w:szCs w:val="24"/>
        </w:rPr>
        <w:t>тельным программам»;</w:t>
      </w:r>
    </w:p>
    <w:p w14:paraId="4CBEA815" w14:textId="77777777" w:rsidR="00B811E7" w:rsidRPr="00B811E7" w:rsidRDefault="00B811E7" w:rsidP="00B33605">
      <w:pPr>
        <w:pStyle w:val="a7"/>
        <w:numPr>
          <w:ilvl w:val="0"/>
          <w:numId w:val="24"/>
        </w:numPr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 (СанПиН 2.4.4.3648-20), утвержденными Постановлением Главного государственного санитарного врача РФ от 28.09.2020 №28);</w:t>
      </w:r>
    </w:p>
    <w:p w14:paraId="02B66089" w14:textId="56687AED" w:rsidR="002E5AE6" w:rsidRPr="00F07AD1" w:rsidRDefault="002E5AE6" w:rsidP="00B33605">
      <w:pPr>
        <w:pStyle w:val="3"/>
        <w:numPr>
          <w:ilvl w:val="0"/>
          <w:numId w:val="24"/>
        </w:numPr>
        <w:spacing w:after="0" w:line="276" w:lineRule="auto"/>
        <w:ind w:left="0" w:hanging="357"/>
        <w:jc w:val="both"/>
        <w:rPr>
          <w:bCs/>
          <w:color w:val="auto"/>
          <w:sz w:val="24"/>
          <w:szCs w:val="24"/>
        </w:rPr>
      </w:pPr>
      <w:r w:rsidRPr="00F07AD1">
        <w:rPr>
          <w:color w:val="auto"/>
          <w:sz w:val="24"/>
          <w:szCs w:val="24"/>
        </w:rPr>
        <w:t>Правилами персонифицированного финансирования дополнительного образования детей</w:t>
      </w:r>
      <w:r w:rsidR="008C415F">
        <w:rPr>
          <w:color w:val="auto"/>
          <w:sz w:val="24"/>
          <w:szCs w:val="24"/>
        </w:rPr>
        <w:t xml:space="preserve"> в Ярославской области, утверждё</w:t>
      </w:r>
      <w:r w:rsidRPr="00F07AD1">
        <w:rPr>
          <w:color w:val="auto"/>
          <w:sz w:val="24"/>
          <w:szCs w:val="24"/>
        </w:rPr>
        <w:t>нными приказом департамента образования Ярославской области от 27.12.2019 г. № 47-нп;</w:t>
      </w:r>
    </w:p>
    <w:p w14:paraId="29A21567" w14:textId="6952907A" w:rsidR="002E5AE6" w:rsidRPr="00F07AD1" w:rsidRDefault="002E5AE6" w:rsidP="00B33605">
      <w:pPr>
        <w:pStyle w:val="3"/>
        <w:numPr>
          <w:ilvl w:val="0"/>
          <w:numId w:val="24"/>
        </w:numPr>
        <w:spacing w:after="0" w:line="276" w:lineRule="auto"/>
        <w:ind w:left="0"/>
        <w:jc w:val="both"/>
        <w:rPr>
          <w:bCs/>
          <w:color w:val="auto"/>
          <w:sz w:val="24"/>
          <w:szCs w:val="24"/>
        </w:rPr>
      </w:pPr>
      <w:r w:rsidRPr="00F07AD1">
        <w:rPr>
          <w:bCs/>
          <w:color w:val="auto"/>
          <w:sz w:val="24"/>
          <w:szCs w:val="24"/>
        </w:rPr>
        <w:t>Устав</w:t>
      </w:r>
      <w:r w:rsidR="00AB7638">
        <w:rPr>
          <w:bCs/>
          <w:color w:val="auto"/>
          <w:sz w:val="24"/>
          <w:szCs w:val="24"/>
        </w:rPr>
        <w:t>ом и локальными актами Центра.</w:t>
      </w:r>
    </w:p>
    <w:p w14:paraId="771A0A75" w14:textId="71743F17" w:rsidR="002E5AE6" w:rsidRPr="00F07AD1" w:rsidRDefault="002E5AE6" w:rsidP="002F1930">
      <w:pPr>
        <w:pStyle w:val="a7"/>
        <w:numPr>
          <w:ilvl w:val="1"/>
          <w:numId w:val="2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Организационная структура и штатный состав учебно-методической части определяется директором Центра</w:t>
      </w:r>
      <w:r w:rsidR="00216FAB" w:rsidRPr="00F07AD1">
        <w:rPr>
          <w:rFonts w:ascii="Times New Roman" w:hAnsi="Times New Roman" w:cs="Times New Roman"/>
          <w:sz w:val="24"/>
          <w:szCs w:val="24"/>
        </w:rPr>
        <w:t>, может меняться в связи с производственной необходимостью и его развитием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40C17E75" w14:textId="77777777" w:rsidR="00582A3A" w:rsidRPr="00F07AD1" w:rsidRDefault="00582A3A" w:rsidP="002F1930">
      <w:pPr>
        <w:pStyle w:val="a7"/>
        <w:numPr>
          <w:ilvl w:val="1"/>
          <w:numId w:val="2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Работа сотрудников УМЧ регламентируется настоящим Положением и трудовыми договорами. Распределение обязанностей между работниками подразделения осуществляется в соответствии с должностными инструкциями, утверждаемыми директором Центра.</w:t>
      </w:r>
    </w:p>
    <w:p w14:paraId="41B3A8B2" w14:textId="77777777" w:rsidR="00582A3A" w:rsidRPr="00F07AD1" w:rsidRDefault="0058304E" w:rsidP="002F1930">
      <w:pPr>
        <w:pStyle w:val="a7"/>
        <w:numPr>
          <w:ilvl w:val="1"/>
          <w:numId w:val="2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Учебно-методическая часть работает под общим руководством заместителя директора по учебно-воспитательной работе.</w:t>
      </w:r>
    </w:p>
    <w:p w14:paraId="3B419C8C" w14:textId="77777777" w:rsidR="00582A3A" w:rsidRPr="00F07AD1" w:rsidRDefault="0058304E" w:rsidP="002F1930">
      <w:pPr>
        <w:pStyle w:val="a7"/>
        <w:numPr>
          <w:ilvl w:val="1"/>
          <w:numId w:val="2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У</w:t>
      </w:r>
      <w:r w:rsidR="001F0BB4" w:rsidRPr="00F07AD1">
        <w:rPr>
          <w:rFonts w:ascii="Times New Roman" w:hAnsi="Times New Roman" w:cs="Times New Roman"/>
          <w:sz w:val="24"/>
          <w:szCs w:val="24"/>
        </w:rPr>
        <w:t>чебно-методическая часть</w:t>
      </w:r>
      <w:r w:rsidRPr="00F07AD1">
        <w:rPr>
          <w:rFonts w:ascii="Times New Roman" w:hAnsi="Times New Roman" w:cs="Times New Roman"/>
          <w:sz w:val="24"/>
          <w:szCs w:val="24"/>
        </w:rPr>
        <w:t xml:space="preserve"> организует взаимодействие с другими структурными подразделениями </w:t>
      </w:r>
      <w:r w:rsidR="00582A3A" w:rsidRPr="00F07AD1">
        <w:rPr>
          <w:rFonts w:ascii="Times New Roman" w:hAnsi="Times New Roman" w:cs="Times New Roman"/>
          <w:sz w:val="24"/>
          <w:szCs w:val="24"/>
        </w:rPr>
        <w:t xml:space="preserve">и работниками </w:t>
      </w:r>
      <w:r w:rsidRPr="00F07AD1">
        <w:rPr>
          <w:rFonts w:ascii="Times New Roman" w:hAnsi="Times New Roman" w:cs="Times New Roman"/>
          <w:sz w:val="24"/>
          <w:szCs w:val="24"/>
        </w:rPr>
        <w:t>Центра, направленное на решение вопросов образовательной деятельности.</w:t>
      </w:r>
    </w:p>
    <w:p w14:paraId="3396F89F" w14:textId="2090BF25" w:rsidR="004B4200" w:rsidRPr="00F07AD1" w:rsidRDefault="004B4200" w:rsidP="002F1930">
      <w:pPr>
        <w:pStyle w:val="a7"/>
        <w:numPr>
          <w:ilvl w:val="1"/>
          <w:numId w:val="2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Работа УМЧ </w:t>
      </w:r>
      <w:r w:rsidR="00582A3A" w:rsidRPr="00F07AD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F07AD1">
        <w:rPr>
          <w:rFonts w:ascii="Times New Roman" w:hAnsi="Times New Roman" w:cs="Times New Roman"/>
          <w:sz w:val="24"/>
          <w:szCs w:val="24"/>
        </w:rPr>
        <w:t>в соответствии с планом на текущий учебный год</w:t>
      </w:r>
      <w:r w:rsidR="006A460C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116127A0" w14:textId="77777777" w:rsidR="002F1930" w:rsidRDefault="002F1930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E47E3" w14:textId="5290A044" w:rsidR="00062C58" w:rsidRDefault="00E67B99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II. Цель и</w:t>
      </w:r>
      <w:r w:rsidR="00062C58" w:rsidRPr="00F07AD1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 w:rsidR="00F07AD1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F07AD1">
        <w:rPr>
          <w:rFonts w:ascii="Times New Roman" w:hAnsi="Times New Roman" w:cs="Times New Roman"/>
          <w:b/>
          <w:sz w:val="24"/>
          <w:szCs w:val="24"/>
        </w:rPr>
        <w:t>учебно-методической части</w:t>
      </w:r>
    </w:p>
    <w:p w14:paraId="0650876F" w14:textId="77777777" w:rsidR="00AF7CEB" w:rsidRPr="00F07AD1" w:rsidRDefault="00AF7CEB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C0BBE" w14:textId="77777777" w:rsidR="00F55A75" w:rsidRPr="00F07AD1" w:rsidRDefault="004B4200" w:rsidP="002F1930">
      <w:pPr>
        <w:pStyle w:val="a7"/>
        <w:numPr>
          <w:ilvl w:val="1"/>
          <w:numId w:val="26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lastRenderedPageBreak/>
        <w:t>Основной целью УМЧ является организация и обеспечение высокого качества образовательного процесса.</w:t>
      </w:r>
    </w:p>
    <w:p w14:paraId="4EE20FE9" w14:textId="1DA3EE4A" w:rsidR="00694DD3" w:rsidRPr="00F07AD1" w:rsidRDefault="00694DD3" w:rsidP="002F1930">
      <w:pPr>
        <w:pStyle w:val="a7"/>
        <w:numPr>
          <w:ilvl w:val="1"/>
          <w:numId w:val="26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6A460C" w:rsidRPr="00F07AD1">
        <w:rPr>
          <w:rFonts w:ascii="Times New Roman" w:hAnsi="Times New Roman" w:cs="Times New Roman"/>
          <w:sz w:val="24"/>
          <w:szCs w:val="24"/>
        </w:rPr>
        <w:t>УМЧ</w:t>
      </w:r>
      <w:r w:rsidRPr="00F07AD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1894917" w14:textId="3DC147FB" w:rsidR="004B4200" w:rsidRPr="00F07AD1" w:rsidRDefault="004B4200" w:rsidP="002F1930">
      <w:pPr>
        <w:pStyle w:val="a7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Обеспеч</w:t>
      </w:r>
      <w:r w:rsidR="00442209" w:rsidRPr="00F07AD1">
        <w:rPr>
          <w:rFonts w:ascii="Times New Roman" w:hAnsi="Times New Roman" w:cs="Times New Roman"/>
          <w:sz w:val="24"/>
          <w:szCs w:val="24"/>
        </w:rPr>
        <w:t>и</w:t>
      </w:r>
      <w:r w:rsidR="00216FAB" w:rsidRPr="00F07AD1">
        <w:rPr>
          <w:rFonts w:ascii="Times New Roman" w:hAnsi="Times New Roman" w:cs="Times New Roman"/>
          <w:sz w:val="24"/>
          <w:szCs w:val="24"/>
        </w:rPr>
        <w:t>ва</w:t>
      </w:r>
      <w:r w:rsidR="00442209" w:rsidRPr="00F07AD1">
        <w:rPr>
          <w:rFonts w:ascii="Times New Roman" w:hAnsi="Times New Roman" w:cs="Times New Roman"/>
          <w:sz w:val="24"/>
          <w:szCs w:val="24"/>
        </w:rPr>
        <w:t>ть</w:t>
      </w:r>
      <w:r w:rsidRPr="00F07AD1">
        <w:rPr>
          <w:rFonts w:ascii="Times New Roman" w:hAnsi="Times New Roman" w:cs="Times New Roman"/>
          <w:sz w:val="24"/>
          <w:szCs w:val="24"/>
        </w:rPr>
        <w:t xml:space="preserve"> готовност</w:t>
      </w:r>
      <w:r w:rsidR="00442209" w:rsidRPr="00F07AD1">
        <w:rPr>
          <w:rFonts w:ascii="Times New Roman" w:hAnsi="Times New Roman" w:cs="Times New Roman"/>
          <w:sz w:val="24"/>
          <w:szCs w:val="24"/>
        </w:rPr>
        <w:t>ь</w:t>
      </w:r>
      <w:r w:rsidRPr="00F07AD1">
        <w:rPr>
          <w:rFonts w:ascii="Times New Roman" w:hAnsi="Times New Roman" w:cs="Times New Roman"/>
          <w:sz w:val="24"/>
          <w:szCs w:val="24"/>
        </w:rPr>
        <w:t xml:space="preserve"> и способност</w:t>
      </w:r>
      <w:r w:rsidR="00442209" w:rsidRPr="00F07AD1">
        <w:rPr>
          <w:rFonts w:ascii="Times New Roman" w:hAnsi="Times New Roman" w:cs="Times New Roman"/>
          <w:sz w:val="24"/>
          <w:szCs w:val="24"/>
        </w:rPr>
        <w:t>ь Центра</w:t>
      </w:r>
      <w:r w:rsidRPr="00F07AD1">
        <w:rPr>
          <w:rFonts w:ascii="Times New Roman" w:hAnsi="Times New Roman" w:cs="Times New Roman"/>
          <w:sz w:val="24"/>
          <w:szCs w:val="24"/>
        </w:rPr>
        <w:t xml:space="preserve"> предоставлять образовательные услуги</w:t>
      </w:r>
      <w:r w:rsidR="00442209" w:rsidRPr="00F07AD1">
        <w:rPr>
          <w:rFonts w:ascii="Times New Roman" w:hAnsi="Times New Roman" w:cs="Times New Roman"/>
          <w:sz w:val="24"/>
          <w:szCs w:val="24"/>
        </w:rPr>
        <w:t>,</w:t>
      </w:r>
      <w:r w:rsidRPr="00F07AD1">
        <w:rPr>
          <w:rFonts w:ascii="Times New Roman" w:hAnsi="Times New Roman" w:cs="Times New Roman"/>
          <w:sz w:val="24"/>
          <w:szCs w:val="24"/>
        </w:rPr>
        <w:t xml:space="preserve"> отвечающие требованиям и ожиданиям потребителей.</w:t>
      </w:r>
    </w:p>
    <w:p w14:paraId="1AC5E354" w14:textId="77777777" w:rsidR="004B4200" w:rsidRPr="00F07AD1" w:rsidRDefault="004B4200" w:rsidP="002F1930">
      <w:pPr>
        <w:pStyle w:val="a7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Непрерывно </w:t>
      </w:r>
      <w:r w:rsidR="006A460C" w:rsidRPr="00F07AD1">
        <w:rPr>
          <w:rFonts w:ascii="Times New Roman" w:hAnsi="Times New Roman" w:cs="Times New Roman"/>
          <w:sz w:val="24"/>
          <w:szCs w:val="24"/>
        </w:rPr>
        <w:t>обновл</w:t>
      </w:r>
      <w:r w:rsidR="00442209" w:rsidRPr="00F07AD1">
        <w:rPr>
          <w:rFonts w:ascii="Times New Roman" w:hAnsi="Times New Roman" w:cs="Times New Roman"/>
          <w:sz w:val="24"/>
          <w:szCs w:val="24"/>
        </w:rPr>
        <w:t>ять</w:t>
      </w:r>
      <w:r w:rsidRPr="00F07AD1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442209" w:rsidRPr="00F07AD1">
        <w:rPr>
          <w:rFonts w:ascii="Times New Roman" w:hAnsi="Times New Roman" w:cs="Times New Roman"/>
          <w:sz w:val="24"/>
          <w:szCs w:val="24"/>
        </w:rPr>
        <w:t>е</w:t>
      </w:r>
      <w:r w:rsidRPr="00F07AD1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694DD3" w:rsidRPr="00F07AD1">
        <w:rPr>
          <w:rFonts w:ascii="Times New Roman" w:hAnsi="Times New Roman" w:cs="Times New Roman"/>
          <w:sz w:val="24"/>
          <w:szCs w:val="24"/>
        </w:rPr>
        <w:t>услуг</w:t>
      </w:r>
      <w:r w:rsidRPr="00F07AD1">
        <w:rPr>
          <w:rFonts w:ascii="Times New Roman" w:hAnsi="Times New Roman" w:cs="Times New Roman"/>
          <w:sz w:val="24"/>
          <w:szCs w:val="24"/>
        </w:rPr>
        <w:t xml:space="preserve"> на основе компетентностного подхода и расширени</w:t>
      </w:r>
      <w:r w:rsidR="006A460C" w:rsidRPr="00F07AD1">
        <w:rPr>
          <w:rFonts w:ascii="Times New Roman" w:hAnsi="Times New Roman" w:cs="Times New Roman"/>
          <w:sz w:val="24"/>
          <w:szCs w:val="24"/>
        </w:rPr>
        <w:t>е</w:t>
      </w:r>
      <w:r w:rsidRPr="00F07AD1">
        <w:rPr>
          <w:rFonts w:ascii="Times New Roman" w:hAnsi="Times New Roman" w:cs="Times New Roman"/>
          <w:sz w:val="24"/>
          <w:szCs w:val="24"/>
        </w:rPr>
        <w:t xml:space="preserve"> их </w:t>
      </w:r>
      <w:r w:rsidR="00694DD3" w:rsidRPr="00F07AD1">
        <w:rPr>
          <w:rFonts w:ascii="Times New Roman" w:hAnsi="Times New Roman" w:cs="Times New Roman"/>
          <w:sz w:val="24"/>
          <w:szCs w:val="24"/>
        </w:rPr>
        <w:t>перечня</w:t>
      </w:r>
      <w:r w:rsidRPr="00F07AD1">
        <w:rPr>
          <w:rFonts w:ascii="Times New Roman" w:hAnsi="Times New Roman" w:cs="Times New Roman"/>
          <w:sz w:val="24"/>
          <w:szCs w:val="24"/>
        </w:rPr>
        <w:t xml:space="preserve"> в соответствии с тенденциями развития науки, практики и изменений запросов </w:t>
      </w:r>
      <w:r w:rsidR="00694DD3" w:rsidRPr="00F07AD1">
        <w:rPr>
          <w:rFonts w:ascii="Times New Roman" w:hAnsi="Times New Roman" w:cs="Times New Roman"/>
          <w:sz w:val="24"/>
          <w:szCs w:val="24"/>
        </w:rPr>
        <w:t>учащихся и их родителей (законных представителей)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34AEDD8A" w14:textId="77777777" w:rsidR="004B4200" w:rsidRPr="003807BF" w:rsidRDefault="004B4200" w:rsidP="002F1930">
      <w:pPr>
        <w:pStyle w:val="a7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7BF">
        <w:rPr>
          <w:rFonts w:ascii="Times New Roman" w:hAnsi="Times New Roman" w:cs="Times New Roman"/>
          <w:sz w:val="24"/>
          <w:szCs w:val="24"/>
        </w:rPr>
        <w:t>Внедр</w:t>
      </w:r>
      <w:r w:rsidR="00442209" w:rsidRPr="003807BF">
        <w:rPr>
          <w:rFonts w:ascii="Times New Roman" w:hAnsi="Times New Roman" w:cs="Times New Roman"/>
          <w:sz w:val="24"/>
          <w:szCs w:val="24"/>
        </w:rPr>
        <w:t>ять</w:t>
      </w:r>
      <w:r w:rsidRPr="003807BF">
        <w:rPr>
          <w:rFonts w:ascii="Times New Roman" w:hAnsi="Times New Roman" w:cs="Times New Roman"/>
          <w:sz w:val="24"/>
          <w:szCs w:val="24"/>
        </w:rPr>
        <w:t xml:space="preserve"> в образовательный процесс информационно-коммуникационны</w:t>
      </w:r>
      <w:r w:rsidR="00442209" w:rsidRPr="003807BF">
        <w:rPr>
          <w:rFonts w:ascii="Times New Roman" w:hAnsi="Times New Roman" w:cs="Times New Roman"/>
          <w:sz w:val="24"/>
          <w:szCs w:val="24"/>
        </w:rPr>
        <w:t>е</w:t>
      </w:r>
      <w:r w:rsidRPr="003807BF">
        <w:rPr>
          <w:rFonts w:ascii="Times New Roman" w:hAnsi="Times New Roman" w:cs="Times New Roman"/>
          <w:sz w:val="24"/>
          <w:szCs w:val="24"/>
        </w:rPr>
        <w:t>, личностно</w:t>
      </w:r>
      <w:r w:rsidR="00694DD3" w:rsidRPr="003807BF">
        <w:rPr>
          <w:rFonts w:ascii="Times New Roman" w:hAnsi="Times New Roman" w:cs="Times New Roman"/>
          <w:sz w:val="24"/>
          <w:szCs w:val="24"/>
        </w:rPr>
        <w:t>-</w:t>
      </w:r>
      <w:r w:rsidRPr="003807BF">
        <w:rPr>
          <w:rFonts w:ascii="Times New Roman" w:hAnsi="Times New Roman" w:cs="Times New Roman"/>
          <w:sz w:val="24"/>
          <w:szCs w:val="24"/>
        </w:rPr>
        <w:t>ориентированны</w:t>
      </w:r>
      <w:r w:rsidR="00442209" w:rsidRPr="003807BF">
        <w:rPr>
          <w:rFonts w:ascii="Times New Roman" w:hAnsi="Times New Roman" w:cs="Times New Roman"/>
          <w:sz w:val="24"/>
          <w:szCs w:val="24"/>
        </w:rPr>
        <w:t>е</w:t>
      </w:r>
      <w:r w:rsidR="00694DD3" w:rsidRPr="003807BF">
        <w:rPr>
          <w:rFonts w:ascii="Times New Roman" w:hAnsi="Times New Roman" w:cs="Times New Roman"/>
          <w:sz w:val="24"/>
          <w:szCs w:val="24"/>
        </w:rPr>
        <w:t>,</w:t>
      </w:r>
      <w:r w:rsidRPr="003807BF">
        <w:rPr>
          <w:rFonts w:ascii="Times New Roman" w:hAnsi="Times New Roman" w:cs="Times New Roman"/>
          <w:sz w:val="24"/>
          <w:szCs w:val="24"/>
        </w:rPr>
        <w:t xml:space="preserve"> модульны</w:t>
      </w:r>
      <w:r w:rsidR="00442209" w:rsidRPr="003807BF">
        <w:rPr>
          <w:rFonts w:ascii="Times New Roman" w:hAnsi="Times New Roman" w:cs="Times New Roman"/>
          <w:sz w:val="24"/>
          <w:szCs w:val="24"/>
        </w:rPr>
        <w:t>е</w:t>
      </w:r>
      <w:r w:rsidR="006A460C" w:rsidRPr="003807BF">
        <w:rPr>
          <w:rFonts w:ascii="Times New Roman" w:hAnsi="Times New Roman" w:cs="Times New Roman"/>
          <w:sz w:val="24"/>
          <w:szCs w:val="24"/>
        </w:rPr>
        <w:t>, сетевы</w:t>
      </w:r>
      <w:r w:rsidR="00442209" w:rsidRPr="003807BF">
        <w:rPr>
          <w:rFonts w:ascii="Times New Roman" w:hAnsi="Times New Roman" w:cs="Times New Roman"/>
          <w:sz w:val="24"/>
          <w:szCs w:val="24"/>
        </w:rPr>
        <w:t>е</w:t>
      </w:r>
      <w:r w:rsidRPr="003807BF">
        <w:rPr>
          <w:rFonts w:ascii="Times New Roman" w:hAnsi="Times New Roman" w:cs="Times New Roman"/>
          <w:sz w:val="24"/>
          <w:szCs w:val="24"/>
        </w:rPr>
        <w:t xml:space="preserve"> </w:t>
      </w:r>
      <w:r w:rsidR="006A460C" w:rsidRPr="003807BF">
        <w:rPr>
          <w:rFonts w:ascii="Times New Roman" w:hAnsi="Times New Roman" w:cs="Times New Roman"/>
          <w:sz w:val="24"/>
          <w:szCs w:val="24"/>
        </w:rPr>
        <w:t xml:space="preserve">и </w:t>
      </w:r>
      <w:r w:rsidRPr="003807BF">
        <w:rPr>
          <w:rFonts w:ascii="Times New Roman" w:hAnsi="Times New Roman" w:cs="Times New Roman"/>
          <w:sz w:val="24"/>
          <w:szCs w:val="24"/>
        </w:rPr>
        <w:t>други</w:t>
      </w:r>
      <w:r w:rsidR="00442209" w:rsidRPr="003807BF">
        <w:rPr>
          <w:rFonts w:ascii="Times New Roman" w:hAnsi="Times New Roman" w:cs="Times New Roman"/>
          <w:sz w:val="24"/>
          <w:szCs w:val="24"/>
        </w:rPr>
        <w:t>е</w:t>
      </w:r>
      <w:r w:rsidRPr="003807BF">
        <w:rPr>
          <w:rFonts w:ascii="Times New Roman" w:hAnsi="Times New Roman" w:cs="Times New Roman"/>
          <w:sz w:val="24"/>
          <w:szCs w:val="24"/>
        </w:rPr>
        <w:t xml:space="preserve"> инновационны</w:t>
      </w:r>
      <w:r w:rsidR="00442209" w:rsidRPr="003807BF">
        <w:rPr>
          <w:rFonts w:ascii="Times New Roman" w:hAnsi="Times New Roman" w:cs="Times New Roman"/>
          <w:sz w:val="24"/>
          <w:szCs w:val="24"/>
        </w:rPr>
        <w:t>е</w:t>
      </w:r>
      <w:r w:rsidRPr="003807BF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42209" w:rsidRPr="003807BF">
        <w:rPr>
          <w:rFonts w:ascii="Times New Roman" w:hAnsi="Times New Roman" w:cs="Times New Roman"/>
          <w:sz w:val="24"/>
          <w:szCs w:val="24"/>
        </w:rPr>
        <w:t>и</w:t>
      </w:r>
      <w:r w:rsidRPr="003807BF">
        <w:rPr>
          <w:rFonts w:ascii="Times New Roman" w:hAnsi="Times New Roman" w:cs="Times New Roman"/>
          <w:sz w:val="24"/>
          <w:szCs w:val="24"/>
        </w:rPr>
        <w:t>.</w:t>
      </w:r>
    </w:p>
    <w:p w14:paraId="3375D0AC" w14:textId="77777777" w:rsidR="00845474" w:rsidRPr="00F07AD1" w:rsidRDefault="004B4200" w:rsidP="002F1930">
      <w:pPr>
        <w:pStyle w:val="a7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Постоянно совершенствова</w:t>
      </w:r>
      <w:r w:rsidR="00442209" w:rsidRPr="00F07AD1">
        <w:rPr>
          <w:rFonts w:ascii="Times New Roman" w:hAnsi="Times New Roman" w:cs="Times New Roman"/>
          <w:sz w:val="24"/>
          <w:szCs w:val="24"/>
        </w:rPr>
        <w:t>ть</w:t>
      </w:r>
      <w:r w:rsidRPr="00F07AD1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694DD3" w:rsidRPr="00F07AD1">
        <w:rPr>
          <w:rFonts w:ascii="Times New Roman" w:hAnsi="Times New Roman" w:cs="Times New Roman"/>
          <w:sz w:val="24"/>
          <w:szCs w:val="24"/>
        </w:rPr>
        <w:t>-</w:t>
      </w:r>
      <w:r w:rsidRPr="00F07AD1">
        <w:rPr>
          <w:rFonts w:ascii="Times New Roman" w:hAnsi="Times New Roman" w:cs="Times New Roman"/>
          <w:sz w:val="24"/>
          <w:szCs w:val="24"/>
        </w:rPr>
        <w:t>методическ</w:t>
      </w:r>
      <w:r w:rsidR="00442209" w:rsidRPr="00F07AD1">
        <w:rPr>
          <w:rFonts w:ascii="Times New Roman" w:hAnsi="Times New Roman" w:cs="Times New Roman"/>
          <w:sz w:val="24"/>
          <w:szCs w:val="24"/>
        </w:rPr>
        <w:t>ую</w:t>
      </w:r>
      <w:r w:rsidRPr="00F07AD1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442209" w:rsidRPr="00F07AD1">
        <w:rPr>
          <w:rFonts w:ascii="Times New Roman" w:hAnsi="Times New Roman" w:cs="Times New Roman"/>
          <w:sz w:val="24"/>
          <w:szCs w:val="24"/>
        </w:rPr>
        <w:t>ю</w:t>
      </w:r>
      <w:r w:rsidRPr="00F07AD1">
        <w:rPr>
          <w:rFonts w:ascii="Times New Roman" w:hAnsi="Times New Roman" w:cs="Times New Roman"/>
          <w:sz w:val="24"/>
          <w:szCs w:val="24"/>
        </w:rPr>
        <w:t>, регламентирующ</w:t>
      </w:r>
      <w:r w:rsidR="00442209" w:rsidRPr="00F07AD1">
        <w:rPr>
          <w:rFonts w:ascii="Times New Roman" w:hAnsi="Times New Roman" w:cs="Times New Roman"/>
          <w:sz w:val="24"/>
          <w:szCs w:val="24"/>
        </w:rPr>
        <w:t>ую</w:t>
      </w:r>
      <w:r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694DD3" w:rsidRPr="00F07AD1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F07AD1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14:paraId="49D332A5" w14:textId="124EFDC9" w:rsidR="004B4200" w:rsidRPr="00F07AD1" w:rsidRDefault="00845474" w:rsidP="002F1930">
      <w:pPr>
        <w:pStyle w:val="a7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Обеспеч</w:t>
      </w:r>
      <w:r w:rsidR="00442209" w:rsidRPr="00F07AD1">
        <w:rPr>
          <w:rFonts w:ascii="Times New Roman" w:hAnsi="Times New Roman" w:cs="Times New Roman"/>
          <w:sz w:val="24"/>
          <w:szCs w:val="24"/>
        </w:rPr>
        <w:t>и</w:t>
      </w:r>
      <w:r w:rsidR="00216FAB" w:rsidRPr="00F07AD1">
        <w:rPr>
          <w:rFonts w:ascii="Times New Roman" w:hAnsi="Times New Roman" w:cs="Times New Roman"/>
          <w:sz w:val="24"/>
          <w:szCs w:val="24"/>
        </w:rPr>
        <w:t>ва</w:t>
      </w:r>
      <w:r w:rsidR="00442209" w:rsidRPr="00F07AD1">
        <w:rPr>
          <w:rFonts w:ascii="Times New Roman" w:hAnsi="Times New Roman" w:cs="Times New Roman"/>
          <w:sz w:val="24"/>
          <w:szCs w:val="24"/>
        </w:rPr>
        <w:t>ть</w:t>
      </w:r>
      <w:r w:rsidRPr="00F07AD1">
        <w:rPr>
          <w:rFonts w:ascii="Times New Roman" w:hAnsi="Times New Roman" w:cs="Times New Roman"/>
          <w:sz w:val="24"/>
          <w:szCs w:val="24"/>
        </w:rPr>
        <w:t xml:space="preserve"> непрерывно</w:t>
      </w:r>
      <w:r w:rsidR="00442209" w:rsidRPr="00F07AD1">
        <w:rPr>
          <w:rFonts w:ascii="Times New Roman" w:hAnsi="Times New Roman" w:cs="Times New Roman"/>
          <w:sz w:val="24"/>
          <w:szCs w:val="24"/>
        </w:rPr>
        <w:t>е</w:t>
      </w:r>
      <w:r w:rsidRPr="00F07AD1">
        <w:rPr>
          <w:rFonts w:ascii="Times New Roman" w:hAnsi="Times New Roman" w:cs="Times New Roman"/>
          <w:sz w:val="24"/>
          <w:szCs w:val="24"/>
        </w:rPr>
        <w:t xml:space="preserve"> и качественно</w:t>
      </w:r>
      <w:r w:rsidR="00442209" w:rsidRPr="00F07AD1">
        <w:rPr>
          <w:rFonts w:ascii="Times New Roman" w:hAnsi="Times New Roman" w:cs="Times New Roman"/>
          <w:sz w:val="24"/>
          <w:szCs w:val="24"/>
        </w:rPr>
        <w:t>е</w:t>
      </w:r>
      <w:r w:rsidRPr="00F07AD1">
        <w:rPr>
          <w:rFonts w:ascii="Times New Roman" w:hAnsi="Times New Roman" w:cs="Times New Roman"/>
          <w:sz w:val="24"/>
          <w:szCs w:val="24"/>
        </w:rPr>
        <w:t xml:space="preserve"> функционировани</w:t>
      </w:r>
      <w:r w:rsidR="00442209" w:rsidRPr="00F07AD1">
        <w:rPr>
          <w:rFonts w:ascii="Times New Roman" w:hAnsi="Times New Roman" w:cs="Times New Roman"/>
          <w:sz w:val="24"/>
          <w:szCs w:val="24"/>
        </w:rPr>
        <w:t>е электронных баз данных: автоматизированн</w:t>
      </w:r>
      <w:r w:rsidR="00997F38">
        <w:rPr>
          <w:rFonts w:ascii="Times New Roman" w:hAnsi="Times New Roman" w:cs="Times New Roman"/>
          <w:sz w:val="24"/>
          <w:szCs w:val="24"/>
        </w:rPr>
        <w:t>ой</w:t>
      </w:r>
      <w:r w:rsidR="00EB1034">
        <w:rPr>
          <w:rFonts w:ascii="Times New Roman" w:hAnsi="Times New Roman" w:cs="Times New Roman"/>
          <w:sz w:val="24"/>
          <w:szCs w:val="24"/>
        </w:rPr>
        <w:t xml:space="preserve"> </w:t>
      </w:r>
      <w:r w:rsidR="00442209" w:rsidRPr="00F07AD1">
        <w:rPr>
          <w:rFonts w:ascii="Times New Roman" w:hAnsi="Times New Roman" w:cs="Times New Roman"/>
          <w:sz w:val="24"/>
          <w:szCs w:val="24"/>
        </w:rPr>
        <w:t>систем</w:t>
      </w:r>
      <w:r w:rsidR="00997F38">
        <w:rPr>
          <w:rFonts w:ascii="Times New Roman" w:hAnsi="Times New Roman" w:cs="Times New Roman"/>
          <w:sz w:val="24"/>
          <w:szCs w:val="24"/>
        </w:rPr>
        <w:t>ы</w:t>
      </w:r>
      <w:r w:rsidR="002D3C44">
        <w:rPr>
          <w:rFonts w:ascii="Times New Roman" w:hAnsi="Times New Roman" w:cs="Times New Roman"/>
          <w:sz w:val="24"/>
          <w:szCs w:val="24"/>
        </w:rPr>
        <w:t xml:space="preserve"> </w:t>
      </w:r>
      <w:r w:rsidR="00442209" w:rsidRPr="00F07AD1">
        <w:rPr>
          <w:rFonts w:ascii="Times New Roman" w:hAnsi="Times New Roman" w:cs="Times New Roman"/>
          <w:sz w:val="24"/>
          <w:szCs w:val="24"/>
        </w:rPr>
        <w:t>информационного обеспечения управления образовательным процессом</w:t>
      </w:r>
      <w:r w:rsidRPr="00F07AD1">
        <w:rPr>
          <w:rFonts w:ascii="Times New Roman" w:hAnsi="Times New Roman" w:cs="Times New Roman"/>
          <w:sz w:val="24"/>
          <w:szCs w:val="24"/>
        </w:rPr>
        <w:t>, навигатор</w:t>
      </w:r>
      <w:r w:rsidR="00997F38">
        <w:rPr>
          <w:rFonts w:ascii="Times New Roman" w:hAnsi="Times New Roman" w:cs="Times New Roman"/>
          <w:sz w:val="24"/>
          <w:szCs w:val="24"/>
        </w:rPr>
        <w:t>а</w:t>
      </w:r>
      <w:r w:rsidR="002D3C44">
        <w:rPr>
          <w:rFonts w:ascii="Times New Roman" w:hAnsi="Times New Roman" w:cs="Times New Roman"/>
          <w:sz w:val="24"/>
          <w:szCs w:val="24"/>
        </w:rPr>
        <w:t xml:space="preserve"> </w:t>
      </w:r>
      <w:r w:rsidR="00442209" w:rsidRPr="00F07AD1">
        <w:rPr>
          <w:rFonts w:ascii="Times New Roman" w:hAnsi="Times New Roman" w:cs="Times New Roman"/>
          <w:sz w:val="24"/>
          <w:szCs w:val="24"/>
        </w:rPr>
        <w:t>портала персонифицированного дополнительного образования Ярославской области</w:t>
      </w:r>
      <w:r w:rsidRPr="00F07AD1">
        <w:rPr>
          <w:rFonts w:ascii="Times New Roman" w:hAnsi="Times New Roman" w:cs="Times New Roman"/>
          <w:sz w:val="24"/>
          <w:szCs w:val="24"/>
        </w:rPr>
        <w:t>,</w:t>
      </w:r>
      <w:r w:rsidR="0040568D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8C415F" w:rsidRPr="00F07AD1">
        <w:rPr>
          <w:rFonts w:ascii="Times New Roman" w:hAnsi="Times New Roman" w:cs="Times New Roman"/>
          <w:sz w:val="24"/>
          <w:szCs w:val="24"/>
        </w:rPr>
        <w:t>региональн</w:t>
      </w:r>
      <w:r w:rsidR="008C415F">
        <w:rPr>
          <w:rFonts w:ascii="Times New Roman" w:hAnsi="Times New Roman" w:cs="Times New Roman"/>
          <w:sz w:val="24"/>
          <w:szCs w:val="24"/>
        </w:rPr>
        <w:t>ой</w:t>
      </w:r>
      <w:r w:rsidR="008C415F" w:rsidRPr="00F07AD1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8C415F">
        <w:rPr>
          <w:rFonts w:ascii="Times New Roman" w:hAnsi="Times New Roman" w:cs="Times New Roman"/>
          <w:sz w:val="24"/>
          <w:szCs w:val="24"/>
        </w:rPr>
        <w:t>ой</w:t>
      </w:r>
      <w:r w:rsidR="008C415F" w:rsidRPr="00F07AD1">
        <w:rPr>
          <w:rFonts w:ascii="Times New Roman" w:hAnsi="Times New Roman" w:cs="Times New Roman"/>
          <w:sz w:val="24"/>
          <w:szCs w:val="24"/>
        </w:rPr>
        <w:t xml:space="preserve"> баз</w:t>
      </w:r>
      <w:r w:rsidR="008C415F">
        <w:rPr>
          <w:rFonts w:ascii="Times New Roman" w:hAnsi="Times New Roman" w:cs="Times New Roman"/>
          <w:sz w:val="24"/>
          <w:szCs w:val="24"/>
        </w:rPr>
        <w:t>ы</w:t>
      </w:r>
      <w:r w:rsidR="008C415F" w:rsidRPr="00F07AD1">
        <w:rPr>
          <w:rFonts w:ascii="Times New Roman" w:hAnsi="Times New Roman" w:cs="Times New Roman"/>
          <w:sz w:val="24"/>
          <w:szCs w:val="24"/>
        </w:rPr>
        <w:t xml:space="preserve"> данных достижений одаренных детей и их педагогов-наставников</w:t>
      </w:r>
      <w:r w:rsidR="008C415F">
        <w:rPr>
          <w:rFonts w:ascii="Times New Roman" w:hAnsi="Times New Roman" w:cs="Times New Roman"/>
          <w:sz w:val="24"/>
          <w:szCs w:val="24"/>
        </w:rPr>
        <w:t>,</w:t>
      </w:r>
      <w:r w:rsidR="008C415F" w:rsidRPr="00997F38">
        <w:rPr>
          <w:rFonts w:ascii="Times New Roman" w:hAnsi="Times New Roman" w:cs="Times New Roman"/>
          <w:sz w:val="24"/>
          <w:szCs w:val="24"/>
        </w:rPr>
        <w:t xml:space="preserve"> </w:t>
      </w:r>
      <w:r w:rsidR="0040568D" w:rsidRPr="00997F38">
        <w:rPr>
          <w:rFonts w:ascii="Times New Roman" w:hAnsi="Times New Roman" w:cs="Times New Roman"/>
          <w:sz w:val="24"/>
          <w:szCs w:val="24"/>
        </w:rPr>
        <w:t>Баз</w:t>
      </w:r>
      <w:r w:rsidR="00997F38" w:rsidRPr="00997F38">
        <w:rPr>
          <w:rFonts w:ascii="Times New Roman" w:hAnsi="Times New Roman" w:cs="Times New Roman"/>
          <w:sz w:val="24"/>
          <w:szCs w:val="24"/>
        </w:rPr>
        <w:t>ы</w:t>
      </w:r>
      <w:r w:rsidR="0040568D" w:rsidRPr="00EB10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568D" w:rsidRPr="00F07AD1">
        <w:rPr>
          <w:rFonts w:ascii="Times New Roman" w:hAnsi="Times New Roman" w:cs="Times New Roman"/>
          <w:sz w:val="24"/>
          <w:szCs w:val="24"/>
        </w:rPr>
        <w:t>достижений учащихся и педагогов дополнительного образования Ц</w:t>
      </w:r>
      <w:r w:rsidR="00F55A75" w:rsidRPr="00F07AD1">
        <w:rPr>
          <w:rFonts w:ascii="Times New Roman" w:hAnsi="Times New Roman" w:cs="Times New Roman"/>
          <w:sz w:val="24"/>
          <w:szCs w:val="24"/>
        </w:rPr>
        <w:t>ентра</w:t>
      </w:r>
      <w:r w:rsidR="0040568D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464ACDD1" w14:textId="77777777" w:rsidR="00C96409" w:rsidRPr="00F07AD1" w:rsidRDefault="00C96409" w:rsidP="002F1930">
      <w:pPr>
        <w:pStyle w:val="a7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Содействовать повышению профессионального мастерства педагогических работников Центра.</w:t>
      </w:r>
    </w:p>
    <w:p w14:paraId="3EC697A7" w14:textId="77777777" w:rsidR="00442209" w:rsidRPr="00F07AD1" w:rsidRDefault="00442209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4BB81" w14:textId="5A685A48" w:rsidR="00A8122E" w:rsidRDefault="00BF4D6A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I</w:t>
      </w:r>
      <w:r w:rsidRPr="00F07A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7AD1">
        <w:rPr>
          <w:rFonts w:ascii="Times New Roman" w:hAnsi="Times New Roman" w:cs="Times New Roman"/>
          <w:b/>
          <w:sz w:val="24"/>
          <w:szCs w:val="24"/>
        </w:rPr>
        <w:t>.</w:t>
      </w:r>
      <w:r w:rsidR="00A8122E" w:rsidRPr="00F0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209" w:rsidRPr="00F07AD1">
        <w:rPr>
          <w:rFonts w:ascii="Times New Roman" w:hAnsi="Times New Roman" w:cs="Times New Roman"/>
          <w:b/>
          <w:sz w:val="24"/>
          <w:szCs w:val="24"/>
        </w:rPr>
        <w:t>С</w:t>
      </w:r>
      <w:r w:rsidR="00A8122E" w:rsidRPr="00F07AD1">
        <w:rPr>
          <w:rFonts w:ascii="Times New Roman" w:hAnsi="Times New Roman" w:cs="Times New Roman"/>
          <w:b/>
          <w:sz w:val="24"/>
          <w:szCs w:val="24"/>
        </w:rPr>
        <w:t>одержание деятельности учебно-методической части</w:t>
      </w:r>
    </w:p>
    <w:p w14:paraId="705C5565" w14:textId="77777777" w:rsidR="00AF7CEB" w:rsidRPr="00F07AD1" w:rsidRDefault="00AF7CEB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55C4E" w14:textId="6C01B399" w:rsidR="00F55A75" w:rsidRPr="00F07AD1" w:rsidRDefault="00C96409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Формирование нормативно-правовой базы образовательной организации, в том числе подготовка проектов локальных актов, регулирующих образовательный процесс </w:t>
      </w:r>
      <w:r w:rsidR="00B771F6" w:rsidRPr="00F07AD1">
        <w:rPr>
          <w:rFonts w:ascii="Times New Roman" w:hAnsi="Times New Roman" w:cs="Times New Roman"/>
          <w:sz w:val="24"/>
          <w:szCs w:val="24"/>
        </w:rPr>
        <w:t>и учеб</w:t>
      </w:r>
      <w:r w:rsidRPr="00F07AD1">
        <w:rPr>
          <w:rFonts w:ascii="Times New Roman" w:hAnsi="Times New Roman" w:cs="Times New Roman"/>
          <w:sz w:val="24"/>
          <w:szCs w:val="24"/>
        </w:rPr>
        <w:t>но-методическую работу в Центре.</w:t>
      </w:r>
    </w:p>
    <w:p w14:paraId="25ED9C0B" w14:textId="2A632C51" w:rsidR="00F55A75" w:rsidRPr="00F07AD1" w:rsidRDefault="00C96409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</w:t>
      </w:r>
      <w:r w:rsidR="00B771F6" w:rsidRPr="00F07AD1">
        <w:rPr>
          <w:rFonts w:ascii="Times New Roman" w:hAnsi="Times New Roman" w:cs="Times New Roman"/>
          <w:sz w:val="24"/>
          <w:szCs w:val="24"/>
        </w:rPr>
        <w:t>рганизация и проведение совместно с другими структурными подразделениями</w:t>
      </w:r>
      <w:r w:rsidR="003454D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B771F6" w:rsidRPr="00F07AD1">
        <w:rPr>
          <w:rFonts w:ascii="Times New Roman" w:hAnsi="Times New Roman" w:cs="Times New Roman"/>
          <w:sz w:val="24"/>
          <w:szCs w:val="24"/>
        </w:rPr>
        <w:t>учебно-методических совещаний, конференций, семинаров по вопросам совершенствования обучения учащихся</w:t>
      </w:r>
      <w:r w:rsidR="00F55A75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311D6BD0" w14:textId="77777777" w:rsidR="00F55A75" w:rsidRPr="00F07AD1" w:rsidRDefault="00C96409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</w:t>
      </w:r>
      <w:r w:rsidR="00B771F6" w:rsidRPr="00F07AD1">
        <w:rPr>
          <w:rFonts w:ascii="Times New Roman" w:hAnsi="Times New Roman" w:cs="Times New Roman"/>
          <w:sz w:val="24"/>
          <w:szCs w:val="24"/>
        </w:rPr>
        <w:t>рганизация системы профессионального роста педагогических работников Центра</w:t>
      </w:r>
      <w:r w:rsidR="00F55A75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50745BC6" w14:textId="77777777" w:rsidR="00F55A75" w:rsidRPr="00F07AD1" w:rsidRDefault="00C96409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</w:t>
      </w:r>
      <w:r w:rsidR="00B771F6" w:rsidRPr="00F07AD1">
        <w:rPr>
          <w:rFonts w:ascii="Times New Roman" w:hAnsi="Times New Roman" w:cs="Times New Roman"/>
          <w:sz w:val="24"/>
          <w:szCs w:val="24"/>
        </w:rPr>
        <w:t>существление взаимодействия с руководителями структурных подразделений по вопросам организации образовательного процесса и его учебно-методического обеспечения</w:t>
      </w:r>
      <w:r w:rsidR="00F55A75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7B600720" w14:textId="77777777" w:rsidR="00F55A75" w:rsidRPr="00F07AD1" w:rsidRDefault="00C96409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</w:t>
      </w:r>
      <w:r w:rsidR="003454D9" w:rsidRPr="00F07AD1">
        <w:rPr>
          <w:rFonts w:ascii="Times New Roman" w:hAnsi="Times New Roman" w:cs="Times New Roman"/>
          <w:sz w:val="24"/>
          <w:szCs w:val="24"/>
        </w:rPr>
        <w:t>существление методического сопровождения аттестации педагогических работников Центра.</w:t>
      </w:r>
    </w:p>
    <w:p w14:paraId="3DF14421" w14:textId="4E327331" w:rsidR="00AF16B9" w:rsidRPr="00F07AD1" w:rsidRDefault="0019122A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Организаци</w:t>
      </w:r>
      <w:r w:rsidR="00C96409" w:rsidRPr="00F07AD1">
        <w:rPr>
          <w:rFonts w:ascii="Times New Roman" w:hAnsi="Times New Roman" w:cs="Times New Roman"/>
          <w:sz w:val="24"/>
          <w:szCs w:val="24"/>
        </w:rPr>
        <w:t>я</w:t>
      </w:r>
      <w:r w:rsidRPr="00F07AD1">
        <w:rPr>
          <w:rFonts w:ascii="Times New Roman" w:hAnsi="Times New Roman" w:cs="Times New Roman"/>
          <w:sz w:val="24"/>
          <w:szCs w:val="24"/>
        </w:rPr>
        <w:t xml:space="preserve"> и координаци</w:t>
      </w:r>
      <w:r w:rsidR="00C96409" w:rsidRPr="00F07AD1">
        <w:rPr>
          <w:rFonts w:ascii="Times New Roman" w:hAnsi="Times New Roman" w:cs="Times New Roman"/>
          <w:sz w:val="24"/>
          <w:szCs w:val="24"/>
        </w:rPr>
        <w:t>я</w:t>
      </w:r>
      <w:r w:rsidRPr="00F07AD1">
        <w:rPr>
          <w:rFonts w:ascii="Times New Roman" w:hAnsi="Times New Roman" w:cs="Times New Roman"/>
          <w:sz w:val="24"/>
          <w:szCs w:val="24"/>
        </w:rPr>
        <w:t xml:space="preserve"> разработки и совершенствования учебно-методической документации, необходимой для осуществления образовательного процесса, в том числе таких элементов дополнительной общеобразовательной программы, как учебные планы; годовые календарные учебные графики; рабочие программы учебных курсов, предметов, дисциплин (модулей); </w:t>
      </w:r>
      <w:r w:rsidR="00997F38" w:rsidRPr="00997F38">
        <w:rPr>
          <w:rFonts w:ascii="Times New Roman" w:hAnsi="Times New Roman"/>
          <w:sz w:val="24"/>
          <w:szCs w:val="24"/>
        </w:rPr>
        <w:t>электронны</w:t>
      </w:r>
      <w:r w:rsidR="00997F38">
        <w:rPr>
          <w:rFonts w:ascii="Times New Roman" w:hAnsi="Times New Roman"/>
          <w:sz w:val="24"/>
          <w:szCs w:val="24"/>
        </w:rPr>
        <w:t>е</w:t>
      </w:r>
      <w:r w:rsidR="00997F38" w:rsidRPr="00997F38">
        <w:rPr>
          <w:rFonts w:ascii="Times New Roman" w:hAnsi="Times New Roman"/>
          <w:sz w:val="24"/>
          <w:szCs w:val="24"/>
        </w:rPr>
        <w:t xml:space="preserve"> образовательны</w:t>
      </w:r>
      <w:r w:rsidR="00997F38">
        <w:rPr>
          <w:rFonts w:ascii="Times New Roman" w:hAnsi="Times New Roman"/>
          <w:sz w:val="24"/>
          <w:szCs w:val="24"/>
        </w:rPr>
        <w:t>е</w:t>
      </w:r>
      <w:r w:rsidR="00997F38" w:rsidRPr="00997F38">
        <w:rPr>
          <w:rFonts w:ascii="Times New Roman" w:hAnsi="Times New Roman"/>
          <w:sz w:val="24"/>
          <w:szCs w:val="24"/>
        </w:rPr>
        <w:t xml:space="preserve"> ресурс</w:t>
      </w:r>
      <w:r w:rsidR="00997F38">
        <w:rPr>
          <w:rFonts w:ascii="Times New Roman" w:hAnsi="Times New Roman"/>
          <w:sz w:val="24"/>
          <w:szCs w:val="24"/>
        </w:rPr>
        <w:t>ы</w:t>
      </w:r>
      <w:r w:rsidR="00997F38" w:rsidRPr="00997F38">
        <w:rPr>
          <w:rFonts w:ascii="Times New Roman" w:hAnsi="Times New Roman"/>
          <w:sz w:val="24"/>
          <w:szCs w:val="24"/>
        </w:rPr>
        <w:t xml:space="preserve"> и</w:t>
      </w:r>
      <w:r w:rsidR="00997F38" w:rsidRPr="00997F38">
        <w:rPr>
          <w:rFonts w:ascii="Times New Roman" w:hAnsi="Times New Roman" w:cs="Times New Roman"/>
          <w:sz w:val="24"/>
          <w:szCs w:val="24"/>
        </w:rPr>
        <w:t xml:space="preserve"> </w:t>
      </w:r>
      <w:r w:rsidRPr="00F07AD1">
        <w:rPr>
          <w:rFonts w:ascii="Times New Roman" w:hAnsi="Times New Roman" w:cs="Times New Roman"/>
          <w:sz w:val="24"/>
          <w:szCs w:val="24"/>
        </w:rPr>
        <w:t xml:space="preserve">методические материалы, обеспечивающие реализацию соответствующей образовательной </w:t>
      </w:r>
      <w:r w:rsidR="00832E0E" w:rsidRPr="00997F38">
        <w:rPr>
          <w:rFonts w:ascii="Times New Roman" w:hAnsi="Times New Roman" w:cs="Times New Roman"/>
          <w:sz w:val="24"/>
          <w:szCs w:val="24"/>
        </w:rPr>
        <w:t>программы</w:t>
      </w:r>
      <w:r w:rsidR="00997F38" w:rsidRPr="00997F38">
        <w:rPr>
          <w:rFonts w:ascii="Times New Roman" w:hAnsi="Times New Roman" w:cs="Times New Roman"/>
          <w:sz w:val="24"/>
          <w:szCs w:val="24"/>
        </w:rPr>
        <w:t>.</w:t>
      </w:r>
    </w:p>
    <w:p w14:paraId="679E3F42" w14:textId="77777777" w:rsidR="00AF16B9" w:rsidRPr="00F07AD1" w:rsidRDefault="00832E0E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работникам в ходе участия в конкурсах профессионального мастерства.</w:t>
      </w:r>
    </w:p>
    <w:p w14:paraId="049E7899" w14:textId="77777777" w:rsidR="00AF16B9" w:rsidRPr="00F07AD1" w:rsidRDefault="00E6746A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 с педагогическими работниками по вопросам работы с электронными базами данных, по организации и анализу учебного занятия.</w:t>
      </w:r>
    </w:p>
    <w:p w14:paraId="64D4CCD8" w14:textId="77777777" w:rsidR="00AF16B9" w:rsidRPr="00F07AD1" w:rsidRDefault="00C96409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lastRenderedPageBreak/>
        <w:t>Проведение индивидуальных консультаций для потенциальных потребителей об условиях обучения и услугах Центра.</w:t>
      </w:r>
    </w:p>
    <w:p w14:paraId="6883020E" w14:textId="77777777" w:rsidR="00AF16B9" w:rsidRPr="00F07AD1" w:rsidRDefault="00832E0E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Участие в подготовке заседаний методического объединения методистов Центра</w:t>
      </w:r>
      <w:r w:rsidR="00AF16B9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51E393A3" w14:textId="4B8D6771" w:rsidR="00AF16B9" w:rsidRPr="00F07AD1" w:rsidRDefault="008C415F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приё</w:t>
      </w:r>
      <w:r w:rsidR="00AE08B8" w:rsidRPr="00F07AD1">
        <w:rPr>
          <w:rFonts w:ascii="Times New Roman" w:hAnsi="Times New Roman" w:cs="Times New Roman"/>
          <w:sz w:val="24"/>
          <w:szCs w:val="24"/>
        </w:rPr>
        <w:t>мной компании Центра.</w:t>
      </w:r>
    </w:p>
    <w:p w14:paraId="1B8A79BD" w14:textId="2E74B25A" w:rsidR="00AF16B9" w:rsidRPr="00F07AD1" w:rsidRDefault="009E3665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Участие в формировании годового и ежемесячных планов работы</w:t>
      </w:r>
      <w:r w:rsidR="00AF16B9" w:rsidRPr="00F07AD1">
        <w:rPr>
          <w:rFonts w:ascii="Times New Roman" w:hAnsi="Times New Roman" w:cs="Times New Roman"/>
          <w:sz w:val="24"/>
          <w:szCs w:val="24"/>
        </w:rPr>
        <w:t>,</w:t>
      </w:r>
      <w:r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AF0E31" w:rsidRPr="00F07AD1">
        <w:rPr>
          <w:rFonts w:ascii="Times New Roman" w:hAnsi="Times New Roman" w:cs="Times New Roman"/>
          <w:sz w:val="24"/>
          <w:szCs w:val="24"/>
        </w:rPr>
        <w:t>общего расписания учебных занятий Центра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289F99AC" w14:textId="19608796" w:rsidR="00344719" w:rsidRPr="00F07AD1" w:rsidRDefault="00AF0E31" w:rsidP="002F1930">
      <w:pPr>
        <w:pStyle w:val="a7"/>
        <w:numPr>
          <w:ilvl w:val="1"/>
          <w:numId w:val="2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F16B9" w:rsidRPr="00F07A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07AD1">
        <w:rPr>
          <w:rFonts w:ascii="Times New Roman" w:hAnsi="Times New Roman" w:cs="Times New Roman"/>
          <w:sz w:val="24"/>
          <w:szCs w:val="24"/>
        </w:rPr>
        <w:t>информации для с</w:t>
      </w:r>
      <w:r w:rsidR="00344719" w:rsidRPr="00F07AD1">
        <w:rPr>
          <w:rFonts w:ascii="Times New Roman" w:hAnsi="Times New Roman" w:cs="Times New Roman"/>
          <w:sz w:val="24"/>
          <w:szCs w:val="24"/>
        </w:rPr>
        <w:t>оставлени</w:t>
      </w:r>
      <w:r w:rsidRPr="00F07AD1">
        <w:rPr>
          <w:rFonts w:ascii="Times New Roman" w:hAnsi="Times New Roman" w:cs="Times New Roman"/>
          <w:sz w:val="24"/>
          <w:szCs w:val="24"/>
        </w:rPr>
        <w:t>я</w:t>
      </w:r>
      <w:r w:rsidR="00344719" w:rsidRPr="00F07AD1">
        <w:rPr>
          <w:rFonts w:ascii="Times New Roman" w:hAnsi="Times New Roman" w:cs="Times New Roman"/>
          <w:sz w:val="24"/>
          <w:szCs w:val="24"/>
        </w:rPr>
        <w:t xml:space="preserve"> статистических </w:t>
      </w:r>
      <w:r w:rsidR="00AF16B9" w:rsidRPr="00F07AD1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8C415F">
        <w:rPr>
          <w:rFonts w:ascii="Times New Roman" w:hAnsi="Times New Roman" w:cs="Times New Roman"/>
          <w:sz w:val="24"/>
          <w:szCs w:val="24"/>
        </w:rPr>
        <w:t>отчё</w:t>
      </w:r>
      <w:r w:rsidR="00344719" w:rsidRPr="00F07AD1">
        <w:rPr>
          <w:rFonts w:ascii="Times New Roman" w:hAnsi="Times New Roman" w:cs="Times New Roman"/>
          <w:sz w:val="24"/>
          <w:szCs w:val="24"/>
        </w:rPr>
        <w:t>тов</w:t>
      </w:r>
      <w:r w:rsidR="00AF16B9" w:rsidRPr="00F07AD1">
        <w:rPr>
          <w:rFonts w:ascii="Times New Roman" w:hAnsi="Times New Roman" w:cs="Times New Roman"/>
          <w:sz w:val="24"/>
          <w:szCs w:val="24"/>
        </w:rPr>
        <w:t xml:space="preserve"> о деятельности Центра.</w:t>
      </w:r>
    </w:p>
    <w:p w14:paraId="0DD719C1" w14:textId="77777777" w:rsidR="00F530DD" w:rsidRPr="00F07AD1" w:rsidRDefault="00F530DD" w:rsidP="002F19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03B26B" w14:textId="2144EA58" w:rsidR="00062C58" w:rsidRDefault="00D82EE9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62C58" w:rsidRPr="00F07AD1">
        <w:rPr>
          <w:rFonts w:ascii="Times New Roman" w:hAnsi="Times New Roman" w:cs="Times New Roman"/>
          <w:b/>
          <w:sz w:val="24"/>
          <w:szCs w:val="24"/>
        </w:rPr>
        <w:t>V. Права и обязанности работников учебно</w:t>
      </w:r>
      <w:r w:rsidR="00E67B99" w:rsidRPr="00F07AD1">
        <w:rPr>
          <w:rFonts w:ascii="Times New Roman" w:hAnsi="Times New Roman" w:cs="Times New Roman"/>
          <w:b/>
          <w:sz w:val="24"/>
          <w:szCs w:val="24"/>
        </w:rPr>
        <w:t>-методической</w:t>
      </w:r>
      <w:r w:rsidR="00062C58" w:rsidRPr="00F07AD1">
        <w:rPr>
          <w:rFonts w:ascii="Times New Roman" w:hAnsi="Times New Roman" w:cs="Times New Roman"/>
          <w:b/>
          <w:sz w:val="24"/>
          <w:szCs w:val="24"/>
        </w:rPr>
        <w:t xml:space="preserve"> части</w:t>
      </w:r>
    </w:p>
    <w:p w14:paraId="6BDF061C" w14:textId="77777777" w:rsidR="00AF7CEB" w:rsidRPr="00F07AD1" w:rsidRDefault="00AF7CEB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FD39A" w14:textId="6BECCAE9" w:rsidR="00062C58" w:rsidRPr="00F07AD1" w:rsidRDefault="00062C58" w:rsidP="002F1930">
      <w:pPr>
        <w:pStyle w:val="a7"/>
        <w:numPr>
          <w:ilvl w:val="1"/>
          <w:numId w:val="3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УМЧ </w:t>
      </w:r>
      <w:r w:rsidRPr="00F07AD1">
        <w:rPr>
          <w:rFonts w:ascii="Times New Roman" w:hAnsi="Times New Roman" w:cs="Times New Roman"/>
          <w:sz w:val="24"/>
          <w:szCs w:val="24"/>
        </w:rPr>
        <w:t>имеют право:</w:t>
      </w:r>
    </w:p>
    <w:p w14:paraId="04322F37" w14:textId="77777777" w:rsidR="00B94EA0" w:rsidRPr="00F07AD1" w:rsidRDefault="00B94EA0" w:rsidP="00B94EA0">
      <w:pPr>
        <w:pStyle w:val="a7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Участвовать в разработке локальных правовых актов, регламентирующих деятельность Центра, структурных подразделений, в том числе УМЧ.</w:t>
      </w:r>
    </w:p>
    <w:p w14:paraId="1825A4AC" w14:textId="1853E786" w:rsidR="00062C58" w:rsidRPr="00F07AD1" w:rsidRDefault="00062C58" w:rsidP="002F1930">
      <w:pPr>
        <w:pStyle w:val="a7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Вносить на рассмотрение директора предложения по улучшению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Pr="00F07AD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E67B99" w:rsidRPr="00F07AD1">
        <w:rPr>
          <w:rFonts w:ascii="Times New Roman" w:hAnsi="Times New Roman" w:cs="Times New Roman"/>
          <w:sz w:val="24"/>
          <w:szCs w:val="24"/>
        </w:rPr>
        <w:t>Центра</w:t>
      </w:r>
      <w:r w:rsidRPr="00F07AD1">
        <w:rPr>
          <w:rFonts w:ascii="Times New Roman" w:hAnsi="Times New Roman" w:cs="Times New Roman"/>
          <w:sz w:val="24"/>
          <w:szCs w:val="24"/>
        </w:rPr>
        <w:t xml:space="preserve"> и совершенствования 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содержания и </w:t>
      </w:r>
      <w:r w:rsidRPr="00F07AD1">
        <w:rPr>
          <w:rFonts w:ascii="Times New Roman" w:hAnsi="Times New Roman" w:cs="Times New Roman"/>
          <w:sz w:val="24"/>
          <w:szCs w:val="24"/>
        </w:rPr>
        <w:t>методов работы по организации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Pr="00F07AD1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4F3784" w:rsidRPr="00F07AD1">
        <w:rPr>
          <w:rFonts w:ascii="Times New Roman" w:hAnsi="Times New Roman" w:cs="Times New Roman"/>
          <w:sz w:val="24"/>
          <w:szCs w:val="24"/>
        </w:rPr>
        <w:t xml:space="preserve"> в пределах своих компетенций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3E74D0BE" w14:textId="77777777" w:rsidR="00B94EA0" w:rsidRPr="00F07AD1" w:rsidRDefault="00B94EA0" w:rsidP="00B94EA0">
      <w:pPr>
        <w:pStyle w:val="a7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Подписывать, визировать документы в пределах своей компетенции.</w:t>
      </w:r>
    </w:p>
    <w:p w14:paraId="772B1945" w14:textId="77777777" w:rsidR="00062C58" w:rsidRPr="00F07AD1" w:rsidRDefault="00062C58" w:rsidP="002F1930">
      <w:pPr>
        <w:pStyle w:val="a7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Осуществлять взаимодействие с работниками структурных подразделений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4B757483" w14:textId="077E2EAB" w:rsidR="00062C58" w:rsidRPr="00F07AD1" w:rsidRDefault="00062C58" w:rsidP="002F1930">
      <w:pPr>
        <w:pStyle w:val="a7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Запрашивать </w:t>
      </w:r>
      <w:r w:rsidR="0055799B" w:rsidRPr="00F07AD1">
        <w:rPr>
          <w:rFonts w:ascii="Times New Roman" w:hAnsi="Times New Roman" w:cs="Times New Roman"/>
          <w:sz w:val="24"/>
          <w:szCs w:val="24"/>
        </w:rPr>
        <w:t xml:space="preserve">по поручению непосредственного руководителя и получать от других работников </w:t>
      </w:r>
      <w:r w:rsidR="004F3784" w:rsidRPr="00F07AD1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F07AD1">
        <w:rPr>
          <w:rFonts w:ascii="Times New Roman" w:hAnsi="Times New Roman" w:cs="Times New Roman"/>
          <w:sz w:val="24"/>
          <w:szCs w:val="24"/>
        </w:rPr>
        <w:t>информацию</w:t>
      </w:r>
      <w:r w:rsidR="004F3784" w:rsidRPr="00F07AD1">
        <w:rPr>
          <w:rFonts w:ascii="Times New Roman" w:hAnsi="Times New Roman" w:cs="Times New Roman"/>
          <w:sz w:val="24"/>
          <w:szCs w:val="24"/>
        </w:rPr>
        <w:t xml:space="preserve"> и </w:t>
      </w:r>
      <w:r w:rsidRPr="00F07AD1">
        <w:rPr>
          <w:rFonts w:ascii="Times New Roman" w:hAnsi="Times New Roman" w:cs="Times New Roman"/>
          <w:sz w:val="24"/>
          <w:szCs w:val="24"/>
        </w:rPr>
        <w:t>документы</w:t>
      </w:r>
      <w:r w:rsidR="00B94EA0">
        <w:rPr>
          <w:rFonts w:ascii="Times New Roman" w:hAnsi="Times New Roman" w:cs="Times New Roman"/>
          <w:sz w:val="24"/>
          <w:szCs w:val="24"/>
        </w:rPr>
        <w:t>,</w:t>
      </w:r>
      <w:r w:rsidRPr="00F07AD1">
        <w:rPr>
          <w:rFonts w:ascii="Times New Roman" w:hAnsi="Times New Roman" w:cs="Times New Roman"/>
          <w:sz w:val="24"/>
          <w:szCs w:val="24"/>
        </w:rPr>
        <w:t xml:space="preserve"> необходимые для выполнения должностных обязанностей.</w:t>
      </w:r>
    </w:p>
    <w:p w14:paraId="18714F8F" w14:textId="77777777" w:rsidR="00B94EA0" w:rsidRPr="00F07AD1" w:rsidRDefault="00B94EA0" w:rsidP="00B94EA0">
      <w:pPr>
        <w:pStyle w:val="a7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Требовать от педагогических работников и руководителей структурных подразделений выполнения установленных правил работы с документами на зачисление и отчисление учащихся, исполнения Регламент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07AD1">
        <w:rPr>
          <w:rFonts w:ascii="Times New Roman" w:hAnsi="Times New Roman" w:cs="Times New Roman"/>
          <w:sz w:val="24"/>
          <w:szCs w:val="24"/>
        </w:rPr>
        <w:t xml:space="preserve"> подготовки дополнительных общеобразовательных программ к внесению в навигатор</w:t>
      </w:r>
      <w:r>
        <w:rPr>
          <w:rFonts w:ascii="Times New Roman" w:hAnsi="Times New Roman" w:cs="Times New Roman"/>
          <w:sz w:val="24"/>
          <w:szCs w:val="24"/>
        </w:rPr>
        <w:t>, предоставления информации для ведения информационных баз данных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74039696" w14:textId="7C7C62DE" w:rsidR="00076C68" w:rsidRPr="00F07AD1" w:rsidRDefault="00076C68" w:rsidP="002F1930">
      <w:pPr>
        <w:pStyle w:val="a7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Возвращать исполнителям на доработку документы, подготовленные с нарушением</w:t>
      </w:r>
      <w:r w:rsidR="00AF0E31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Pr="00F07AD1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4F3784" w:rsidRPr="00F07AD1">
        <w:rPr>
          <w:rFonts w:ascii="Times New Roman" w:hAnsi="Times New Roman" w:cs="Times New Roman"/>
          <w:sz w:val="24"/>
          <w:szCs w:val="24"/>
        </w:rPr>
        <w:t xml:space="preserve">регламентов и </w:t>
      </w:r>
      <w:r w:rsidRPr="00F07AD1">
        <w:rPr>
          <w:rFonts w:ascii="Times New Roman" w:hAnsi="Times New Roman" w:cs="Times New Roman"/>
          <w:sz w:val="24"/>
          <w:szCs w:val="24"/>
        </w:rPr>
        <w:t>требований.</w:t>
      </w:r>
    </w:p>
    <w:p w14:paraId="5DFE2124" w14:textId="0B5FBDE4" w:rsidR="00062C58" w:rsidRPr="00F07AD1" w:rsidRDefault="00062C58" w:rsidP="002F1930">
      <w:pPr>
        <w:pStyle w:val="a7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Вносить на рассмотрение директора </w:t>
      </w:r>
      <w:r w:rsidR="009E7BC5" w:rsidRPr="00F07AD1">
        <w:rPr>
          <w:rFonts w:ascii="Times New Roman" w:hAnsi="Times New Roman" w:cs="Times New Roman"/>
          <w:sz w:val="24"/>
          <w:szCs w:val="24"/>
        </w:rPr>
        <w:t>Центра</w:t>
      </w:r>
      <w:r w:rsidRPr="00F07AD1">
        <w:rPr>
          <w:rFonts w:ascii="Times New Roman" w:hAnsi="Times New Roman" w:cs="Times New Roman"/>
          <w:sz w:val="24"/>
          <w:szCs w:val="24"/>
        </w:rPr>
        <w:t xml:space="preserve"> предложения о поощрении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9E7BC5" w:rsidRPr="00F07AD1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F07AD1">
        <w:rPr>
          <w:rFonts w:ascii="Times New Roman" w:hAnsi="Times New Roman" w:cs="Times New Roman"/>
          <w:sz w:val="24"/>
          <w:szCs w:val="24"/>
        </w:rPr>
        <w:t xml:space="preserve"> или о</w:t>
      </w:r>
      <w:r w:rsidR="004F3784" w:rsidRPr="00F07AD1">
        <w:rPr>
          <w:rFonts w:ascii="Times New Roman" w:hAnsi="Times New Roman" w:cs="Times New Roman"/>
          <w:sz w:val="24"/>
          <w:szCs w:val="24"/>
        </w:rPr>
        <w:t xml:space="preserve"> привлечении к ответственности</w:t>
      </w:r>
      <w:r w:rsidR="00F07AD1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596C7EF4" w14:textId="302AA0A5" w:rsidR="00062C58" w:rsidRPr="00F07AD1" w:rsidRDefault="00062C58" w:rsidP="002F1930">
      <w:pPr>
        <w:pStyle w:val="a7"/>
        <w:numPr>
          <w:ilvl w:val="1"/>
          <w:numId w:val="30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E7BC5" w:rsidRPr="00F07AD1">
        <w:rPr>
          <w:rFonts w:ascii="Times New Roman" w:hAnsi="Times New Roman" w:cs="Times New Roman"/>
          <w:sz w:val="24"/>
          <w:szCs w:val="24"/>
        </w:rPr>
        <w:t>УМЧ</w:t>
      </w:r>
      <w:r w:rsidRPr="00F07AD1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14:paraId="324F47A2" w14:textId="4C96496D" w:rsidR="00062C58" w:rsidRPr="00F07AD1" w:rsidRDefault="004F3784" w:rsidP="002F1930">
      <w:pPr>
        <w:pStyle w:val="a7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С</w:t>
      </w:r>
      <w:r w:rsidR="00062C58" w:rsidRPr="00F07AD1">
        <w:rPr>
          <w:rFonts w:ascii="Times New Roman" w:hAnsi="Times New Roman" w:cs="Times New Roman"/>
          <w:sz w:val="24"/>
          <w:szCs w:val="24"/>
        </w:rPr>
        <w:t>облюдать трудовое и иное законодательство Российской Федерации, Устав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9E7BC5" w:rsidRPr="00F07AD1">
        <w:rPr>
          <w:rFonts w:ascii="Times New Roman" w:hAnsi="Times New Roman" w:cs="Times New Roman"/>
          <w:sz w:val="24"/>
          <w:szCs w:val="24"/>
        </w:rPr>
        <w:t>Центра</w:t>
      </w:r>
      <w:r w:rsidR="00062C58" w:rsidRPr="00F07AD1">
        <w:rPr>
          <w:rFonts w:ascii="Times New Roman" w:hAnsi="Times New Roman" w:cs="Times New Roman"/>
          <w:sz w:val="24"/>
          <w:szCs w:val="24"/>
        </w:rPr>
        <w:t xml:space="preserve">, правила внутреннего </w:t>
      </w:r>
      <w:r w:rsidRPr="00F07AD1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062C58" w:rsidRPr="00F07AD1">
        <w:rPr>
          <w:rFonts w:ascii="Times New Roman" w:hAnsi="Times New Roman" w:cs="Times New Roman"/>
          <w:sz w:val="24"/>
          <w:szCs w:val="24"/>
        </w:rPr>
        <w:t>распорядка, выполнять решения органов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062C58" w:rsidRPr="00F07AD1">
        <w:rPr>
          <w:rFonts w:ascii="Times New Roman" w:hAnsi="Times New Roman" w:cs="Times New Roman"/>
          <w:sz w:val="24"/>
          <w:szCs w:val="24"/>
        </w:rPr>
        <w:t>самоуправления, требования по охране труда и технике безопасности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267BE865" w14:textId="2E2012C9" w:rsidR="00062C58" w:rsidRPr="00F07AD1" w:rsidRDefault="004F3784" w:rsidP="002F1930">
      <w:pPr>
        <w:pStyle w:val="a7"/>
        <w:numPr>
          <w:ilvl w:val="0"/>
          <w:numId w:val="10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С</w:t>
      </w:r>
      <w:r w:rsidR="00062C58" w:rsidRPr="00F07AD1">
        <w:rPr>
          <w:rFonts w:ascii="Times New Roman" w:hAnsi="Times New Roman" w:cs="Times New Roman"/>
          <w:sz w:val="24"/>
          <w:szCs w:val="24"/>
        </w:rPr>
        <w:t>трого следовать профессиональной этике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7A8F3CA9" w14:textId="6A252EB0" w:rsidR="00062C58" w:rsidRPr="00F07AD1" w:rsidRDefault="004F3784" w:rsidP="002F1930">
      <w:pPr>
        <w:pStyle w:val="a7"/>
        <w:numPr>
          <w:ilvl w:val="0"/>
          <w:numId w:val="10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С</w:t>
      </w:r>
      <w:r w:rsidR="00062C58" w:rsidRPr="00F07AD1">
        <w:rPr>
          <w:rFonts w:ascii="Times New Roman" w:hAnsi="Times New Roman" w:cs="Times New Roman"/>
          <w:sz w:val="24"/>
          <w:szCs w:val="24"/>
        </w:rPr>
        <w:t>истематич</w:t>
      </w:r>
      <w:r w:rsidR="006E3F9C" w:rsidRPr="00F07AD1">
        <w:rPr>
          <w:rFonts w:ascii="Times New Roman" w:hAnsi="Times New Roman" w:cs="Times New Roman"/>
          <w:sz w:val="24"/>
          <w:szCs w:val="24"/>
        </w:rPr>
        <w:t>ески повышать свою квалификацию</w:t>
      </w:r>
      <w:r w:rsidRPr="00F07AD1">
        <w:rPr>
          <w:rFonts w:ascii="Times New Roman" w:hAnsi="Times New Roman" w:cs="Times New Roman"/>
          <w:sz w:val="24"/>
          <w:szCs w:val="24"/>
        </w:rPr>
        <w:t>.</w:t>
      </w:r>
    </w:p>
    <w:p w14:paraId="641714A8" w14:textId="672083C9" w:rsidR="00062C58" w:rsidRPr="00F07AD1" w:rsidRDefault="006E3F9C" w:rsidP="002F1930">
      <w:pPr>
        <w:pStyle w:val="a7"/>
        <w:numPr>
          <w:ilvl w:val="1"/>
          <w:numId w:val="30"/>
        </w:numPr>
        <w:tabs>
          <w:tab w:val="left" w:pos="1276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Р</w:t>
      </w:r>
      <w:r w:rsidR="00062C58" w:rsidRPr="00F07AD1">
        <w:rPr>
          <w:rFonts w:ascii="Times New Roman" w:hAnsi="Times New Roman" w:cs="Times New Roman"/>
          <w:sz w:val="24"/>
          <w:szCs w:val="24"/>
        </w:rPr>
        <w:t xml:space="preserve">аботники </w:t>
      </w:r>
      <w:r w:rsidR="009E7BC5" w:rsidRPr="00F07AD1">
        <w:rPr>
          <w:rFonts w:ascii="Times New Roman" w:hAnsi="Times New Roman" w:cs="Times New Roman"/>
          <w:sz w:val="24"/>
          <w:szCs w:val="24"/>
        </w:rPr>
        <w:t>УМЧ</w:t>
      </w:r>
      <w:r w:rsidR="00062C58" w:rsidRPr="00F07AD1">
        <w:rPr>
          <w:rFonts w:ascii="Times New Roman" w:hAnsi="Times New Roman" w:cs="Times New Roman"/>
          <w:sz w:val="24"/>
          <w:szCs w:val="24"/>
        </w:rPr>
        <w:t xml:space="preserve"> несут иные обязанности в соответствии с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062C58" w:rsidRPr="00F07AD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Уставом</w:t>
      </w:r>
      <w:r w:rsidR="00E213A4" w:rsidRPr="00F07AD1">
        <w:rPr>
          <w:rFonts w:ascii="Times New Roman" w:hAnsi="Times New Roman" w:cs="Times New Roman"/>
          <w:sz w:val="24"/>
          <w:szCs w:val="24"/>
        </w:rPr>
        <w:t xml:space="preserve"> и</w:t>
      </w:r>
      <w:r w:rsidR="00062C58" w:rsidRPr="00F07AD1">
        <w:rPr>
          <w:rFonts w:ascii="Times New Roman" w:hAnsi="Times New Roman" w:cs="Times New Roman"/>
          <w:sz w:val="24"/>
          <w:szCs w:val="24"/>
        </w:rPr>
        <w:t xml:space="preserve"> правилами внутреннего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E213A4" w:rsidRPr="00F07AD1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062C58" w:rsidRPr="00F07AD1">
        <w:rPr>
          <w:rFonts w:ascii="Times New Roman" w:hAnsi="Times New Roman" w:cs="Times New Roman"/>
          <w:sz w:val="24"/>
          <w:szCs w:val="24"/>
        </w:rPr>
        <w:t>распорядка</w:t>
      </w:r>
      <w:r w:rsidR="00E213A4" w:rsidRPr="00F07AD1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062C58" w:rsidRPr="00F07AD1">
        <w:rPr>
          <w:rFonts w:ascii="Times New Roman" w:hAnsi="Times New Roman" w:cs="Times New Roman"/>
          <w:sz w:val="24"/>
          <w:szCs w:val="24"/>
        </w:rPr>
        <w:t>, трудовыми договорами, должностными инструкциями и иными локальными</w:t>
      </w:r>
      <w:r w:rsidR="00E67B99" w:rsidRPr="00F07AD1">
        <w:rPr>
          <w:rFonts w:ascii="Times New Roman" w:hAnsi="Times New Roman" w:cs="Times New Roman"/>
          <w:sz w:val="24"/>
          <w:szCs w:val="24"/>
        </w:rPr>
        <w:t xml:space="preserve"> </w:t>
      </w:r>
      <w:r w:rsidR="00062C58" w:rsidRPr="00F07AD1">
        <w:rPr>
          <w:rFonts w:ascii="Times New Roman" w:hAnsi="Times New Roman" w:cs="Times New Roman"/>
          <w:sz w:val="24"/>
          <w:szCs w:val="24"/>
        </w:rPr>
        <w:t>актами</w:t>
      </w:r>
      <w:r w:rsidR="00E213A4" w:rsidRPr="00F07AD1">
        <w:rPr>
          <w:rFonts w:ascii="Times New Roman" w:hAnsi="Times New Roman" w:cs="Times New Roman"/>
          <w:sz w:val="24"/>
          <w:szCs w:val="24"/>
        </w:rPr>
        <w:t xml:space="preserve"> ГОАУ ДО ЯО «Центр детей и юношества»</w:t>
      </w:r>
      <w:r w:rsidR="00062C58" w:rsidRPr="00F07AD1">
        <w:rPr>
          <w:rFonts w:ascii="Times New Roman" w:hAnsi="Times New Roman" w:cs="Times New Roman"/>
          <w:sz w:val="24"/>
          <w:szCs w:val="24"/>
        </w:rPr>
        <w:t>.</w:t>
      </w:r>
    </w:p>
    <w:p w14:paraId="1B4A8E7B" w14:textId="77777777" w:rsidR="00A85D22" w:rsidRPr="00F07AD1" w:rsidRDefault="00A85D22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1CCD7" w14:textId="65FA5FB3" w:rsidR="00062C58" w:rsidRDefault="00D82EE9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V</w:t>
      </w:r>
      <w:r w:rsidR="00062C58" w:rsidRPr="00F07AD1">
        <w:rPr>
          <w:rFonts w:ascii="Times New Roman" w:hAnsi="Times New Roman" w:cs="Times New Roman"/>
          <w:b/>
          <w:sz w:val="24"/>
          <w:szCs w:val="24"/>
        </w:rPr>
        <w:t>. Ответственность работников учебно</w:t>
      </w:r>
      <w:r w:rsidR="009E7BC5" w:rsidRPr="00F07AD1">
        <w:rPr>
          <w:rFonts w:ascii="Times New Roman" w:hAnsi="Times New Roman" w:cs="Times New Roman"/>
          <w:b/>
          <w:sz w:val="24"/>
          <w:szCs w:val="24"/>
        </w:rPr>
        <w:t>-методической</w:t>
      </w:r>
      <w:r w:rsidR="00062C58" w:rsidRPr="00F07AD1">
        <w:rPr>
          <w:rFonts w:ascii="Times New Roman" w:hAnsi="Times New Roman" w:cs="Times New Roman"/>
          <w:b/>
          <w:sz w:val="24"/>
          <w:szCs w:val="24"/>
        </w:rPr>
        <w:t xml:space="preserve"> части</w:t>
      </w:r>
    </w:p>
    <w:p w14:paraId="513635DC" w14:textId="77777777" w:rsidR="00AF7CEB" w:rsidRPr="00F07AD1" w:rsidRDefault="00AF7CEB" w:rsidP="002F19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D25EF" w14:textId="738620EC" w:rsidR="00062C58" w:rsidRPr="00F07AD1" w:rsidRDefault="00062C58" w:rsidP="002F1930">
      <w:pPr>
        <w:pStyle w:val="a7"/>
        <w:numPr>
          <w:ilvl w:val="1"/>
          <w:numId w:val="33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E7BC5" w:rsidRPr="00F07AD1">
        <w:rPr>
          <w:rFonts w:ascii="Times New Roman" w:hAnsi="Times New Roman" w:cs="Times New Roman"/>
          <w:sz w:val="24"/>
          <w:szCs w:val="24"/>
        </w:rPr>
        <w:t>УМЧ</w:t>
      </w:r>
      <w:r w:rsidRPr="00F07AD1">
        <w:rPr>
          <w:rFonts w:ascii="Times New Roman" w:hAnsi="Times New Roman" w:cs="Times New Roman"/>
          <w:sz w:val="24"/>
          <w:szCs w:val="24"/>
        </w:rPr>
        <w:t xml:space="preserve"> несут ответственность за:</w:t>
      </w:r>
    </w:p>
    <w:p w14:paraId="114540AE" w14:textId="4339FA35" w:rsidR="00062C58" w:rsidRPr="00E9278A" w:rsidRDefault="00F51A6C" w:rsidP="002F1930">
      <w:pPr>
        <w:pStyle w:val="a7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Ненадлежащее исполнение или неисполнение </w:t>
      </w:r>
      <w:r w:rsidR="00997F38">
        <w:rPr>
          <w:rFonts w:ascii="Times New Roman" w:hAnsi="Times New Roman" w:cs="Times New Roman"/>
          <w:iCs/>
          <w:sz w:val="24"/>
          <w:szCs w:val="24"/>
        </w:rPr>
        <w:t xml:space="preserve">своих должностных </w:t>
      </w:r>
      <w:r w:rsidR="00997F38" w:rsidRPr="00E9278A">
        <w:rPr>
          <w:rFonts w:ascii="Times New Roman" w:hAnsi="Times New Roman" w:cs="Times New Roman"/>
          <w:iCs/>
          <w:sz w:val="24"/>
          <w:szCs w:val="24"/>
        </w:rPr>
        <w:t>обязанностей.</w:t>
      </w:r>
    </w:p>
    <w:p w14:paraId="28CF1A9F" w14:textId="7945E601" w:rsidR="00062C58" w:rsidRPr="00F07AD1" w:rsidRDefault="00F51A6C" w:rsidP="002F1930">
      <w:pPr>
        <w:pStyle w:val="a7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r w:rsidR="00062C58" w:rsidRPr="00F07AD1">
        <w:rPr>
          <w:rFonts w:ascii="Times New Roman" w:hAnsi="Times New Roman" w:cs="Times New Roman"/>
          <w:sz w:val="24"/>
          <w:szCs w:val="24"/>
        </w:rPr>
        <w:t xml:space="preserve">правил внутреннего </w:t>
      </w:r>
      <w:r w:rsidRPr="00F07AD1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062C58" w:rsidRPr="00F07AD1">
        <w:rPr>
          <w:rFonts w:ascii="Times New Roman" w:hAnsi="Times New Roman" w:cs="Times New Roman"/>
          <w:sz w:val="24"/>
          <w:szCs w:val="24"/>
        </w:rPr>
        <w:t xml:space="preserve">распорядка, </w:t>
      </w:r>
      <w:r w:rsidRPr="00F07AD1">
        <w:rPr>
          <w:rFonts w:ascii="Times New Roman" w:hAnsi="Times New Roman" w:cs="Times New Roman"/>
          <w:sz w:val="24"/>
          <w:szCs w:val="24"/>
        </w:rPr>
        <w:t xml:space="preserve">трудовой дисциплины и техники безопасности. </w:t>
      </w:r>
    </w:p>
    <w:p w14:paraId="3ACAC3FA" w14:textId="6B94F05E" w:rsidR="00062C58" w:rsidRPr="00E9278A" w:rsidRDefault="00F51A6C" w:rsidP="002F1930">
      <w:pPr>
        <w:pStyle w:val="a7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278A">
        <w:rPr>
          <w:rFonts w:ascii="Times New Roman" w:hAnsi="Times New Roman" w:cs="Times New Roman"/>
          <w:sz w:val="24"/>
          <w:szCs w:val="24"/>
        </w:rPr>
        <w:t>С</w:t>
      </w:r>
      <w:r w:rsidR="00062C58" w:rsidRPr="00E9278A">
        <w:rPr>
          <w:rFonts w:ascii="Times New Roman" w:hAnsi="Times New Roman" w:cs="Times New Roman"/>
          <w:sz w:val="24"/>
          <w:szCs w:val="24"/>
        </w:rPr>
        <w:t>охранность и состояние технических средств и документации по своему направлению работы.</w:t>
      </w:r>
    </w:p>
    <w:sectPr w:rsidR="00062C58" w:rsidRPr="00E9278A" w:rsidSect="00F07AD1">
      <w:footerReference w:type="default" r:id="rId8"/>
      <w:pgSz w:w="11906" w:h="16838"/>
      <w:pgMar w:top="1134" w:right="851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909C1" w14:textId="77777777" w:rsidR="00775035" w:rsidRDefault="00775035" w:rsidP="00A2408E">
      <w:pPr>
        <w:spacing w:after="0" w:line="240" w:lineRule="auto"/>
      </w:pPr>
      <w:r>
        <w:separator/>
      </w:r>
    </w:p>
  </w:endnote>
  <w:endnote w:type="continuationSeparator" w:id="0">
    <w:p w14:paraId="541D5B39" w14:textId="77777777" w:rsidR="00775035" w:rsidRDefault="00775035" w:rsidP="00A2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213869"/>
      <w:docPartObj>
        <w:docPartGallery w:val="Page Numbers (Bottom of Page)"/>
        <w:docPartUnique/>
      </w:docPartObj>
    </w:sdtPr>
    <w:sdtEndPr/>
    <w:sdtContent>
      <w:p w14:paraId="1DAC7997" w14:textId="77777777" w:rsidR="00A2408E" w:rsidRDefault="00A240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8B">
          <w:rPr>
            <w:noProof/>
          </w:rPr>
          <w:t>1</w:t>
        </w:r>
        <w:r>
          <w:fldChar w:fldCharType="end"/>
        </w:r>
      </w:p>
    </w:sdtContent>
  </w:sdt>
  <w:p w14:paraId="7CC154B8" w14:textId="77777777" w:rsidR="00A2408E" w:rsidRDefault="00A24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6032C" w14:textId="77777777" w:rsidR="00775035" w:rsidRDefault="00775035" w:rsidP="00A2408E">
      <w:pPr>
        <w:spacing w:after="0" w:line="240" w:lineRule="auto"/>
      </w:pPr>
      <w:r>
        <w:separator/>
      </w:r>
    </w:p>
  </w:footnote>
  <w:footnote w:type="continuationSeparator" w:id="0">
    <w:p w14:paraId="0E44A7A5" w14:textId="77777777" w:rsidR="00775035" w:rsidRDefault="00775035" w:rsidP="00A2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18"/>
    <w:multiLevelType w:val="hybridMultilevel"/>
    <w:tmpl w:val="089A38C4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3CCB"/>
    <w:multiLevelType w:val="multilevel"/>
    <w:tmpl w:val="31E8E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697BD9"/>
    <w:multiLevelType w:val="hybridMultilevel"/>
    <w:tmpl w:val="EF74C3F2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544DC"/>
    <w:multiLevelType w:val="multilevel"/>
    <w:tmpl w:val="EF4849F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117D7C"/>
    <w:multiLevelType w:val="hybridMultilevel"/>
    <w:tmpl w:val="8780B498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F7A"/>
    <w:multiLevelType w:val="multilevel"/>
    <w:tmpl w:val="E2EE5A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1E6625A"/>
    <w:multiLevelType w:val="multilevel"/>
    <w:tmpl w:val="C03EA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5773CA"/>
    <w:multiLevelType w:val="multilevel"/>
    <w:tmpl w:val="B6F46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4720367"/>
    <w:multiLevelType w:val="hybridMultilevel"/>
    <w:tmpl w:val="8938A860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1793D"/>
    <w:multiLevelType w:val="multilevel"/>
    <w:tmpl w:val="B6F46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8145DA9"/>
    <w:multiLevelType w:val="hybridMultilevel"/>
    <w:tmpl w:val="E244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F60E1"/>
    <w:multiLevelType w:val="multilevel"/>
    <w:tmpl w:val="B63004A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054646D"/>
    <w:multiLevelType w:val="hybridMultilevel"/>
    <w:tmpl w:val="F8404FB6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430CF"/>
    <w:multiLevelType w:val="multilevel"/>
    <w:tmpl w:val="D0B65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31B69BB"/>
    <w:multiLevelType w:val="hybridMultilevel"/>
    <w:tmpl w:val="E3CA75D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36BE5"/>
    <w:multiLevelType w:val="multilevel"/>
    <w:tmpl w:val="105AA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3F18EE"/>
    <w:multiLevelType w:val="hybridMultilevel"/>
    <w:tmpl w:val="5664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126CA"/>
    <w:multiLevelType w:val="hybridMultilevel"/>
    <w:tmpl w:val="8C68E856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8356E"/>
    <w:multiLevelType w:val="hybridMultilevel"/>
    <w:tmpl w:val="EE362858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A71A7"/>
    <w:multiLevelType w:val="hybridMultilevel"/>
    <w:tmpl w:val="448043C6"/>
    <w:lvl w:ilvl="0" w:tplc="4F2CB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C0DB6"/>
    <w:multiLevelType w:val="hybridMultilevel"/>
    <w:tmpl w:val="53B0D6D8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34DC6"/>
    <w:multiLevelType w:val="multilevel"/>
    <w:tmpl w:val="EA021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22244AD"/>
    <w:multiLevelType w:val="multilevel"/>
    <w:tmpl w:val="BCC66D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DEA4E2C"/>
    <w:multiLevelType w:val="multilevel"/>
    <w:tmpl w:val="D0B6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1CA4495"/>
    <w:multiLevelType w:val="multilevel"/>
    <w:tmpl w:val="9FD894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2D561CB"/>
    <w:multiLevelType w:val="hybridMultilevel"/>
    <w:tmpl w:val="CA5A63EC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1302B"/>
    <w:multiLevelType w:val="multilevel"/>
    <w:tmpl w:val="D0B6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E60325A"/>
    <w:multiLevelType w:val="multilevel"/>
    <w:tmpl w:val="D0B65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FF13F0E"/>
    <w:multiLevelType w:val="multilevel"/>
    <w:tmpl w:val="D0B6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3816021"/>
    <w:multiLevelType w:val="hybridMultilevel"/>
    <w:tmpl w:val="3E827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B35FC"/>
    <w:multiLevelType w:val="multilevel"/>
    <w:tmpl w:val="D0B6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305910"/>
    <w:multiLevelType w:val="multilevel"/>
    <w:tmpl w:val="D0B65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BA84093"/>
    <w:multiLevelType w:val="multilevel"/>
    <w:tmpl w:val="D0B653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CE6E07"/>
    <w:multiLevelType w:val="multilevel"/>
    <w:tmpl w:val="A0BA7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2"/>
  </w:num>
  <w:num w:numId="4">
    <w:abstractNumId w:val="10"/>
  </w:num>
  <w:num w:numId="5">
    <w:abstractNumId w:val="20"/>
  </w:num>
  <w:num w:numId="6">
    <w:abstractNumId w:val="18"/>
  </w:num>
  <w:num w:numId="7">
    <w:abstractNumId w:val="17"/>
  </w:num>
  <w:num w:numId="8">
    <w:abstractNumId w:val="8"/>
  </w:num>
  <w:num w:numId="9">
    <w:abstractNumId w:val="4"/>
  </w:num>
  <w:num w:numId="10">
    <w:abstractNumId w:val="2"/>
  </w:num>
  <w:num w:numId="11">
    <w:abstractNumId w:val="22"/>
  </w:num>
  <w:num w:numId="12">
    <w:abstractNumId w:val="5"/>
  </w:num>
  <w:num w:numId="13">
    <w:abstractNumId w:val="6"/>
  </w:num>
  <w:num w:numId="14">
    <w:abstractNumId w:val="3"/>
  </w:num>
  <w:num w:numId="15">
    <w:abstractNumId w:val="11"/>
  </w:num>
  <w:num w:numId="16">
    <w:abstractNumId w:val="24"/>
  </w:num>
  <w:num w:numId="17">
    <w:abstractNumId w:val="33"/>
  </w:num>
  <w:num w:numId="18">
    <w:abstractNumId w:val="16"/>
  </w:num>
  <w:num w:numId="19">
    <w:abstractNumId w:val="15"/>
  </w:num>
  <w:num w:numId="20">
    <w:abstractNumId w:val="9"/>
  </w:num>
  <w:num w:numId="21">
    <w:abstractNumId w:val="7"/>
  </w:num>
  <w:num w:numId="22">
    <w:abstractNumId w:val="1"/>
  </w:num>
  <w:num w:numId="23">
    <w:abstractNumId w:val="14"/>
  </w:num>
  <w:num w:numId="24">
    <w:abstractNumId w:val="21"/>
  </w:num>
  <w:num w:numId="25">
    <w:abstractNumId w:val="28"/>
  </w:num>
  <w:num w:numId="26">
    <w:abstractNumId w:val="13"/>
  </w:num>
  <w:num w:numId="27">
    <w:abstractNumId w:val="26"/>
  </w:num>
  <w:num w:numId="28">
    <w:abstractNumId w:val="23"/>
  </w:num>
  <w:num w:numId="29">
    <w:abstractNumId w:val="30"/>
  </w:num>
  <w:num w:numId="30">
    <w:abstractNumId w:val="27"/>
  </w:num>
  <w:num w:numId="31">
    <w:abstractNumId w:val="31"/>
  </w:num>
  <w:num w:numId="32">
    <w:abstractNumId w:val="29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28"/>
    <w:rsid w:val="00062C58"/>
    <w:rsid w:val="00076C68"/>
    <w:rsid w:val="00095A7E"/>
    <w:rsid w:val="000A0933"/>
    <w:rsid w:val="000E6359"/>
    <w:rsid w:val="000F54E5"/>
    <w:rsid w:val="00104534"/>
    <w:rsid w:val="0012310F"/>
    <w:rsid w:val="00133D42"/>
    <w:rsid w:val="001627C2"/>
    <w:rsid w:val="001679C3"/>
    <w:rsid w:val="00175058"/>
    <w:rsid w:val="0019122A"/>
    <w:rsid w:val="001B2CA2"/>
    <w:rsid w:val="001E48B6"/>
    <w:rsid w:val="001F0BB4"/>
    <w:rsid w:val="002079A6"/>
    <w:rsid w:val="00212245"/>
    <w:rsid w:val="00216FAB"/>
    <w:rsid w:val="002D3C44"/>
    <w:rsid w:val="002D6119"/>
    <w:rsid w:val="002E118B"/>
    <w:rsid w:val="002E5AE6"/>
    <w:rsid w:val="002F1930"/>
    <w:rsid w:val="00334830"/>
    <w:rsid w:val="00344719"/>
    <w:rsid w:val="003454D9"/>
    <w:rsid w:val="00363EB5"/>
    <w:rsid w:val="003807BF"/>
    <w:rsid w:val="003A2AEB"/>
    <w:rsid w:val="0040568D"/>
    <w:rsid w:val="00442209"/>
    <w:rsid w:val="004B4200"/>
    <w:rsid w:val="004C0713"/>
    <w:rsid w:val="004F3784"/>
    <w:rsid w:val="00536365"/>
    <w:rsid w:val="0055799B"/>
    <w:rsid w:val="0056465A"/>
    <w:rsid w:val="005707BC"/>
    <w:rsid w:val="00582A3A"/>
    <w:rsid w:val="0058304E"/>
    <w:rsid w:val="00594C2A"/>
    <w:rsid w:val="005A0EDB"/>
    <w:rsid w:val="006357FD"/>
    <w:rsid w:val="00687528"/>
    <w:rsid w:val="00694DD3"/>
    <w:rsid w:val="006A460C"/>
    <w:rsid w:val="006E3F9C"/>
    <w:rsid w:val="006E7129"/>
    <w:rsid w:val="00733864"/>
    <w:rsid w:val="00775035"/>
    <w:rsid w:val="007766C6"/>
    <w:rsid w:val="007774DD"/>
    <w:rsid w:val="007B3A7F"/>
    <w:rsid w:val="007E5252"/>
    <w:rsid w:val="00832E0E"/>
    <w:rsid w:val="00845474"/>
    <w:rsid w:val="00855DD3"/>
    <w:rsid w:val="00860209"/>
    <w:rsid w:val="008610C8"/>
    <w:rsid w:val="008A6F1B"/>
    <w:rsid w:val="008C415F"/>
    <w:rsid w:val="00931B7C"/>
    <w:rsid w:val="009512E1"/>
    <w:rsid w:val="0099645F"/>
    <w:rsid w:val="00997F38"/>
    <w:rsid w:val="009C330D"/>
    <w:rsid w:val="009E3665"/>
    <w:rsid w:val="009E7BC5"/>
    <w:rsid w:val="00A07DEB"/>
    <w:rsid w:val="00A2408E"/>
    <w:rsid w:val="00A65E01"/>
    <w:rsid w:val="00A8122E"/>
    <w:rsid w:val="00A85D22"/>
    <w:rsid w:val="00AB40C2"/>
    <w:rsid w:val="00AB7638"/>
    <w:rsid w:val="00AC211D"/>
    <w:rsid w:val="00AD2502"/>
    <w:rsid w:val="00AE08B8"/>
    <w:rsid w:val="00AF0E31"/>
    <w:rsid w:val="00AF16B9"/>
    <w:rsid w:val="00AF7CEB"/>
    <w:rsid w:val="00B02BED"/>
    <w:rsid w:val="00B33605"/>
    <w:rsid w:val="00B737EC"/>
    <w:rsid w:val="00B771F6"/>
    <w:rsid w:val="00B811E7"/>
    <w:rsid w:val="00B94EA0"/>
    <w:rsid w:val="00BF14B8"/>
    <w:rsid w:val="00BF4D6A"/>
    <w:rsid w:val="00C96409"/>
    <w:rsid w:val="00CC48AB"/>
    <w:rsid w:val="00CC5CC4"/>
    <w:rsid w:val="00CD7606"/>
    <w:rsid w:val="00CE1F5E"/>
    <w:rsid w:val="00D06B41"/>
    <w:rsid w:val="00D13F5C"/>
    <w:rsid w:val="00D26E60"/>
    <w:rsid w:val="00D56563"/>
    <w:rsid w:val="00D71818"/>
    <w:rsid w:val="00D82EE9"/>
    <w:rsid w:val="00DC041C"/>
    <w:rsid w:val="00E213A4"/>
    <w:rsid w:val="00E33828"/>
    <w:rsid w:val="00E44E31"/>
    <w:rsid w:val="00E6746A"/>
    <w:rsid w:val="00E67B99"/>
    <w:rsid w:val="00E86DD7"/>
    <w:rsid w:val="00E907DF"/>
    <w:rsid w:val="00E9278A"/>
    <w:rsid w:val="00E957B6"/>
    <w:rsid w:val="00EB1034"/>
    <w:rsid w:val="00F07AD1"/>
    <w:rsid w:val="00F51A6C"/>
    <w:rsid w:val="00F530DD"/>
    <w:rsid w:val="00F55A75"/>
    <w:rsid w:val="00F61A83"/>
    <w:rsid w:val="00F92245"/>
    <w:rsid w:val="00F9663E"/>
    <w:rsid w:val="00F97DAA"/>
    <w:rsid w:val="00FA799B"/>
    <w:rsid w:val="00F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1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A85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8E"/>
  </w:style>
  <w:style w:type="paragraph" w:styleId="a5">
    <w:name w:val="footer"/>
    <w:basedOn w:val="a"/>
    <w:link w:val="a6"/>
    <w:uiPriority w:val="99"/>
    <w:unhideWhenUsed/>
    <w:rsid w:val="00A2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8E"/>
  </w:style>
  <w:style w:type="paragraph" w:styleId="a7">
    <w:name w:val="List Paragraph"/>
    <w:basedOn w:val="a"/>
    <w:uiPriority w:val="34"/>
    <w:qFormat/>
    <w:rsid w:val="00694DD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85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A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5AE6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E5AE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A85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8E"/>
  </w:style>
  <w:style w:type="paragraph" w:styleId="a5">
    <w:name w:val="footer"/>
    <w:basedOn w:val="a"/>
    <w:link w:val="a6"/>
    <w:uiPriority w:val="99"/>
    <w:unhideWhenUsed/>
    <w:rsid w:val="00A2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8E"/>
  </w:style>
  <w:style w:type="paragraph" w:styleId="a7">
    <w:name w:val="List Paragraph"/>
    <w:basedOn w:val="a"/>
    <w:uiPriority w:val="34"/>
    <w:qFormat/>
    <w:rsid w:val="00694DD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85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A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5AE6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E5AE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Скибина Любовь В.</cp:lastModifiedBy>
  <cp:revision>9</cp:revision>
  <cp:lastPrinted>2021-01-12T06:19:00Z</cp:lastPrinted>
  <dcterms:created xsi:type="dcterms:W3CDTF">2021-01-13T13:33:00Z</dcterms:created>
  <dcterms:modified xsi:type="dcterms:W3CDTF">2021-06-01T12:10:00Z</dcterms:modified>
</cp:coreProperties>
</file>