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6E" w:rsidRPr="00E4451D" w:rsidRDefault="00F27E6E" w:rsidP="00ED1048">
      <w:pPr>
        <w:jc w:val="center"/>
        <w:outlineLvl w:val="0"/>
        <w:rPr>
          <w:sz w:val="21"/>
        </w:rPr>
      </w:pPr>
      <w:r w:rsidRPr="00E4451D">
        <w:rPr>
          <w:sz w:val="21"/>
        </w:rPr>
        <w:t>Департамент образования</w:t>
      </w:r>
      <w:r>
        <w:rPr>
          <w:sz w:val="21"/>
        </w:rPr>
        <w:t xml:space="preserve"> </w:t>
      </w:r>
      <w:r w:rsidRPr="00E4451D">
        <w:rPr>
          <w:sz w:val="21"/>
        </w:rPr>
        <w:t xml:space="preserve"> Ярославской области</w:t>
      </w:r>
    </w:p>
    <w:p w:rsidR="00F27E6E" w:rsidRPr="00E4451D" w:rsidRDefault="00F27E6E" w:rsidP="00516F41">
      <w:pPr>
        <w:jc w:val="center"/>
        <w:rPr>
          <w:sz w:val="21"/>
        </w:rPr>
      </w:pPr>
      <w:r w:rsidRPr="00E4451D">
        <w:rPr>
          <w:sz w:val="21"/>
        </w:rPr>
        <w:t xml:space="preserve">Государственное образовательное автономное учреждение дополнительного образования </w:t>
      </w:r>
    </w:p>
    <w:p w:rsidR="00F27E6E" w:rsidRDefault="00F27E6E" w:rsidP="00ED1048">
      <w:pPr>
        <w:jc w:val="center"/>
        <w:outlineLvl w:val="0"/>
        <w:rPr>
          <w:sz w:val="21"/>
        </w:rPr>
      </w:pPr>
      <w:r>
        <w:rPr>
          <w:sz w:val="21"/>
        </w:rPr>
        <w:t>Ярославской области</w:t>
      </w:r>
    </w:p>
    <w:p w:rsidR="00F27E6E" w:rsidRDefault="00F27E6E" w:rsidP="00ED1048">
      <w:pPr>
        <w:jc w:val="center"/>
        <w:outlineLvl w:val="0"/>
        <w:rPr>
          <w:b/>
          <w:caps/>
          <w:noProof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Pr="00CA67DF">
        <w:rPr>
          <w:b/>
          <w:caps/>
          <w:sz w:val="28"/>
          <w:szCs w:val="28"/>
        </w:rPr>
        <w:t>Центр детей и юношества</w:t>
      </w:r>
      <w:r>
        <w:rPr>
          <w:b/>
          <w:caps/>
          <w:sz w:val="28"/>
          <w:szCs w:val="28"/>
        </w:rPr>
        <w:t>»</w:t>
      </w:r>
    </w:p>
    <w:p w:rsidR="00F27E6E" w:rsidRPr="00E4451D" w:rsidRDefault="00F27E6E" w:rsidP="00516F41">
      <w:pPr>
        <w:jc w:val="center"/>
        <w:rPr>
          <w:sz w:val="2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4904"/>
        <w:gridCol w:w="4667"/>
      </w:tblGrid>
      <w:tr w:rsidR="00F27E6E" w:rsidRPr="00ED1048" w:rsidTr="00674D59">
        <w:trPr>
          <w:trHeight w:val="2240"/>
        </w:trPr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:rsidR="00F27E6E" w:rsidRPr="006E77E5" w:rsidRDefault="00F27E6E" w:rsidP="00674D59">
            <w:pPr>
              <w:rPr>
                <w:sz w:val="21"/>
                <w:szCs w:val="21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Эмблема ЦДЮ (2015) — без ГОАУ ДОД ЯО и с ЯО вместо адреса (ЧБ)" style="position:absolute;margin-left:183.85pt;margin-top:6.2pt;width:124.95pt;height:99.2pt;z-index:-251658240;visibility:visible">
                  <v:imagedata r:id="rId5" o:title=""/>
                </v:shape>
              </w:pict>
            </w:r>
          </w:p>
          <w:p w:rsidR="00F27E6E" w:rsidRPr="006E77E5" w:rsidRDefault="00F27E6E" w:rsidP="00674D59">
            <w:pPr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>пр. Дзержинского, 21,</w:t>
            </w:r>
          </w:p>
          <w:p w:rsidR="00F27E6E" w:rsidRPr="006E77E5" w:rsidRDefault="00F27E6E" w:rsidP="00674D59">
            <w:pPr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 xml:space="preserve">г. Ярославль,150044 </w:t>
            </w:r>
          </w:p>
          <w:p w:rsidR="00F27E6E" w:rsidRPr="006E77E5" w:rsidRDefault="00F27E6E" w:rsidP="00674D59">
            <w:pPr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>ИНН 7602020381</w:t>
            </w:r>
          </w:p>
          <w:p w:rsidR="00F27E6E" w:rsidRPr="006E77E5" w:rsidRDefault="00F27E6E" w:rsidP="00674D59">
            <w:pPr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>КПП 760201001</w:t>
            </w:r>
          </w:p>
          <w:p w:rsidR="00F27E6E" w:rsidRPr="006E77E5" w:rsidRDefault="00F27E6E" w:rsidP="00674D59">
            <w:pPr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>БИК 047888001</w:t>
            </w:r>
          </w:p>
          <w:p w:rsidR="00F27E6E" w:rsidRPr="006E77E5" w:rsidRDefault="00F27E6E" w:rsidP="00674D59">
            <w:pPr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>ОГРН 1027600511212</w:t>
            </w:r>
          </w:p>
          <w:p w:rsidR="00F27E6E" w:rsidRPr="006E77E5" w:rsidRDefault="00F27E6E" w:rsidP="00674D59">
            <w:pPr>
              <w:rPr>
                <w:sz w:val="21"/>
                <w:szCs w:val="21"/>
              </w:rPr>
            </w:pPr>
          </w:p>
          <w:p w:rsidR="00F27E6E" w:rsidRPr="006E77E5" w:rsidRDefault="00F27E6E" w:rsidP="00674D59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:rsidR="00F27E6E" w:rsidRPr="006E77E5" w:rsidRDefault="00F27E6E" w:rsidP="00674D59">
            <w:pPr>
              <w:jc w:val="right"/>
              <w:rPr>
                <w:sz w:val="21"/>
                <w:szCs w:val="21"/>
              </w:rPr>
            </w:pPr>
          </w:p>
          <w:p w:rsidR="00F27E6E" w:rsidRPr="006E77E5" w:rsidRDefault="00F27E6E" w:rsidP="00674D59">
            <w:pPr>
              <w:jc w:val="right"/>
              <w:rPr>
                <w:sz w:val="21"/>
                <w:szCs w:val="21"/>
              </w:rPr>
            </w:pPr>
          </w:p>
          <w:p w:rsidR="00F27E6E" w:rsidRPr="006E77E5" w:rsidRDefault="00F27E6E" w:rsidP="00674D59">
            <w:pPr>
              <w:jc w:val="right"/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>директор тел. +7 (4852) 50-20-39</w:t>
            </w:r>
          </w:p>
          <w:p w:rsidR="00F27E6E" w:rsidRPr="006E77E5" w:rsidRDefault="00F27E6E" w:rsidP="00674D59">
            <w:pPr>
              <w:jc w:val="right"/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 xml:space="preserve"> приемная тел. +7 (4852) 55-05-96</w:t>
            </w:r>
          </w:p>
          <w:p w:rsidR="00F27E6E" w:rsidRPr="006E77E5" w:rsidRDefault="00F27E6E" w:rsidP="00674D59">
            <w:pPr>
              <w:jc w:val="right"/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 xml:space="preserve"> тел. /факс +7 (4852) 55-05-96</w:t>
            </w:r>
          </w:p>
          <w:p w:rsidR="00F27E6E" w:rsidRPr="00ED1048" w:rsidRDefault="00F27E6E" w:rsidP="00674D59">
            <w:pPr>
              <w:jc w:val="right"/>
              <w:rPr>
                <w:sz w:val="21"/>
                <w:lang w:val="de-DE"/>
              </w:rPr>
            </w:pPr>
            <w:r w:rsidRPr="003A6FFB">
              <w:rPr>
                <w:sz w:val="21"/>
                <w:lang w:val="de-DE"/>
              </w:rPr>
              <w:t>e</w:t>
            </w:r>
            <w:r w:rsidRPr="00ED1048">
              <w:rPr>
                <w:sz w:val="21"/>
                <w:lang w:val="de-DE"/>
              </w:rPr>
              <w:t>-</w:t>
            </w:r>
            <w:r w:rsidRPr="003A6FFB">
              <w:rPr>
                <w:sz w:val="21"/>
                <w:lang w:val="de-DE"/>
              </w:rPr>
              <w:t>mail</w:t>
            </w:r>
            <w:r w:rsidRPr="00ED1048">
              <w:rPr>
                <w:sz w:val="21"/>
                <w:lang w:val="de-DE"/>
              </w:rPr>
              <w:t xml:space="preserve">: </w:t>
            </w:r>
            <w:r w:rsidRPr="003A6FFB">
              <w:rPr>
                <w:sz w:val="21"/>
                <w:u w:val="single"/>
                <w:lang w:val="de-DE"/>
              </w:rPr>
              <w:t>reception</w:t>
            </w:r>
            <w:hyperlink r:id="rId6" w:history="1">
              <w:r w:rsidRPr="00ED1048">
                <w:rPr>
                  <w:rStyle w:val="Hyperlink"/>
                  <w:sz w:val="21"/>
                  <w:lang w:val="de-DE"/>
                </w:rPr>
                <w:t>@</w:t>
              </w:r>
              <w:r w:rsidRPr="003A6FFB">
                <w:rPr>
                  <w:rStyle w:val="Hyperlink"/>
                  <w:sz w:val="21"/>
                  <w:lang w:val="de-DE"/>
                </w:rPr>
                <w:t>corp</w:t>
              </w:r>
              <w:r w:rsidRPr="00ED1048">
                <w:rPr>
                  <w:rStyle w:val="Hyperlink"/>
                  <w:sz w:val="21"/>
                  <w:lang w:val="de-DE"/>
                </w:rPr>
                <w:t>.</w:t>
              </w:r>
            </w:hyperlink>
            <w:r w:rsidRPr="003A6FFB">
              <w:rPr>
                <w:sz w:val="21"/>
                <w:u w:val="single"/>
                <w:lang w:val="de-DE"/>
              </w:rPr>
              <w:t>yarcdu</w:t>
            </w:r>
            <w:r w:rsidRPr="00ED1048">
              <w:rPr>
                <w:sz w:val="21"/>
                <w:u w:val="single"/>
                <w:lang w:val="de-DE"/>
              </w:rPr>
              <w:t>.</w:t>
            </w:r>
            <w:r w:rsidRPr="003A6FFB">
              <w:rPr>
                <w:sz w:val="21"/>
                <w:u w:val="single"/>
                <w:lang w:val="de-DE"/>
              </w:rPr>
              <w:t>ru</w:t>
            </w:r>
          </w:p>
          <w:p w:rsidR="00F27E6E" w:rsidRPr="00ED1048" w:rsidRDefault="00F27E6E" w:rsidP="00674D59">
            <w:pPr>
              <w:jc w:val="center"/>
              <w:rPr>
                <w:b/>
                <w:caps/>
                <w:sz w:val="28"/>
                <w:szCs w:val="28"/>
                <w:lang w:val="de-DE"/>
              </w:rPr>
            </w:pPr>
          </w:p>
        </w:tc>
      </w:tr>
      <w:tr w:rsidR="00F27E6E" w:rsidRPr="006E77E5" w:rsidTr="00674D59">
        <w:trPr>
          <w:trHeight w:val="774"/>
        </w:trPr>
        <w:tc>
          <w:tcPr>
            <w:tcW w:w="5276" w:type="dxa"/>
            <w:tcBorders>
              <w:top w:val="single" w:sz="4" w:space="0" w:color="auto"/>
              <w:bottom w:val="nil"/>
            </w:tcBorders>
          </w:tcPr>
          <w:p w:rsidR="00F27E6E" w:rsidRPr="00ED1048" w:rsidRDefault="00F27E6E" w:rsidP="00674D59">
            <w:pPr>
              <w:rPr>
                <w:b/>
                <w:caps/>
                <w:sz w:val="28"/>
                <w:szCs w:val="28"/>
                <w:lang w:val="de-DE"/>
              </w:rPr>
            </w:pPr>
          </w:p>
          <w:p w:rsidR="00F27E6E" w:rsidRPr="006E77E5" w:rsidRDefault="00F27E6E" w:rsidP="00674D59">
            <w:pPr>
              <w:rPr>
                <w:sz w:val="28"/>
                <w:szCs w:val="28"/>
              </w:rPr>
            </w:pPr>
            <w:r w:rsidRPr="006E77E5">
              <w:rPr>
                <w:b/>
                <w:caps/>
                <w:sz w:val="28"/>
                <w:szCs w:val="28"/>
              </w:rPr>
              <w:t>______________</w:t>
            </w:r>
            <w:r w:rsidRPr="006E77E5">
              <w:rPr>
                <w:sz w:val="21"/>
              </w:rPr>
              <w:t>№___________</w:t>
            </w:r>
          </w:p>
          <w:p w:rsidR="00F27E6E" w:rsidRPr="006E77E5" w:rsidRDefault="00F27E6E" w:rsidP="00674D59">
            <w:pPr>
              <w:rPr>
                <w:b/>
                <w:caps/>
                <w:noProof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nil"/>
            </w:tcBorders>
          </w:tcPr>
          <w:p w:rsidR="00F27E6E" w:rsidRPr="006E77E5" w:rsidRDefault="00F27E6E" w:rsidP="00674D59">
            <w:pPr>
              <w:jc w:val="right"/>
              <w:rPr>
                <w:b/>
                <w:sz w:val="26"/>
                <w:szCs w:val="26"/>
              </w:rPr>
            </w:pPr>
          </w:p>
          <w:p w:rsidR="00F27E6E" w:rsidRPr="00892E06" w:rsidRDefault="00F27E6E" w:rsidP="00674D59">
            <w:pPr>
              <w:ind w:left="348"/>
            </w:pPr>
            <w:r w:rsidRPr="00892E06">
              <w:t>Руководителям органов местного самоуправления, осуществляющих управление в сфере образования</w:t>
            </w:r>
          </w:p>
          <w:p w:rsidR="00F27E6E" w:rsidRPr="006E77E5" w:rsidRDefault="00F27E6E" w:rsidP="00674D59">
            <w:pPr>
              <w:ind w:left="348"/>
              <w:rPr>
                <w:sz w:val="21"/>
                <w:szCs w:val="21"/>
              </w:rPr>
            </w:pPr>
            <w:r w:rsidRPr="00892E06">
              <w:t>Руководителям образовательных организаций</w:t>
            </w:r>
          </w:p>
        </w:tc>
      </w:tr>
    </w:tbl>
    <w:p w:rsidR="00F27E6E" w:rsidRPr="00BB01EA" w:rsidRDefault="00F27E6E" w:rsidP="00516F41">
      <w:pPr>
        <w:rPr>
          <w:b/>
          <w:caps/>
          <w:sz w:val="20"/>
          <w:szCs w:val="28"/>
        </w:rPr>
      </w:pPr>
      <w:r w:rsidRPr="00BB01EA">
        <w:rPr>
          <w:b/>
          <w:caps/>
          <w:sz w:val="20"/>
          <w:szCs w:val="28"/>
        </w:rPr>
        <w:t>о проведении мероприятий</w:t>
      </w:r>
      <w:r>
        <w:rPr>
          <w:b/>
          <w:caps/>
          <w:sz w:val="20"/>
          <w:szCs w:val="28"/>
        </w:rPr>
        <w:t>,</w:t>
      </w:r>
      <w:r w:rsidRPr="00BB01EA">
        <w:rPr>
          <w:b/>
          <w:caps/>
          <w:sz w:val="20"/>
          <w:szCs w:val="28"/>
        </w:rPr>
        <w:t xml:space="preserve"> </w:t>
      </w:r>
    </w:p>
    <w:p w:rsidR="00F27E6E" w:rsidRDefault="00F27E6E" w:rsidP="00ED1048">
      <w:pPr>
        <w:outlineLvl w:val="0"/>
        <w:rPr>
          <w:b/>
          <w:caps/>
          <w:sz w:val="20"/>
          <w:szCs w:val="28"/>
        </w:rPr>
      </w:pPr>
      <w:r>
        <w:rPr>
          <w:b/>
          <w:caps/>
          <w:sz w:val="20"/>
          <w:szCs w:val="28"/>
        </w:rPr>
        <w:t>посвященных МЕЖДУНАРОДНОМУ</w:t>
      </w:r>
    </w:p>
    <w:p w:rsidR="00F27E6E" w:rsidRDefault="00F27E6E" w:rsidP="00ED1048">
      <w:pPr>
        <w:outlineLvl w:val="0"/>
        <w:rPr>
          <w:b/>
          <w:caps/>
          <w:sz w:val="20"/>
          <w:szCs w:val="28"/>
        </w:rPr>
      </w:pPr>
      <w:r>
        <w:rPr>
          <w:b/>
          <w:caps/>
          <w:sz w:val="20"/>
          <w:szCs w:val="28"/>
        </w:rPr>
        <w:t xml:space="preserve">ДНЮ ПТИЦ И ВСЕМИРНОМУ </w:t>
      </w:r>
    </w:p>
    <w:p w:rsidR="00F27E6E" w:rsidRPr="00A720F6" w:rsidRDefault="00F27E6E" w:rsidP="00ED1048">
      <w:pPr>
        <w:outlineLvl w:val="0"/>
        <w:rPr>
          <w:b/>
          <w:caps/>
          <w:sz w:val="20"/>
          <w:szCs w:val="28"/>
        </w:rPr>
      </w:pPr>
      <w:r>
        <w:rPr>
          <w:b/>
          <w:caps/>
          <w:sz w:val="20"/>
          <w:szCs w:val="28"/>
        </w:rPr>
        <w:t xml:space="preserve">ДНЮ ЗЕМЛИ </w:t>
      </w:r>
    </w:p>
    <w:p w:rsidR="00F27E6E" w:rsidRDefault="00F27E6E" w:rsidP="00516F41">
      <w:pPr>
        <w:pStyle w:val="ListParagraph"/>
        <w:tabs>
          <w:tab w:val="left" w:pos="284"/>
        </w:tabs>
        <w:ind w:firstLine="360"/>
        <w:jc w:val="both"/>
        <w:rPr>
          <w:sz w:val="22"/>
        </w:rPr>
      </w:pPr>
    </w:p>
    <w:p w:rsidR="00F27E6E" w:rsidRPr="00F744D7" w:rsidRDefault="00F27E6E" w:rsidP="00ED1048">
      <w:pPr>
        <w:pStyle w:val="ListParagraph"/>
        <w:tabs>
          <w:tab w:val="left" w:pos="284"/>
        </w:tabs>
        <w:ind w:firstLine="360"/>
        <w:jc w:val="center"/>
        <w:outlineLvl w:val="0"/>
      </w:pPr>
      <w:r w:rsidRPr="00F744D7">
        <w:t>Уважаемые коллеги!</w:t>
      </w:r>
    </w:p>
    <w:p w:rsidR="00F27E6E" w:rsidRPr="00F744D7" w:rsidRDefault="00F27E6E" w:rsidP="00516F41">
      <w:pPr>
        <w:pStyle w:val="ListParagraph"/>
        <w:tabs>
          <w:tab w:val="left" w:pos="284"/>
        </w:tabs>
        <w:ind w:firstLine="360"/>
        <w:jc w:val="both"/>
      </w:pPr>
    </w:p>
    <w:p w:rsidR="00F27E6E" w:rsidRPr="00F744D7" w:rsidRDefault="00F27E6E" w:rsidP="00516F41">
      <w:pPr>
        <w:ind w:firstLine="708"/>
        <w:jc w:val="both"/>
        <w:rPr>
          <w:szCs w:val="22"/>
        </w:rPr>
      </w:pPr>
      <w:r w:rsidRPr="00F744D7">
        <w:rPr>
          <w:szCs w:val="22"/>
        </w:rPr>
        <w:t>Региональный ресурсный центр</w:t>
      </w:r>
      <w:r>
        <w:rPr>
          <w:szCs w:val="22"/>
        </w:rPr>
        <w:t xml:space="preserve"> ГОАУ ДО ЯО «Центр детей и юношества» по направлению «Экологическое воспитание школьников»</w:t>
      </w:r>
      <w:r w:rsidRPr="00F744D7">
        <w:rPr>
          <w:szCs w:val="22"/>
        </w:rPr>
        <w:t xml:space="preserve"> информирует, что в Ярославской области в 2021 году продолжается </w:t>
      </w:r>
      <w:r w:rsidRPr="00A720F6">
        <w:rPr>
          <w:szCs w:val="22"/>
        </w:rPr>
        <w:t>региональный эколого-просветительский</w:t>
      </w:r>
      <w:r>
        <w:rPr>
          <w:szCs w:val="22"/>
        </w:rPr>
        <w:t xml:space="preserve"> </w:t>
      </w:r>
      <w:r w:rsidRPr="00F744D7">
        <w:rPr>
          <w:szCs w:val="22"/>
        </w:rPr>
        <w:t>проект «Марафон экосо</w:t>
      </w:r>
      <w:r>
        <w:rPr>
          <w:szCs w:val="22"/>
        </w:rPr>
        <w:t>бытий Ярославии» (далее – Марафон</w:t>
      </w:r>
      <w:r w:rsidRPr="00F744D7">
        <w:rPr>
          <w:szCs w:val="22"/>
        </w:rPr>
        <w:t>).</w:t>
      </w:r>
    </w:p>
    <w:p w:rsidR="00F27E6E" w:rsidRDefault="00F27E6E" w:rsidP="00516F41">
      <w:pPr>
        <w:ind w:firstLine="708"/>
        <w:jc w:val="both"/>
        <w:rPr>
          <w:szCs w:val="22"/>
        </w:rPr>
      </w:pPr>
      <w:r>
        <w:rPr>
          <w:szCs w:val="22"/>
        </w:rPr>
        <w:t>В рамках Марафона</w:t>
      </w:r>
      <w:r w:rsidRPr="00F744D7">
        <w:rPr>
          <w:szCs w:val="22"/>
        </w:rPr>
        <w:t xml:space="preserve"> основным экологическим соб</w:t>
      </w:r>
      <w:r>
        <w:rPr>
          <w:szCs w:val="22"/>
        </w:rPr>
        <w:t>ытием (далее – Экособытие) в апреле 2021 года являются Международный день птиц и Всемирный день Земли.</w:t>
      </w:r>
    </w:p>
    <w:p w:rsidR="00F27E6E" w:rsidRDefault="00F27E6E" w:rsidP="00780B57">
      <w:pPr>
        <w:ind w:firstLine="708"/>
        <w:jc w:val="both"/>
        <w:rPr>
          <w:szCs w:val="22"/>
        </w:rPr>
      </w:pPr>
      <w:r>
        <w:rPr>
          <w:szCs w:val="22"/>
        </w:rPr>
        <w:t xml:space="preserve">Международный день птиц возник в 1894 году и с тех пор отмечается ежегодно. </w:t>
      </w:r>
      <w:r w:rsidRPr="00350980">
        <w:rPr>
          <w:szCs w:val="22"/>
        </w:rPr>
        <w:t>Ме</w:t>
      </w:r>
      <w:r>
        <w:rPr>
          <w:szCs w:val="22"/>
        </w:rPr>
        <w:t>роприятия, проводимые ежегодно 1 апреля в Международный день птиц</w:t>
      </w:r>
      <w:r w:rsidRPr="00350980">
        <w:rPr>
          <w:szCs w:val="22"/>
        </w:rPr>
        <w:t>, призваны обрат</w:t>
      </w:r>
      <w:r>
        <w:rPr>
          <w:szCs w:val="22"/>
        </w:rPr>
        <w:t>ить внимание общественности на проблему</w:t>
      </w:r>
      <w:r w:rsidRPr="00112A74">
        <w:rPr>
          <w:szCs w:val="22"/>
        </w:rPr>
        <w:t xml:space="preserve"> </w:t>
      </w:r>
      <w:r>
        <w:rPr>
          <w:szCs w:val="22"/>
        </w:rPr>
        <w:t xml:space="preserve">сохранения </w:t>
      </w:r>
      <w:r w:rsidRPr="00780B57">
        <w:rPr>
          <w:szCs w:val="22"/>
        </w:rPr>
        <w:t xml:space="preserve">видового </w:t>
      </w:r>
      <w:r>
        <w:rPr>
          <w:szCs w:val="22"/>
        </w:rPr>
        <w:t>разнообразия и численности птиц на нашей планете.</w:t>
      </w:r>
    </w:p>
    <w:p w:rsidR="00F27E6E" w:rsidRDefault="00F27E6E" w:rsidP="00ED1048">
      <w:pPr>
        <w:ind w:firstLine="708"/>
        <w:jc w:val="both"/>
        <w:rPr>
          <w:szCs w:val="22"/>
        </w:rPr>
      </w:pPr>
      <w:r>
        <w:rPr>
          <w:szCs w:val="22"/>
        </w:rPr>
        <w:t>Весь мир 22 апреля отмечает глобальный праздник Всемирный день Земли, который призывает привлечь внимание</w:t>
      </w:r>
      <w:r w:rsidRPr="00CC027A">
        <w:rPr>
          <w:szCs w:val="22"/>
        </w:rPr>
        <w:t xml:space="preserve"> общества и каждого человека планеты к проблемам Земли, к проблемам ее окружающей среды, и дает возможность узнать о тех трудных задачах, которые стоят перед человечеством для сохранения планеты</w:t>
      </w:r>
      <w:r>
        <w:rPr>
          <w:szCs w:val="22"/>
        </w:rPr>
        <w:t xml:space="preserve">. </w:t>
      </w:r>
      <w:r w:rsidRPr="00CC027A">
        <w:rPr>
          <w:szCs w:val="22"/>
        </w:rPr>
        <w:t>Праздник был учрежден на 63-й сессии</w:t>
      </w:r>
      <w:r>
        <w:rPr>
          <w:szCs w:val="22"/>
        </w:rPr>
        <w:t xml:space="preserve"> Генеральной Ассамблеи </w:t>
      </w:r>
      <w:r w:rsidRPr="00CC027A">
        <w:rPr>
          <w:szCs w:val="22"/>
        </w:rPr>
        <w:t>и отмечается,</w:t>
      </w:r>
      <w:r>
        <w:rPr>
          <w:szCs w:val="22"/>
        </w:rPr>
        <w:t xml:space="preserve"> начиная с 2010 года.</w:t>
      </w:r>
    </w:p>
    <w:p w:rsidR="00F27E6E" w:rsidRPr="00F744D7" w:rsidRDefault="00F27E6E" w:rsidP="00516F41">
      <w:pPr>
        <w:ind w:firstLine="708"/>
        <w:jc w:val="both"/>
        <w:rPr>
          <w:szCs w:val="22"/>
        </w:rPr>
      </w:pPr>
      <w:r w:rsidRPr="00F744D7">
        <w:rPr>
          <w:szCs w:val="22"/>
        </w:rPr>
        <w:t>Цел</w:t>
      </w:r>
      <w:r>
        <w:rPr>
          <w:szCs w:val="22"/>
        </w:rPr>
        <w:t>ь проведения Эко</w:t>
      </w:r>
      <w:bookmarkStart w:id="0" w:name="_GoBack"/>
      <w:bookmarkEnd w:id="0"/>
      <w:r>
        <w:rPr>
          <w:szCs w:val="22"/>
        </w:rPr>
        <w:t xml:space="preserve">события: актуализация и </w:t>
      </w:r>
      <w:r w:rsidRPr="00F744D7">
        <w:rPr>
          <w:szCs w:val="22"/>
        </w:rPr>
        <w:t>углубл</w:t>
      </w:r>
      <w:r>
        <w:rPr>
          <w:szCs w:val="22"/>
        </w:rPr>
        <w:t>ение знаний обучающихся о нашей планете</w:t>
      </w:r>
      <w:r>
        <w:t>, о видовом разнообразии пернатого мира</w:t>
      </w:r>
      <w:r>
        <w:rPr>
          <w:szCs w:val="22"/>
        </w:rPr>
        <w:t>, привлечение обучающихся к природоохранной деятельности</w:t>
      </w:r>
      <w:r w:rsidRPr="00F744D7">
        <w:rPr>
          <w:szCs w:val="22"/>
        </w:rPr>
        <w:t>.</w:t>
      </w:r>
    </w:p>
    <w:p w:rsidR="00F27E6E" w:rsidRPr="00F744D7" w:rsidRDefault="00F27E6E" w:rsidP="00516F41">
      <w:pPr>
        <w:ind w:firstLine="708"/>
        <w:jc w:val="both"/>
        <w:rPr>
          <w:szCs w:val="22"/>
        </w:rPr>
      </w:pPr>
      <w:r>
        <w:rPr>
          <w:szCs w:val="22"/>
        </w:rPr>
        <w:t xml:space="preserve"> Мероприятия муниципального уровня</w:t>
      </w:r>
      <w:r w:rsidRPr="00F744D7">
        <w:rPr>
          <w:szCs w:val="22"/>
        </w:rPr>
        <w:t>:</w:t>
      </w:r>
    </w:p>
    <w:p w:rsidR="00F27E6E" w:rsidRPr="00F744D7" w:rsidRDefault="00F27E6E" w:rsidP="00516F41">
      <w:pPr>
        <w:numPr>
          <w:ilvl w:val="0"/>
          <w:numId w:val="1"/>
        </w:numPr>
        <w:jc w:val="both"/>
        <w:rPr>
          <w:szCs w:val="22"/>
        </w:rPr>
      </w:pPr>
      <w:r w:rsidRPr="00F744D7">
        <w:rPr>
          <w:szCs w:val="22"/>
        </w:rPr>
        <w:t xml:space="preserve">экоуроки </w:t>
      </w:r>
      <w:r>
        <w:rPr>
          <w:szCs w:val="22"/>
        </w:rPr>
        <w:t xml:space="preserve">и классные часы </w:t>
      </w:r>
      <w:r w:rsidRPr="00F744D7">
        <w:rPr>
          <w:szCs w:val="22"/>
        </w:rPr>
        <w:t>на тему месяца;</w:t>
      </w:r>
    </w:p>
    <w:p w:rsidR="00F27E6E" w:rsidRDefault="00F27E6E" w:rsidP="00516F41">
      <w:pPr>
        <w:numPr>
          <w:ilvl w:val="0"/>
          <w:numId w:val="1"/>
        </w:numPr>
        <w:jc w:val="both"/>
        <w:rPr>
          <w:szCs w:val="22"/>
        </w:rPr>
      </w:pPr>
      <w:r w:rsidRPr="00F744D7">
        <w:rPr>
          <w:szCs w:val="22"/>
        </w:rPr>
        <w:t>выстав</w:t>
      </w:r>
      <w:r>
        <w:rPr>
          <w:szCs w:val="22"/>
        </w:rPr>
        <w:t>ки рисунков, фотографий, поделок</w:t>
      </w:r>
      <w:r w:rsidRPr="00F744D7">
        <w:rPr>
          <w:szCs w:val="22"/>
        </w:rPr>
        <w:t>;</w:t>
      </w:r>
    </w:p>
    <w:p w:rsidR="00F27E6E" w:rsidRPr="00E94D1C" w:rsidRDefault="00F27E6E" w:rsidP="00516F41">
      <w:pPr>
        <w:numPr>
          <w:ilvl w:val="0"/>
          <w:numId w:val="1"/>
        </w:numPr>
        <w:jc w:val="both"/>
        <w:rPr>
          <w:szCs w:val="22"/>
        </w:rPr>
      </w:pPr>
      <w:r w:rsidRPr="00564EE2">
        <w:rPr>
          <w:szCs w:val="22"/>
        </w:rPr>
        <w:t>эколого-просветительские м</w:t>
      </w:r>
      <w:r>
        <w:rPr>
          <w:szCs w:val="22"/>
        </w:rPr>
        <w:t>ероприятия в рамках Всероссийских акций</w:t>
      </w:r>
      <w:r w:rsidRPr="00564EE2">
        <w:rPr>
          <w:szCs w:val="22"/>
        </w:rPr>
        <w:t xml:space="preserve"> в формате «</w:t>
      </w:r>
      <w:r>
        <w:rPr>
          <w:szCs w:val="22"/>
        </w:rPr>
        <w:t>Дней единых действий»: «День птиц</w:t>
      </w:r>
      <w:r w:rsidRPr="00E94D1C">
        <w:rPr>
          <w:szCs w:val="22"/>
        </w:rPr>
        <w:t>», «День Земли».</w:t>
      </w:r>
    </w:p>
    <w:p w:rsidR="00F27E6E" w:rsidRPr="00F744D7" w:rsidRDefault="00F27E6E" w:rsidP="00516F41">
      <w:pPr>
        <w:ind w:firstLine="708"/>
        <w:jc w:val="both"/>
        <w:rPr>
          <w:szCs w:val="22"/>
        </w:rPr>
      </w:pPr>
      <w:r>
        <w:rPr>
          <w:szCs w:val="22"/>
        </w:rPr>
        <w:t>Мероприятия регионального уровня:</w:t>
      </w:r>
    </w:p>
    <w:p w:rsidR="00F27E6E" w:rsidRPr="00F744D7" w:rsidRDefault="00F27E6E" w:rsidP="00675114">
      <w:pPr>
        <w:numPr>
          <w:ilvl w:val="0"/>
          <w:numId w:val="2"/>
        </w:numPr>
        <w:jc w:val="both"/>
        <w:rPr>
          <w:szCs w:val="22"/>
        </w:rPr>
      </w:pPr>
      <w:r w:rsidRPr="00675114">
        <w:t>Онлайн-конкурс «Мир пернатых»</w:t>
      </w:r>
      <w:r w:rsidRPr="00F744D7">
        <w:rPr>
          <w:szCs w:val="22"/>
        </w:rPr>
        <w:t xml:space="preserve"> в социальной сети ВК</w:t>
      </w:r>
      <w:r>
        <w:rPr>
          <w:szCs w:val="22"/>
        </w:rPr>
        <w:t xml:space="preserve"> с 01. 04. по 30.04. 2021</w:t>
      </w:r>
      <w:r w:rsidRPr="00F744D7">
        <w:rPr>
          <w:szCs w:val="22"/>
        </w:rPr>
        <w:t>;</w:t>
      </w:r>
    </w:p>
    <w:p w:rsidR="00F27E6E" w:rsidRDefault="00F27E6E" w:rsidP="00516F41">
      <w:pPr>
        <w:numPr>
          <w:ilvl w:val="0"/>
          <w:numId w:val="2"/>
        </w:numPr>
        <w:jc w:val="both"/>
        <w:rPr>
          <w:szCs w:val="22"/>
        </w:rPr>
      </w:pPr>
      <w:r>
        <w:t xml:space="preserve">Онлайн-викторина «Птицы нашего края» в социальной сети ВК </w:t>
      </w:r>
      <w:r>
        <w:rPr>
          <w:szCs w:val="22"/>
        </w:rPr>
        <w:t>с 05.04. по 18.04.2021.</w:t>
      </w:r>
    </w:p>
    <w:p w:rsidR="00F27E6E" w:rsidRDefault="00F27E6E" w:rsidP="00516F41">
      <w:pPr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 xml:space="preserve">Вебквест-экскурсия «Путешествие по заповедным местам Ярославской области» </w:t>
      </w:r>
      <w:r>
        <w:t>в социальной сети ВК с 15.04. по 30.04. 2021.</w:t>
      </w:r>
    </w:p>
    <w:p w:rsidR="00F27E6E" w:rsidRPr="00F744D7" w:rsidRDefault="00F27E6E" w:rsidP="00516F41">
      <w:pPr>
        <w:jc w:val="both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 w:rsidRPr="00F744D7">
        <w:rPr>
          <w:szCs w:val="22"/>
        </w:rPr>
        <w:t xml:space="preserve">Методические материалы для организации </w:t>
      </w:r>
      <w:r>
        <w:rPr>
          <w:szCs w:val="22"/>
        </w:rPr>
        <w:t>и проведения эколого-</w:t>
      </w:r>
      <w:r w:rsidRPr="00F744D7">
        <w:rPr>
          <w:szCs w:val="22"/>
        </w:rPr>
        <w:t xml:space="preserve">просветительских мероприятий будут размещены в официальной группе </w:t>
      </w:r>
      <w:r>
        <w:rPr>
          <w:szCs w:val="22"/>
        </w:rPr>
        <w:t xml:space="preserve">ВКонтакте </w:t>
      </w:r>
      <w:r w:rsidRPr="00F744D7">
        <w:rPr>
          <w:szCs w:val="22"/>
        </w:rPr>
        <w:t xml:space="preserve">регионального ресурсного центра «Экологическое воспитание школьников» </w:t>
      </w:r>
      <w:hyperlink r:id="rId7" w:history="1">
        <w:r w:rsidRPr="00920D5E">
          <w:rPr>
            <w:rStyle w:val="Hyperlink"/>
            <w:szCs w:val="22"/>
          </w:rPr>
          <w:t>https://vk.com/tsdyuecologi</w:t>
        </w:r>
      </w:hyperlink>
      <w:r>
        <w:rPr>
          <w:szCs w:val="22"/>
        </w:rPr>
        <w:t xml:space="preserve"> </w:t>
      </w:r>
      <w:r w:rsidRPr="00F744D7">
        <w:rPr>
          <w:szCs w:val="22"/>
        </w:rPr>
        <w:t xml:space="preserve">(вкладка «Марафон экособытий Ярославии») и на сайте ГОАУ ДО ЯО «Центр детей и юношества» </w:t>
      </w:r>
      <w:hyperlink r:id="rId8" w:tgtFrame="_blank" w:history="1">
        <w:r w:rsidRPr="00B01120">
          <w:rPr>
            <w:rStyle w:val="Hyperlink"/>
            <w:szCs w:val="22"/>
            <w:shd w:val="clear" w:color="auto" w:fill="FFFFFF"/>
          </w:rPr>
          <w:t>http://www.yarcdu.ru</w:t>
        </w:r>
      </w:hyperlink>
    </w:p>
    <w:p w:rsidR="00F27E6E" w:rsidRPr="00C81E84" w:rsidRDefault="00F27E6E" w:rsidP="00516F41">
      <w:pPr>
        <w:ind w:firstLine="708"/>
        <w:jc w:val="both"/>
        <w:rPr>
          <w:szCs w:val="22"/>
        </w:rPr>
      </w:pPr>
      <w:r w:rsidRPr="00F744D7">
        <w:rPr>
          <w:szCs w:val="22"/>
        </w:rPr>
        <w:t xml:space="preserve">Обращаем внимание, что образовательным организациям рекомендуется освещать все эколого-просветительские </w:t>
      </w:r>
      <w:r>
        <w:rPr>
          <w:szCs w:val="22"/>
        </w:rPr>
        <w:t xml:space="preserve">события, приуроченных к Международному дню птиц и Всемирному дню Земли </w:t>
      </w:r>
      <w:r w:rsidRPr="00F744D7">
        <w:rPr>
          <w:szCs w:val="22"/>
        </w:rPr>
        <w:t>на официальных сайтах образовательных организаций или в социальных сетях с хештегами #марафонэкособытийЯ</w:t>
      </w:r>
      <w:r>
        <w:rPr>
          <w:szCs w:val="22"/>
        </w:rPr>
        <w:t xml:space="preserve">рославии2021 #деньптицЯО </w:t>
      </w:r>
      <w:r w:rsidRPr="00C81E84">
        <w:rPr>
          <w:szCs w:val="22"/>
        </w:rPr>
        <w:t>#</w:t>
      </w:r>
      <w:r>
        <w:rPr>
          <w:szCs w:val="22"/>
        </w:rPr>
        <w:t>деньЗемлиЯО.</w:t>
      </w:r>
    </w:p>
    <w:p w:rsidR="00F27E6E" w:rsidRDefault="00F27E6E" w:rsidP="00ED1048">
      <w:pPr>
        <w:shd w:val="clear" w:color="auto" w:fill="FFFFFF"/>
        <w:ind w:firstLine="708"/>
        <w:jc w:val="both"/>
        <w:rPr>
          <w:b/>
          <w:szCs w:val="22"/>
        </w:rPr>
      </w:pPr>
      <w:r w:rsidRPr="00F744D7">
        <w:rPr>
          <w:szCs w:val="22"/>
        </w:rPr>
        <w:t xml:space="preserve">Информацию о проведенных мероприятиях </w:t>
      </w:r>
      <w:r>
        <w:rPr>
          <w:szCs w:val="22"/>
        </w:rPr>
        <w:t>муниципального уровня Марафона</w:t>
      </w:r>
      <w:r w:rsidRPr="00F744D7">
        <w:rPr>
          <w:szCs w:val="22"/>
        </w:rPr>
        <w:t xml:space="preserve"> за </w:t>
      </w:r>
      <w:r>
        <w:rPr>
          <w:szCs w:val="22"/>
        </w:rPr>
        <w:t>апрель 2021</w:t>
      </w:r>
      <w:r w:rsidRPr="00F744D7">
        <w:rPr>
          <w:szCs w:val="22"/>
        </w:rPr>
        <w:t xml:space="preserve"> года (по форме: мероприятие, образовательная организация, количество участников, возраст участников, активные ссылки на мероприятия не более 3) направлять на электронный адрес </w:t>
      </w:r>
      <w:hyperlink r:id="rId9" w:history="1">
        <w:r w:rsidRPr="00F744D7">
          <w:rPr>
            <w:rStyle w:val="Hyperlink"/>
            <w:szCs w:val="22"/>
            <w:lang w:val="en-US"/>
          </w:rPr>
          <w:t>ecomarafonyar</w:t>
        </w:r>
        <w:r w:rsidRPr="00F744D7">
          <w:rPr>
            <w:rStyle w:val="Hyperlink"/>
            <w:szCs w:val="22"/>
          </w:rPr>
          <w:t>@</w:t>
        </w:r>
        <w:r w:rsidRPr="00F744D7">
          <w:rPr>
            <w:rStyle w:val="Hyperlink"/>
            <w:szCs w:val="22"/>
            <w:lang w:val="en-US"/>
          </w:rPr>
          <w:t>mail</w:t>
        </w:r>
        <w:r w:rsidRPr="00F744D7">
          <w:rPr>
            <w:rStyle w:val="Hyperlink"/>
            <w:szCs w:val="22"/>
          </w:rPr>
          <w:t>.</w:t>
        </w:r>
        <w:r w:rsidRPr="00F744D7">
          <w:rPr>
            <w:rStyle w:val="Hyperlink"/>
            <w:szCs w:val="22"/>
            <w:lang w:val="en-US"/>
          </w:rPr>
          <w:t>ru</w:t>
        </w:r>
      </w:hyperlink>
      <w:r w:rsidRPr="00F744D7">
        <w:rPr>
          <w:szCs w:val="22"/>
        </w:rPr>
        <w:t xml:space="preserve"> </w:t>
      </w:r>
      <w:r w:rsidRPr="00F744D7">
        <w:rPr>
          <w:szCs w:val="22"/>
          <w:lang w:val="en-US"/>
        </w:rPr>
        <w:t>c</w:t>
      </w:r>
      <w:r w:rsidRPr="00F744D7">
        <w:rPr>
          <w:szCs w:val="22"/>
        </w:rPr>
        <w:t xml:space="preserve"> пометкой</w:t>
      </w:r>
      <w:r w:rsidRPr="00F744D7">
        <w:rPr>
          <w:b/>
          <w:szCs w:val="22"/>
        </w:rPr>
        <w:t xml:space="preserve"> </w:t>
      </w:r>
      <w:r>
        <w:rPr>
          <w:b/>
          <w:szCs w:val="22"/>
        </w:rPr>
        <w:t xml:space="preserve">МЭС_апрель_2021 </w:t>
      </w:r>
      <w:r w:rsidRPr="00A55482">
        <w:rPr>
          <w:szCs w:val="22"/>
        </w:rPr>
        <w:t>до 01.05.2021.</w:t>
      </w:r>
      <w:r>
        <w:rPr>
          <w:b/>
          <w:szCs w:val="22"/>
        </w:rPr>
        <w:t xml:space="preserve"> </w:t>
      </w:r>
    </w:p>
    <w:p w:rsidR="00F27E6E" w:rsidRPr="00ED1048" w:rsidRDefault="00F27E6E" w:rsidP="00A55482">
      <w:pPr>
        <w:shd w:val="clear" w:color="auto" w:fill="FFFFFF"/>
        <w:ind w:firstLine="708"/>
        <w:jc w:val="both"/>
        <w:rPr>
          <w:b/>
        </w:rPr>
      </w:pPr>
      <w:r w:rsidRPr="005A4068">
        <w:rPr>
          <w:szCs w:val="22"/>
        </w:rPr>
        <w:t xml:space="preserve">В связи с официальным запросом ФГБОУ ДО «Федеральный центр дополнительного образования», отчет о Всероссийских акциях: День единых действий «День птиц» (1 апреля) и «День Земли» (22 апреля), просим направлять отдельно, и не позднее 5 дней с момента их проведения. </w:t>
      </w:r>
      <w:r w:rsidRPr="00ED1048">
        <w:t>Ссылки для заполнения отчетных форм по мероприятиям в рамках Дней единых действий:</w:t>
      </w:r>
    </w:p>
    <w:p w:rsidR="00F27E6E" w:rsidRPr="00ED1048" w:rsidRDefault="00F27E6E" w:rsidP="00935279">
      <w:r w:rsidRPr="00ED1048">
        <w:t xml:space="preserve">«День птиц» – </w:t>
      </w:r>
      <w:hyperlink r:id="rId10" w:history="1">
        <w:r w:rsidRPr="00ED1048">
          <w:rPr>
            <w:rStyle w:val="Hyperlink"/>
          </w:rPr>
          <w:t>https://forms.gle/toEfgPbH2EVw9vT46</w:t>
        </w:r>
      </w:hyperlink>
    </w:p>
    <w:p w:rsidR="00F27E6E" w:rsidRPr="00935279" w:rsidRDefault="00F27E6E" w:rsidP="00935279">
      <w:r w:rsidRPr="00ED1048">
        <w:t xml:space="preserve">«День Земли» – </w:t>
      </w:r>
      <w:hyperlink r:id="rId11" w:history="1">
        <w:r w:rsidRPr="00ED1048">
          <w:rPr>
            <w:rStyle w:val="Hyperlink"/>
          </w:rPr>
          <w:t>https://forms.gle/zp3MdzdjAaYcjydX9</w:t>
        </w:r>
      </w:hyperlink>
    </w:p>
    <w:p w:rsidR="00F27E6E" w:rsidRPr="00F744D7" w:rsidRDefault="00F27E6E" w:rsidP="00516F41">
      <w:pPr>
        <w:ind w:firstLine="708"/>
        <w:jc w:val="both"/>
        <w:rPr>
          <w:szCs w:val="22"/>
        </w:rPr>
      </w:pPr>
      <w:r w:rsidRPr="00F744D7">
        <w:rPr>
          <w:szCs w:val="22"/>
        </w:rPr>
        <w:t xml:space="preserve"> Дополнительная информация: +7(4852)55-09-93, </w:t>
      </w:r>
      <w:hyperlink r:id="rId12" w:history="1">
        <w:r w:rsidRPr="00920D5E">
          <w:rPr>
            <w:rStyle w:val="Hyperlink"/>
            <w:szCs w:val="22"/>
          </w:rPr>
          <w:t>g.gureva@corp.yarcdu.ru</w:t>
        </w:r>
      </w:hyperlink>
      <w:r>
        <w:rPr>
          <w:szCs w:val="22"/>
        </w:rPr>
        <w:t xml:space="preserve"> </w:t>
      </w:r>
      <w:r w:rsidRPr="00F744D7">
        <w:rPr>
          <w:szCs w:val="22"/>
        </w:rPr>
        <w:t>, Гурьева Галина Викторовна, старший методист отдела экологического образования ГОАУ ДО ЯО «Центр детей и юношества».</w:t>
      </w:r>
      <w:r w:rsidRPr="00F744D7">
        <w:rPr>
          <w:szCs w:val="22"/>
        </w:rPr>
        <w:tab/>
      </w:r>
    </w:p>
    <w:p w:rsidR="00F27E6E" w:rsidRPr="00F744D7" w:rsidRDefault="00F27E6E" w:rsidP="00516F41">
      <w:pPr>
        <w:jc w:val="both"/>
        <w:rPr>
          <w:b/>
          <w:szCs w:val="22"/>
        </w:rPr>
      </w:pPr>
    </w:p>
    <w:p w:rsidR="00F27E6E" w:rsidRPr="00F744D7" w:rsidRDefault="00F27E6E" w:rsidP="00516F41">
      <w:pPr>
        <w:jc w:val="both"/>
      </w:pPr>
      <w:r w:rsidRPr="00F744D7">
        <w:t xml:space="preserve">Директор                                                                                                   </w:t>
      </w:r>
      <w:r>
        <w:t xml:space="preserve">                </w:t>
      </w:r>
      <w:r w:rsidRPr="00F744D7">
        <w:t xml:space="preserve"> Е.А. Дубовик</w:t>
      </w:r>
    </w:p>
    <w:p w:rsidR="00F27E6E" w:rsidRPr="00F744D7" w:rsidRDefault="00F27E6E" w:rsidP="00516F41">
      <w:pPr>
        <w:rPr>
          <w:sz w:val="28"/>
        </w:rPr>
      </w:pPr>
    </w:p>
    <w:p w:rsidR="00F27E6E" w:rsidRDefault="00F27E6E" w:rsidP="00516F41">
      <w:pPr>
        <w:rPr>
          <w:sz w:val="20"/>
        </w:rPr>
      </w:pPr>
    </w:p>
    <w:p w:rsidR="00F27E6E" w:rsidRDefault="00F27E6E" w:rsidP="00516F41">
      <w:pPr>
        <w:rPr>
          <w:sz w:val="20"/>
        </w:rPr>
      </w:pPr>
    </w:p>
    <w:p w:rsidR="00F27E6E" w:rsidRPr="0019187D" w:rsidRDefault="00F27E6E" w:rsidP="00ED1048">
      <w:pPr>
        <w:outlineLvl w:val="0"/>
        <w:rPr>
          <w:sz w:val="20"/>
        </w:rPr>
      </w:pPr>
      <w:r w:rsidRPr="0019187D">
        <w:rPr>
          <w:sz w:val="20"/>
        </w:rPr>
        <w:t>Координатор</w:t>
      </w:r>
      <w:r>
        <w:rPr>
          <w:sz w:val="20"/>
        </w:rPr>
        <w:t xml:space="preserve"> направления: Минеева Ирина Юрьевна +7(4852)55-09-93</w:t>
      </w:r>
    </w:p>
    <w:p w:rsidR="00F27E6E" w:rsidRDefault="00F27E6E" w:rsidP="00516F41"/>
    <w:p w:rsidR="00F27E6E" w:rsidRDefault="00F27E6E" w:rsidP="00516F41"/>
    <w:p w:rsidR="00F27E6E" w:rsidRDefault="00F27E6E" w:rsidP="00516F41"/>
    <w:p w:rsidR="00F27E6E" w:rsidRDefault="00F27E6E" w:rsidP="00516F41"/>
    <w:p w:rsidR="00F27E6E" w:rsidRDefault="00F27E6E" w:rsidP="00516F41"/>
    <w:p w:rsidR="00F27E6E" w:rsidRDefault="00F27E6E"/>
    <w:sectPr w:rsidR="00F27E6E" w:rsidSect="0089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48A"/>
    <w:multiLevelType w:val="hybridMultilevel"/>
    <w:tmpl w:val="56A0AD48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4C4415D7"/>
    <w:multiLevelType w:val="hybridMultilevel"/>
    <w:tmpl w:val="25F2290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F41"/>
    <w:rsid w:val="000921FA"/>
    <w:rsid w:val="00112A74"/>
    <w:rsid w:val="0019187D"/>
    <w:rsid w:val="002416F4"/>
    <w:rsid w:val="00350980"/>
    <w:rsid w:val="003A6FFB"/>
    <w:rsid w:val="003B18CC"/>
    <w:rsid w:val="00455B6C"/>
    <w:rsid w:val="004D1AA0"/>
    <w:rsid w:val="004D49EC"/>
    <w:rsid w:val="00516F41"/>
    <w:rsid w:val="00555668"/>
    <w:rsid w:val="00564EE2"/>
    <w:rsid w:val="005A4068"/>
    <w:rsid w:val="006727B7"/>
    <w:rsid w:val="00674D59"/>
    <w:rsid w:val="00675114"/>
    <w:rsid w:val="006E77E5"/>
    <w:rsid w:val="006F56A1"/>
    <w:rsid w:val="00780B57"/>
    <w:rsid w:val="00790702"/>
    <w:rsid w:val="00884B7D"/>
    <w:rsid w:val="00892E06"/>
    <w:rsid w:val="00895FFF"/>
    <w:rsid w:val="00920D5E"/>
    <w:rsid w:val="00935279"/>
    <w:rsid w:val="0096258F"/>
    <w:rsid w:val="009969D1"/>
    <w:rsid w:val="009D579C"/>
    <w:rsid w:val="00A55482"/>
    <w:rsid w:val="00A720F6"/>
    <w:rsid w:val="00AD55E4"/>
    <w:rsid w:val="00B01120"/>
    <w:rsid w:val="00B314D6"/>
    <w:rsid w:val="00BB01EA"/>
    <w:rsid w:val="00C81E84"/>
    <w:rsid w:val="00CA67DF"/>
    <w:rsid w:val="00CC027A"/>
    <w:rsid w:val="00D422B3"/>
    <w:rsid w:val="00D7762F"/>
    <w:rsid w:val="00DF47AA"/>
    <w:rsid w:val="00E4451D"/>
    <w:rsid w:val="00E94D1C"/>
    <w:rsid w:val="00EB4492"/>
    <w:rsid w:val="00ED1048"/>
    <w:rsid w:val="00F27E6E"/>
    <w:rsid w:val="00F744D7"/>
    <w:rsid w:val="00FA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4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6F4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16F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5A4068"/>
    <w:rPr>
      <w:rFonts w:cs="Times New Roman"/>
      <w:color w:val="954F7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D10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1800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21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yarcdu.ru&amp;cc_ke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tsdyuecologi" TargetMode="External"/><Relationship Id="rId12" Type="http://schemas.openxmlformats.org/officeDocument/2006/relationships/hyperlink" Target="mailto:g.gureva@corp.yarc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ocdu@yandex.ru" TargetMode="External"/><Relationship Id="rId11" Type="http://schemas.openxmlformats.org/officeDocument/2006/relationships/hyperlink" Target="https://forms.gle/zp3MdzdjAaYcjydX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orms.gle/toEfgPbH2EVw9vT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omarafonya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705</Words>
  <Characters>4023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Галина Викторовна</dc:creator>
  <cp:keywords/>
  <dc:description/>
  <cp:lastModifiedBy>i.mineeva</cp:lastModifiedBy>
  <cp:revision>5</cp:revision>
  <dcterms:created xsi:type="dcterms:W3CDTF">2021-03-25T07:13:00Z</dcterms:created>
  <dcterms:modified xsi:type="dcterms:W3CDTF">2021-03-25T09:45:00Z</dcterms:modified>
</cp:coreProperties>
</file>