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9F6" w:rsidRDefault="00A66104" w:rsidP="006F797D">
      <w:pPr>
        <w:spacing w:line="240" w:lineRule="auto"/>
        <w:ind w:firstLine="6237"/>
        <w:rPr>
          <w:szCs w:val="28"/>
        </w:rPr>
      </w:pPr>
      <w:r>
        <w:rPr>
          <w:szCs w:val="28"/>
        </w:rPr>
        <w:t xml:space="preserve"> </w:t>
      </w:r>
    </w:p>
    <w:tbl>
      <w:tblPr>
        <w:tblpPr w:leftFromText="180" w:rightFromText="180" w:vertAnchor="text" w:horzAnchor="page" w:tblpX="6565" w:tblpY="148"/>
        <w:tblW w:w="0" w:type="auto"/>
        <w:tblLook w:val="0000" w:firstRow="0" w:lastRow="0" w:firstColumn="0" w:lastColumn="0" w:noHBand="0" w:noVBand="0"/>
      </w:tblPr>
      <w:tblGrid>
        <w:gridCol w:w="4361"/>
      </w:tblGrid>
      <w:tr w:rsidR="00CA034D" w:rsidRPr="00BE4A2B" w:rsidTr="002E7C72">
        <w:trPr>
          <w:trHeight w:val="375"/>
        </w:trPr>
        <w:tc>
          <w:tcPr>
            <w:tcW w:w="4361" w:type="dxa"/>
          </w:tcPr>
          <w:p w:rsidR="00CA034D" w:rsidRPr="00BE4A2B" w:rsidRDefault="00CA034D" w:rsidP="00CA034D">
            <w:pPr>
              <w:pStyle w:val="affff3"/>
              <w:jc w:val="right"/>
              <w:rPr>
                <w:b/>
                <w:sz w:val="28"/>
                <w:szCs w:val="28"/>
              </w:rPr>
            </w:pPr>
            <w:r w:rsidRPr="00BE4A2B">
              <w:rPr>
                <w:b/>
                <w:sz w:val="28"/>
                <w:szCs w:val="28"/>
              </w:rPr>
              <w:t>УТВЕРЖДЕНО</w:t>
            </w:r>
          </w:p>
        </w:tc>
      </w:tr>
      <w:tr w:rsidR="00CA034D" w:rsidRPr="00BE4A2B" w:rsidTr="002E7C72">
        <w:trPr>
          <w:trHeight w:val="357"/>
        </w:trPr>
        <w:tc>
          <w:tcPr>
            <w:tcW w:w="4361" w:type="dxa"/>
          </w:tcPr>
          <w:p w:rsidR="00CA034D" w:rsidRPr="00BE4A2B" w:rsidRDefault="00CA034D" w:rsidP="00CA034D">
            <w:pPr>
              <w:pStyle w:val="affff3"/>
              <w:jc w:val="right"/>
              <w:rPr>
                <w:b/>
                <w:sz w:val="28"/>
                <w:szCs w:val="28"/>
              </w:rPr>
            </w:pPr>
            <w:r w:rsidRPr="00BE4A2B">
              <w:rPr>
                <w:b/>
                <w:sz w:val="28"/>
                <w:szCs w:val="28"/>
              </w:rPr>
              <w:t>Наблюдательным советом</w:t>
            </w:r>
          </w:p>
        </w:tc>
      </w:tr>
      <w:tr w:rsidR="00CA034D" w:rsidRPr="00BE4A2B" w:rsidTr="002E7C72">
        <w:trPr>
          <w:trHeight w:val="357"/>
        </w:trPr>
        <w:tc>
          <w:tcPr>
            <w:tcW w:w="4361" w:type="dxa"/>
          </w:tcPr>
          <w:p w:rsidR="00CA034D" w:rsidRPr="00BE4A2B" w:rsidRDefault="00CA034D" w:rsidP="00CA034D">
            <w:pPr>
              <w:spacing w:line="240" w:lineRule="auto"/>
              <w:ind w:firstLine="0"/>
              <w:rPr>
                <w:sz w:val="24"/>
              </w:rPr>
            </w:pPr>
            <w:r w:rsidRPr="00BE4A2B">
              <w:rPr>
                <w:sz w:val="24"/>
              </w:rPr>
              <w:t>Протокол №___от</w:t>
            </w:r>
            <w:r>
              <w:rPr>
                <w:sz w:val="24"/>
              </w:rPr>
              <w:t xml:space="preserve"> </w:t>
            </w:r>
            <w:r w:rsidRPr="00BE4A2B">
              <w:rPr>
                <w:sz w:val="24"/>
              </w:rPr>
              <w:t>«___»___</w:t>
            </w:r>
            <w:r>
              <w:rPr>
                <w:sz w:val="24"/>
              </w:rPr>
              <w:t>____</w:t>
            </w:r>
            <w:r w:rsidRPr="00484355">
              <w:rPr>
                <w:sz w:val="24"/>
              </w:rPr>
              <w:t>20_</w:t>
            </w:r>
            <w:r>
              <w:rPr>
                <w:sz w:val="24"/>
              </w:rPr>
              <w:t>_</w:t>
            </w:r>
            <w:r w:rsidRPr="00BE4A2B">
              <w:rPr>
                <w:sz w:val="24"/>
              </w:rPr>
              <w:t xml:space="preserve"> г.</w:t>
            </w:r>
          </w:p>
        </w:tc>
      </w:tr>
      <w:tr w:rsidR="00CA034D" w:rsidRPr="00BE4A2B" w:rsidTr="002E7C72">
        <w:trPr>
          <w:trHeight w:val="367"/>
        </w:trPr>
        <w:tc>
          <w:tcPr>
            <w:tcW w:w="4361" w:type="dxa"/>
          </w:tcPr>
          <w:p w:rsidR="00CA034D" w:rsidRPr="00BE4A2B" w:rsidRDefault="00CA034D" w:rsidP="00CA034D">
            <w:pPr>
              <w:pStyle w:val="affff3"/>
              <w:jc w:val="right"/>
              <w:rPr>
                <w:sz w:val="24"/>
                <w:szCs w:val="24"/>
              </w:rPr>
            </w:pPr>
            <w:r w:rsidRPr="00BE4A2B">
              <w:rPr>
                <w:sz w:val="24"/>
                <w:szCs w:val="24"/>
              </w:rPr>
              <w:t>Председатель наблюдательного совета</w:t>
            </w:r>
          </w:p>
        </w:tc>
      </w:tr>
      <w:tr w:rsidR="00CA034D" w:rsidRPr="00220181" w:rsidTr="002E7C72">
        <w:trPr>
          <w:trHeight w:val="350"/>
        </w:trPr>
        <w:tc>
          <w:tcPr>
            <w:tcW w:w="4361" w:type="dxa"/>
          </w:tcPr>
          <w:p w:rsidR="00CA034D" w:rsidRPr="00220181" w:rsidRDefault="00CA034D" w:rsidP="00CA034D">
            <w:pPr>
              <w:spacing w:line="240" w:lineRule="auto"/>
              <w:jc w:val="right"/>
            </w:pPr>
            <w:r w:rsidRPr="00BE4A2B">
              <w:rPr>
                <w:szCs w:val="28"/>
              </w:rPr>
              <w:t>__</w:t>
            </w:r>
            <w:r>
              <w:rPr>
                <w:szCs w:val="28"/>
              </w:rPr>
              <w:t>_</w:t>
            </w:r>
            <w:r w:rsidRPr="00BE4A2B">
              <w:rPr>
                <w:szCs w:val="28"/>
              </w:rPr>
              <w:t xml:space="preserve">_________ </w:t>
            </w:r>
            <w:r>
              <w:rPr>
                <w:szCs w:val="28"/>
              </w:rPr>
              <w:t>/______</w:t>
            </w:r>
            <w:r w:rsidR="002E7C72">
              <w:rPr>
                <w:szCs w:val="28"/>
              </w:rPr>
              <w:t>__</w:t>
            </w:r>
            <w:r>
              <w:rPr>
                <w:szCs w:val="28"/>
              </w:rPr>
              <w:t>__/</w:t>
            </w:r>
          </w:p>
        </w:tc>
      </w:tr>
    </w:tbl>
    <w:p w:rsidR="0074166D" w:rsidRPr="00E2713A" w:rsidRDefault="0074166D" w:rsidP="006F797D">
      <w:pPr>
        <w:tabs>
          <w:tab w:val="left" w:pos="4820"/>
        </w:tabs>
        <w:autoSpaceDE w:val="0"/>
        <w:autoSpaceDN w:val="0"/>
        <w:adjustRightInd w:val="0"/>
        <w:spacing w:line="240" w:lineRule="auto"/>
        <w:ind w:left="4678" w:firstLine="0"/>
        <w:rPr>
          <w:rFonts w:eastAsia="Courier New"/>
          <w:color w:val="F2F2F2" w:themeColor="background1" w:themeShade="F2"/>
          <w:szCs w:val="28"/>
        </w:rPr>
      </w:pPr>
    </w:p>
    <w:p w:rsidR="00E74394" w:rsidRDefault="00E74394" w:rsidP="00E74394">
      <w:pPr>
        <w:tabs>
          <w:tab w:val="left" w:pos="4820"/>
        </w:tabs>
        <w:autoSpaceDE w:val="0"/>
        <w:autoSpaceDN w:val="0"/>
        <w:adjustRightInd w:val="0"/>
        <w:spacing w:line="240" w:lineRule="auto"/>
        <w:ind w:left="4678" w:firstLine="0"/>
        <w:rPr>
          <w:rFonts w:eastAsia="Courier New"/>
          <w:szCs w:val="28"/>
        </w:rPr>
      </w:pPr>
      <w:bookmarkStart w:id="0" w:name="_Toc309018938"/>
    </w:p>
    <w:p w:rsidR="00E74394" w:rsidRPr="00A32E42" w:rsidRDefault="00E74394" w:rsidP="00E74394">
      <w:pPr>
        <w:tabs>
          <w:tab w:val="left" w:pos="1485"/>
          <w:tab w:val="left" w:pos="4820"/>
        </w:tabs>
        <w:autoSpaceDE w:val="0"/>
        <w:autoSpaceDN w:val="0"/>
        <w:adjustRightInd w:val="0"/>
        <w:spacing w:line="240" w:lineRule="auto"/>
        <w:ind w:left="4678" w:firstLine="0"/>
        <w:jc w:val="left"/>
        <w:rPr>
          <w:rFonts w:eastAsia="Courier New"/>
          <w:szCs w:val="28"/>
        </w:rPr>
      </w:pPr>
    </w:p>
    <w:p w:rsidR="00E74394" w:rsidRPr="00A32E42" w:rsidRDefault="00E74394" w:rsidP="00E74394">
      <w:pPr>
        <w:tabs>
          <w:tab w:val="left" w:pos="1485"/>
          <w:tab w:val="left" w:pos="4820"/>
        </w:tabs>
        <w:autoSpaceDE w:val="0"/>
        <w:autoSpaceDN w:val="0"/>
        <w:adjustRightInd w:val="0"/>
        <w:spacing w:line="240" w:lineRule="auto"/>
        <w:ind w:left="4678" w:firstLine="0"/>
        <w:jc w:val="left"/>
        <w:rPr>
          <w:rFonts w:eastAsia="Courier New"/>
          <w:szCs w:val="28"/>
        </w:rPr>
      </w:pPr>
    </w:p>
    <w:p w:rsidR="00E74394" w:rsidRPr="00674EC2" w:rsidRDefault="00E74394" w:rsidP="00E74394">
      <w:pPr>
        <w:shd w:val="clear" w:color="auto" w:fill="FFFFFF"/>
        <w:spacing w:line="240" w:lineRule="auto"/>
        <w:ind w:left="-180" w:firstLine="0"/>
        <w:rPr>
          <w:szCs w:val="28"/>
        </w:rPr>
      </w:pPr>
    </w:p>
    <w:p w:rsidR="00E74394" w:rsidRPr="00674EC2" w:rsidRDefault="00E74394" w:rsidP="00E74394">
      <w:pPr>
        <w:shd w:val="clear" w:color="auto" w:fill="FFFFFF"/>
        <w:spacing w:line="240" w:lineRule="auto"/>
        <w:ind w:left="-180" w:firstLine="0"/>
        <w:jc w:val="center"/>
        <w:rPr>
          <w:b/>
          <w:szCs w:val="28"/>
        </w:rPr>
      </w:pPr>
    </w:p>
    <w:p w:rsidR="00E74394" w:rsidRDefault="00E74394" w:rsidP="00E74394">
      <w:pPr>
        <w:spacing w:line="240" w:lineRule="auto"/>
      </w:pPr>
    </w:p>
    <w:p w:rsidR="00E74394" w:rsidRDefault="00E74394" w:rsidP="00E74394">
      <w:pPr>
        <w:spacing w:line="240" w:lineRule="auto"/>
      </w:pPr>
    </w:p>
    <w:p w:rsidR="00E74394" w:rsidRDefault="00E74394" w:rsidP="00E74394">
      <w:pPr>
        <w:spacing w:line="240" w:lineRule="auto"/>
      </w:pPr>
      <w:bookmarkStart w:id="1" w:name="_GoBack"/>
      <w:bookmarkEnd w:id="1"/>
    </w:p>
    <w:p w:rsidR="00E74394" w:rsidRDefault="00E74394" w:rsidP="00E74394">
      <w:pPr>
        <w:spacing w:line="240" w:lineRule="auto"/>
      </w:pPr>
    </w:p>
    <w:p w:rsidR="00E74394" w:rsidRDefault="00E74394" w:rsidP="00E74394">
      <w:pPr>
        <w:spacing w:line="240" w:lineRule="auto"/>
        <w:ind w:firstLine="0"/>
      </w:pPr>
    </w:p>
    <w:p w:rsidR="00E74394" w:rsidRPr="00156E8A" w:rsidRDefault="00E74394" w:rsidP="00E74394">
      <w:pPr>
        <w:shd w:val="clear" w:color="auto" w:fill="FFFFFF"/>
        <w:spacing w:line="240" w:lineRule="auto"/>
        <w:ind w:firstLine="0"/>
        <w:jc w:val="center"/>
        <w:rPr>
          <w:b/>
          <w:sz w:val="44"/>
          <w:szCs w:val="44"/>
        </w:rPr>
      </w:pPr>
      <w:r w:rsidRPr="00156E8A">
        <w:rPr>
          <w:b/>
          <w:sz w:val="44"/>
          <w:szCs w:val="44"/>
        </w:rPr>
        <w:t xml:space="preserve">ПОЛОЖЕНИЕ </w:t>
      </w:r>
    </w:p>
    <w:p w:rsidR="00E74394" w:rsidRDefault="00E74394" w:rsidP="00E74394">
      <w:pPr>
        <w:shd w:val="clear" w:color="auto" w:fill="FFFFFF"/>
        <w:spacing w:line="240" w:lineRule="auto"/>
        <w:ind w:firstLine="0"/>
        <w:jc w:val="center"/>
        <w:rPr>
          <w:b/>
          <w:sz w:val="40"/>
          <w:szCs w:val="40"/>
        </w:rPr>
      </w:pPr>
      <w:r w:rsidRPr="00156E8A">
        <w:rPr>
          <w:b/>
          <w:sz w:val="40"/>
          <w:szCs w:val="40"/>
        </w:rPr>
        <w:t>О ЗАКУПКАХ ТОВАРОВ, РАБОТ, УСЛУГ</w:t>
      </w:r>
    </w:p>
    <w:p w:rsidR="00C8791F" w:rsidRPr="00156E8A" w:rsidRDefault="00C8791F" w:rsidP="00E74394">
      <w:pPr>
        <w:shd w:val="clear" w:color="auto" w:fill="FFFFFF"/>
        <w:spacing w:line="240" w:lineRule="auto"/>
        <w:ind w:firstLine="0"/>
        <w:jc w:val="center"/>
        <w:rPr>
          <w:b/>
          <w:sz w:val="40"/>
          <w:szCs w:val="40"/>
        </w:rPr>
      </w:pPr>
    </w:p>
    <w:p w:rsidR="00C8791F" w:rsidRPr="00C8791F" w:rsidRDefault="00C8791F" w:rsidP="00CA034D">
      <w:pPr>
        <w:spacing w:line="240" w:lineRule="auto"/>
        <w:jc w:val="center"/>
        <w:rPr>
          <w:b/>
          <w:sz w:val="32"/>
          <w:szCs w:val="32"/>
        </w:rPr>
      </w:pPr>
      <w:r w:rsidRPr="00C8791F">
        <w:rPr>
          <w:b/>
          <w:sz w:val="32"/>
          <w:szCs w:val="32"/>
        </w:rPr>
        <w:t xml:space="preserve">Государственного образовательного автономного учреждения дополнительного образования Ярославской области </w:t>
      </w:r>
    </w:p>
    <w:p w:rsidR="00E74394" w:rsidRPr="00C8791F" w:rsidRDefault="00C8791F" w:rsidP="00CA034D">
      <w:pPr>
        <w:spacing w:line="240" w:lineRule="auto"/>
        <w:jc w:val="center"/>
        <w:rPr>
          <w:sz w:val="32"/>
          <w:szCs w:val="32"/>
        </w:rPr>
      </w:pPr>
      <w:r w:rsidRPr="00C8791F">
        <w:rPr>
          <w:b/>
          <w:sz w:val="32"/>
          <w:szCs w:val="32"/>
        </w:rPr>
        <w:t>«Центр детей и юношества»</w:t>
      </w:r>
    </w:p>
    <w:p w:rsidR="00E74394" w:rsidRDefault="00E74394" w:rsidP="00E74394">
      <w:pPr>
        <w:spacing w:line="240" w:lineRule="auto"/>
      </w:pPr>
    </w:p>
    <w:p w:rsidR="00E74394" w:rsidRDefault="00E74394" w:rsidP="00E74394">
      <w:pPr>
        <w:spacing w:line="240" w:lineRule="auto"/>
      </w:pPr>
    </w:p>
    <w:p w:rsidR="00E74394" w:rsidRDefault="00E74394" w:rsidP="00E74394">
      <w:pPr>
        <w:spacing w:line="240" w:lineRule="auto"/>
      </w:pPr>
    </w:p>
    <w:p w:rsidR="00E74394" w:rsidRDefault="00E74394" w:rsidP="00E74394">
      <w:pPr>
        <w:spacing w:line="240" w:lineRule="auto"/>
      </w:pPr>
    </w:p>
    <w:p w:rsidR="00E74394" w:rsidRDefault="00E74394" w:rsidP="00E74394">
      <w:pPr>
        <w:spacing w:line="240" w:lineRule="auto"/>
      </w:pPr>
    </w:p>
    <w:p w:rsidR="00E74394" w:rsidRDefault="00E74394" w:rsidP="00E74394">
      <w:pPr>
        <w:spacing w:line="240" w:lineRule="auto"/>
      </w:pPr>
    </w:p>
    <w:p w:rsidR="00E74394" w:rsidRDefault="00E74394" w:rsidP="00E74394">
      <w:pPr>
        <w:spacing w:line="240" w:lineRule="auto"/>
      </w:pPr>
    </w:p>
    <w:p w:rsidR="00E74394" w:rsidRDefault="00E74394" w:rsidP="00E74394">
      <w:pPr>
        <w:spacing w:line="240" w:lineRule="auto"/>
      </w:pPr>
    </w:p>
    <w:p w:rsidR="00E74394" w:rsidRDefault="00E74394" w:rsidP="00E74394">
      <w:pPr>
        <w:spacing w:line="240" w:lineRule="auto"/>
      </w:pPr>
    </w:p>
    <w:p w:rsidR="00E74394" w:rsidRDefault="00E74394" w:rsidP="00E74394">
      <w:pPr>
        <w:spacing w:line="240" w:lineRule="auto"/>
      </w:pPr>
    </w:p>
    <w:p w:rsidR="00E74394" w:rsidRDefault="00E74394" w:rsidP="00E74394">
      <w:pPr>
        <w:spacing w:line="240" w:lineRule="auto"/>
      </w:pPr>
    </w:p>
    <w:p w:rsidR="00CA034D" w:rsidRDefault="00CA034D" w:rsidP="00E74394">
      <w:pPr>
        <w:spacing w:line="240" w:lineRule="auto"/>
      </w:pPr>
    </w:p>
    <w:p w:rsidR="00CA034D" w:rsidRDefault="00CA034D" w:rsidP="00E74394">
      <w:pPr>
        <w:spacing w:line="240" w:lineRule="auto"/>
      </w:pPr>
    </w:p>
    <w:p w:rsidR="00CA034D" w:rsidRDefault="00CA034D" w:rsidP="00E74394">
      <w:pPr>
        <w:spacing w:line="240" w:lineRule="auto"/>
      </w:pPr>
    </w:p>
    <w:p w:rsidR="00CA034D" w:rsidRDefault="00CA034D" w:rsidP="00E74394">
      <w:pPr>
        <w:spacing w:line="240" w:lineRule="auto"/>
      </w:pPr>
    </w:p>
    <w:p w:rsidR="00CA034D" w:rsidRDefault="00CA034D" w:rsidP="00E74394">
      <w:pPr>
        <w:spacing w:line="240" w:lineRule="auto"/>
      </w:pPr>
    </w:p>
    <w:p w:rsidR="00CA034D" w:rsidRDefault="00CA034D" w:rsidP="00E74394">
      <w:pPr>
        <w:spacing w:line="240" w:lineRule="auto"/>
      </w:pPr>
    </w:p>
    <w:p w:rsidR="00CA034D" w:rsidRDefault="00CA034D" w:rsidP="00E74394">
      <w:pPr>
        <w:spacing w:line="240" w:lineRule="auto"/>
      </w:pPr>
    </w:p>
    <w:p w:rsidR="00CA034D" w:rsidRDefault="00CA034D" w:rsidP="00E74394">
      <w:pPr>
        <w:spacing w:line="240" w:lineRule="auto"/>
      </w:pPr>
    </w:p>
    <w:p w:rsidR="00CA034D" w:rsidRDefault="00CA034D" w:rsidP="00E74394">
      <w:pPr>
        <w:spacing w:line="240" w:lineRule="auto"/>
      </w:pPr>
    </w:p>
    <w:p w:rsidR="00CA034D" w:rsidRDefault="00CA034D" w:rsidP="00E74394">
      <w:pPr>
        <w:spacing w:line="240" w:lineRule="auto"/>
      </w:pPr>
    </w:p>
    <w:p w:rsidR="00CA034D" w:rsidRDefault="00CA034D" w:rsidP="00E74394">
      <w:pPr>
        <w:spacing w:line="240" w:lineRule="auto"/>
      </w:pPr>
    </w:p>
    <w:p w:rsidR="00CA034D" w:rsidRDefault="00CA034D" w:rsidP="00E74394">
      <w:pPr>
        <w:spacing w:line="240" w:lineRule="auto"/>
      </w:pPr>
    </w:p>
    <w:p w:rsidR="00CA034D" w:rsidRDefault="00CA034D" w:rsidP="00E74394">
      <w:pPr>
        <w:spacing w:line="240" w:lineRule="auto"/>
      </w:pPr>
    </w:p>
    <w:p w:rsidR="00E74394" w:rsidRDefault="00E74394" w:rsidP="00466AD3">
      <w:pPr>
        <w:spacing w:line="240" w:lineRule="auto"/>
        <w:jc w:val="center"/>
      </w:pPr>
      <w:r>
        <w:t>Ярославль</w:t>
      </w:r>
      <w:r w:rsidRPr="00C8791F">
        <w:t>, 20</w:t>
      </w:r>
      <w:r w:rsidR="00DA0517" w:rsidRPr="00C8791F">
        <w:t>21</w:t>
      </w:r>
      <w:r w:rsidRPr="00C8791F">
        <w:t xml:space="preserve"> г.</w:t>
      </w:r>
      <w:r>
        <w:br w:type="page"/>
      </w:r>
    </w:p>
    <w:p w:rsidR="00466AD3" w:rsidRPr="00466AD3" w:rsidRDefault="00466AD3" w:rsidP="00466AD3">
      <w:pPr>
        <w:spacing w:line="240" w:lineRule="auto"/>
        <w:ind w:firstLine="709"/>
        <w:contextualSpacing/>
        <w:jc w:val="center"/>
        <w:rPr>
          <w:szCs w:val="28"/>
          <w:lang w:eastAsia="en-US"/>
        </w:rPr>
      </w:pPr>
    </w:p>
    <w:p w:rsidR="00466AD3" w:rsidRPr="00466AD3" w:rsidRDefault="00466AD3" w:rsidP="00466AD3">
      <w:pPr>
        <w:spacing w:line="240" w:lineRule="auto"/>
        <w:ind w:firstLine="0"/>
        <w:contextualSpacing/>
        <w:jc w:val="center"/>
        <w:rPr>
          <w:szCs w:val="28"/>
          <w:lang w:eastAsia="en-US"/>
        </w:rPr>
      </w:pPr>
      <w:r w:rsidRPr="00466AD3">
        <w:rPr>
          <w:szCs w:val="28"/>
          <w:lang w:eastAsia="en-US"/>
        </w:rPr>
        <w:t>СОДЕРЖАНИЕ</w:t>
      </w:r>
    </w:p>
    <w:p w:rsidR="00466AD3" w:rsidRPr="00466AD3" w:rsidRDefault="00466AD3" w:rsidP="00466AD3">
      <w:pPr>
        <w:spacing w:line="240" w:lineRule="auto"/>
        <w:ind w:firstLine="0"/>
        <w:contextualSpacing/>
        <w:jc w:val="center"/>
        <w:rPr>
          <w:szCs w:val="28"/>
          <w:lang w:eastAsia="en-US"/>
        </w:rPr>
      </w:pPr>
    </w:p>
    <w:p w:rsidR="00466AD3" w:rsidRPr="00BE4A2B" w:rsidRDefault="00466AD3" w:rsidP="00466AD3">
      <w:pPr>
        <w:spacing w:line="240" w:lineRule="auto"/>
        <w:ind w:firstLine="0"/>
        <w:contextualSpacing/>
        <w:jc w:val="left"/>
        <w:rPr>
          <w:szCs w:val="28"/>
          <w:lang w:eastAsia="en-US"/>
        </w:rPr>
      </w:pPr>
      <w:r w:rsidRPr="00BE4A2B">
        <w:rPr>
          <w:szCs w:val="28"/>
          <w:lang w:eastAsia="en-US"/>
        </w:rPr>
        <w:t>1. Термины и определения………………………………...………..……</w:t>
      </w:r>
      <w:r w:rsidR="00B6276F">
        <w:rPr>
          <w:szCs w:val="28"/>
          <w:lang w:eastAsia="en-US"/>
        </w:rPr>
        <w:t>……</w:t>
      </w:r>
      <w:r w:rsidRPr="00BE4A2B">
        <w:rPr>
          <w:szCs w:val="28"/>
          <w:lang w:eastAsia="en-US"/>
        </w:rPr>
        <w:t>…….…3</w:t>
      </w:r>
    </w:p>
    <w:p w:rsidR="00466AD3" w:rsidRPr="00BE4A2B" w:rsidRDefault="00466AD3" w:rsidP="00466AD3">
      <w:pPr>
        <w:spacing w:line="240" w:lineRule="auto"/>
        <w:ind w:firstLine="0"/>
        <w:contextualSpacing/>
        <w:jc w:val="left"/>
        <w:rPr>
          <w:szCs w:val="28"/>
          <w:lang w:eastAsia="en-US"/>
        </w:rPr>
      </w:pPr>
      <w:r w:rsidRPr="00BE4A2B">
        <w:rPr>
          <w:szCs w:val="28"/>
          <w:lang w:eastAsia="en-US"/>
        </w:rPr>
        <w:t>2. Цели, принципы, правовое регулирование….…………..……………</w:t>
      </w:r>
      <w:r w:rsidR="00B6276F">
        <w:rPr>
          <w:szCs w:val="28"/>
          <w:lang w:eastAsia="en-US"/>
        </w:rPr>
        <w:t>……</w:t>
      </w:r>
      <w:r w:rsidR="00EF02AC">
        <w:rPr>
          <w:szCs w:val="28"/>
          <w:lang w:eastAsia="en-US"/>
        </w:rPr>
        <w:t>…...….4</w:t>
      </w:r>
    </w:p>
    <w:p w:rsidR="00466AD3" w:rsidRPr="00BE4A2B" w:rsidRDefault="00466AD3" w:rsidP="00466AD3">
      <w:pPr>
        <w:spacing w:line="240" w:lineRule="auto"/>
        <w:ind w:firstLine="0"/>
        <w:contextualSpacing/>
        <w:jc w:val="left"/>
        <w:rPr>
          <w:szCs w:val="28"/>
          <w:lang w:eastAsia="en-US"/>
        </w:rPr>
      </w:pPr>
      <w:r w:rsidRPr="00BE4A2B">
        <w:rPr>
          <w:szCs w:val="28"/>
          <w:lang w:eastAsia="en-US"/>
        </w:rPr>
        <w:t>3. Особенности осуществления закупок у субъектов малого и среднего предпринимательства………………………………………………………</w:t>
      </w:r>
      <w:r w:rsidR="00B6276F">
        <w:rPr>
          <w:szCs w:val="28"/>
          <w:lang w:eastAsia="en-US"/>
        </w:rPr>
        <w:t>……</w:t>
      </w:r>
      <w:r w:rsidRPr="00BE4A2B">
        <w:rPr>
          <w:szCs w:val="28"/>
          <w:lang w:eastAsia="en-US"/>
        </w:rPr>
        <w:t>…….7</w:t>
      </w:r>
    </w:p>
    <w:p w:rsidR="00466AD3" w:rsidRPr="00BE4A2B" w:rsidRDefault="00466AD3" w:rsidP="00466AD3">
      <w:pPr>
        <w:spacing w:line="240" w:lineRule="auto"/>
        <w:ind w:firstLine="0"/>
        <w:contextualSpacing/>
        <w:jc w:val="left"/>
        <w:rPr>
          <w:szCs w:val="28"/>
          <w:lang w:eastAsia="en-US"/>
        </w:rPr>
      </w:pPr>
      <w:r w:rsidRPr="00BE4A2B">
        <w:rPr>
          <w:szCs w:val="28"/>
          <w:lang w:eastAsia="en-US"/>
        </w:rPr>
        <w:t>4. Приоритет товаров российского происхождения, работ, услуг, выполняемых, оказываемых российскими лицами, по отношению к товарам, происходящим из иностранных государств, работам, услугам, выполняемым, оказываемым иностранными лицами…………………………………</w:t>
      </w:r>
      <w:r w:rsidR="00B6276F">
        <w:rPr>
          <w:szCs w:val="28"/>
          <w:lang w:eastAsia="en-US"/>
        </w:rPr>
        <w:t>………………</w:t>
      </w:r>
      <w:r w:rsidRPr="00BE4A2B">
        <w:rPr>
          <w:szCs w:val="28"/>
          <w:lang w:eastAsia="en-US"/>
        </w:rPr>
        <w:t>…...…</w:t>
      </w:r>
      <w:r w:rsidR="00B6276F">
        <w:rPr>
          <w:szCs w:val="28"/>
          <w:lang w:eastAsia="en-US"/>
        </w:rPr>
        <w:t>……</w:t>
      </w:r>
      <w:r w:rsidRPr="00BE4A2B">
        <w:rPr>
          <w:szCs w:val="28"/>
          <w:lang w:eastAsia="en-US"/>
        </w:rPr>
        <w:t>….8</w:t>
      </w:r>
    </w:p>
    <w:p w:rsidR="00466AD3" w:rsidRPr="00BE4A2B" w:rsidRDefault="00466AD3" w:rsidP="00466AD3">
      <w:pPr>
        <w:spacing w:line="240" w:lineRule="auto"/>
        <w:ind w:firstLine="0"/>
        <w:contextualSpacing/>
        <w:jc w:val="left"/>
        <w:rPr>
          <w:szCs w:val="28"/>
          <w:lang w:eastAsia="en-US"/>
        </w:rPr>
      </w:pPr>
      <w:r w:rsidRPr="00BE4A2B">
        <w:rPr>
          <w:szCs w:val="28"/>
          <w:lang w:eastAsia="en-US"/>
        </w:rPr>
        <w:t>5. Специализированная организация…………………...……………………</w:t>
      </w:r>
      <w:r w:rsidR="00B6276F">
        <w:rPr>
          <w:szCs w:val="28"/>
          <w:lang w:eastAsia="en-US"/>
        </w:rPr>
        <w:t>…….</w:t>
      </w:r>
      <w:r w:rsidRPr="00BE4A2B">
        <w:rPr>
          <w:szCs w:val="28"/>
          <w:lang w:eastAsia="en-US"/>
        </w:rPr>
        <w:t>...10</w:t>
      </w:r>
    </w:p>
    <w:p w:rsidR="00466AD3" w:rsidRPr="00BE4A2B" w:rsidRDefault="00466AD3" w:rsidP="00466AD3">
      <w:pPr>
        <w:spacing w:line="240" w:lineRule="auto"/>
        <w:ind w:firstLine="0"/>
        <w:contextualSpacing/>
        <w:jc w:val="left"/>
        <w:rPr>
          <w:szCs w:val="28"/>
          <w:lang w:eastAsia="en-US"/>
        </w:rPr>
      </w:pPr>
      <w:r w:rsidRPr="00BE4A2B">
        <w:rPr>
          <w:szCs w:val="28"/>
          <w:lang w:eastAsia="en-US"/>
        </w:rPr>
        <w:t>6. Планирование………………………………………………………………</w:t>
      </w:r>
      <w:r w:rsidR="00B6276F">
        <w:rPr>
          <w:szCs w:val="28"/>
          <w:lang w:eastAsia="en-US"/>
        </w:rPr>
        <w:t>…….</w:t>
      </w:r>
      <w:r w:rsidR="00EF02AC">
        <w:rPr>
          <w:szCs w:val="28"/>
          <w:lang w:eastAsia="en-US"/>
        </w:rPr>
        <w:t>...11</w:t>
      </w:r>
    </w:p>
    <w:p w:rsidR="00466AD3" w:rsidRPr="00BE4A2B" w:rsidRDefault="00466AD3" w:rsidP="00466AD3">
      <w:pPr>
        <w:spacing w:line="240" w:lineRule="auto"/>
        <w:ind w:firstLine="0"/>
        <w:contextualSpacing/>
        <w:jc w:val="left"/>
        <w:rPr>
          <w:szCs w:val="28"/>
          <w:lang w:eastAsia="en-US"/>
        </w:rPr>
      </w:pPr>
      <w:r w:rsidRPr="00BE4A2B">
        <w:rPr>
          <w:szCs w:val="28"/>
          <w:lang w:eastAsia="en-US"/>
        </w:rPr>
        <w:t>7. </w:t>
      </w:r>
      <w:r w:rsidRPr="00BE4A2B">
        <w:rPr>
          <w:szCs w:val="28"/>
        </w:rPr>
        <w:t>Обоснование начальной (максимальной) цены договора….......................</w:t>
      </w:r>
      <w:r w:rsidR="00B6276F">
        <w:rPr>
          <w:szCs w:val="28"/>
        </w:rPr>
        <w:t>.......</w:t>
      </w:r>
      <w:r w:rsidRPr="00BE4A2B">
        <w:rPr>
          <w:szCs w:val="28"/>
        </w:rPr>
        <w:t>..12</w:t>
      </w:r>
    </w:p>
    <w:p w:rsidR="00466AD3" w:rsidRPr="00BE4A2B" w:rsidRDefault="00466AD3" w:rsidP="00466AD3">
      <w:pPr>
        <w:spacing w:line="240" w:lineRule="auto"/>
        <w:ind w:firstLine="0"/>
        <w:contextualSpacing/>
        <w:jc w:val="left"/>
        <w:rPr>
          <w:szCs w:val="28"/>
          <w:lang w:eastAsia="en-US"/>
        </w:rPr>
      </w:pPr>
      <w:r w:rsidRPr="00BE4A2B">
        <w:rPr>
          <w:szCs w:val="28"/>
          <w:lang w:eastAsia="en-US"/>
        </w:rPr>
        <w:t>8. Правила описания предмета конкурентной закупки……..………………</w:t>
      </w:r>
      <w:r w:rsidR="00B6276F">
        <w:rPr>
          <w:szCs w:val="28"/>
          <w:lang w:eastAsia="en-US"/>
        </w:rPr>
        <w:t>……</w:t>
      </w:r>
      <w:r w:rsidR="00EF02AC">
        <w:rPr>
          <w:szCs w:val="28"/>
          <w:lang w:eastAsia="en-US"/>
        </w:rPr>
        <w:t>...19</w:t>
      </w:r>
    </w:p>
    <w:p w:rsidR="00466AD3" w:rsidRPr="00BE4A2B" w:rsidRDefault="00466AD3" w:rsidP="00466AD3">
      <w:pPr>
        <w:spacing w:line="240" w:lineRule="auto"/>
        <w:ind w:firstLine="0"/>
        <w:contextualSpacing/>
        <w:jc w:val="left"/>
        <w:rPr>
          <w:szCs w:val="28"/>
          <w:lang w:eastAsia="en-US"/>
        </w:rPr>
      </w:pPr>
      <w:r w:rsidRPr="00BE4A2B">
        <w:rPr>
          <w:szCs w:val="28"/>
          <w:lang w:eastAsia="en-US"/>
        </w:rPr>
        <w:t>9. Требования к участникам закупки…………..……………………………</w:t>
      </w:r>
      <w:r w:rsidR="00B6276F">
        <w:rPr>
          <w:szCs w:val="28"/>
          <w:lang w:eastAsia="en-US"/>
        </w:rPr>
        <w:t>……</w:t>
      </w:r>
      <w:r w:rsidR="00EF02AC">
        <w:rPr>
          <w:szCs w:val="28"/>
          <w:lang w:eastAsia="en-US"/>
        </w:rPr>
        <w:t>….20</w:t>
      </w:r>
    </w:p>
    <w:p w:rsidR="00466AD3" w:rsidRPr="00BE4A2B" w:rsidRDefault="00466AD3" w:rsidP="00466AD3">
      <w:pPr>
        <w:spacing w:line="240" w:lineRule="auto"/>
        <w:ind w:firstLine="0"/>
        <w:contextualSpacing/>
        <w:jc w:val="left"/>
        <w:rPr>
          <w:szCs w:val="28"/>
          <w:lang w:eastAsia="en-US"/>
        </w:rPr>
      </w:pPr>
      <w:r w:rsidRPr="00BE4A2B">
        <w:rPr>
          <w:szCs w:val="28"/>
          <w:lang w:eastAsia="en-US"/>
        </w:rPr>
        <w:t>10. Обеспечение заявки, обеспечение исполнения договора...................</w:t>
      </w:r>
      <w:r w:rsidR="00B6276F">
        <w:rPr>
          <w:szCs w:val="28"/>
          <w:lang w:eastAsia="en-US"/>
        </w:rPr>
        <w:t>.......</w:t>
      </w:r>
      <w:r w:rsidRPr="00BE4A2B">
        <w:rPr>
          <w:szCs w:val="28"/>
          <w:lang w:eastAsia="en-US"/>
        </w:rPr>
        <w:t>.........22</w:t>
      </w:r>
    </w:p>
    <w:p w:rsidR="00466AD3" w:rsidRPr="00BE4A2B" w:rsidRDefault="00466AD3" w:rsidP="00466AD3">
      <w:pPr>
        <w:spacing w:line="240" w:lineRule="auto"/>
        <w:ind w:firstLine="0"/>
        <w:contextualSpacing/>
        <w:jc w:val="left"/>
        <w:rPr>
          <w:szCs w:val="28"/>
          <w:lang w:eastAsia="en-US"/>
        </w:rPr>
      </w:pPr>
      <w:r w:rsidRPr="00BE4A2B">
        <w:rPr>
          <w:szCs w:val="28"/>
          <w:lang w:eastAsia="en-US"/>
        </w:rPr>
        <w:t>11. Способы осуществления закупок……………..…………..……………</w:t>
      </w:r>
      <w:r w:rsidR="00B6276F">
        <w:rPr>
          <w:szCs w:val="28"/>
          <w:lang w:eastAsia="en-US"/>
        </w:rPr>
        <w:t>……</w:t>
      </w:r>
      <w:r w:rsidR="00EF02AC">
        <w:rPr>
          <w:szCs w:val="28"/>
          <w:lang w:eastAsia="en-US"/>
        </w:rPr>
        <w:t>…...25</w:t>
      </w:r>
    </w:p>
    <w:p w:rsidR="00466AD3" w:rsidRPr="00BE4A2B" w:rsidRDefault="00466AD3" w:rsidP="00466AD3">
      <w:pPr>
        <w:spacing w:line="240" w:lineRule="auto"/>
        <w:ind w:firstLine="0"/>
        <w:contextualSpacing/>
        <w:jc w:val="left"/>
        <w:rPr>
          <w:szCs w:val="28"/>
          <w:lang w:eastAsia="en-US"/>
        </w:rPr>
      </w:pPr>
      <w:r w:rsidRPr="00BE4A2B">
        <w:rPr>
          <w:szCs w:val="28"/>
          <w:lang w:eastAsia="en-US"/>
        </w:rPr>
        <w:t>12. Совместные закупки…..……………………………………....................</w:t>
      </w:r>
      <w:r w:rsidR="00B6276F">
        <w:rPr>
          <w:szCs w:val="28"/>
          <w:lang w:eastAsia="en-US"/>
        </w:rPr>
        <w:t>.......</w:t>
      </w:r>
      <w:r w:rsidR="00EF02AC">
        <w:rPr>
          <w:szCs w:val="28"/>
          <w:lang w:eastAsia="en-US"/>
        </w:rPr>
        <w:t>......27</w:t>
      </w:r>
    </w:p>
    <w:p w:rsidR="00466AD3" w:rsidRPr="00BE4A2B" w:rsidRDefault="00466AD3" w:rsidP="00466AD3">
      <w:pPr>
        <w:spacing w:line="240" w:lineRule="auto"/>
        <w:ind w:firstLine="0"/>
        <w:contextualSpacing/>
        <w:jc w:val="left"/>
        <w:rPr>
          <w:szCs w:val="28"/>
          <w:lang w:eastAsia="en-US"/>
        </w:rPr>
      </w:pPr>
      <w:r w:rsidRPr="00BE4A2B">
        <w:rPr>
          <w:szCs w:val="28"/>
          <w:lang w:eastAsia="en-US"/>
        </w:rPr>
        <w:t>13. Комиссия по осуществлению конкурентной закупки…...………………</w:t>
      </w:r>
      <w:r w:rsidR="00B6276F">
        <w:rPr>
          <w:szCs w:val="28"/>
          <w:lang w:eastAsia="en-US"/>
        </w:rPr>
        <w:t>……</w:t>
      </w:r>
      <w:r w:rsidR="00EF02AC">
        <w:rPr>
          <w:szCs w:val="28"/>
          <w:lang w:eastAsia="en-US"/>
        </w:rPr>
        <w:t>...29</w:t>
      </w:r>
    </w:p>
    <w:p w:rsidR="00466AD3" w:rsidRPr="00BE4A2B" w:rsidRDefault="00466AD3" w:rsidP="00466AD3">
      <w:pPr>
        <w:spacing w:line="240" w:lineRule="auto"/>
        <w:ind w:firstLine="0"/>
        <w:contextualSpacing/>
        <w:jc w:val="left"/>
        <w:rPr>
          <w:szCs w:val="28"/>
          <w:lang w:eastAsia="en-US"/>
        </w:rPr>
      </w:pPr>
      <w:r w:rsidRPr="00BE4A2B">
        <w:rPr>
          <w:szCs w:val="28"/>
          <w:lang w:eastAsia="en-US"/>
        </w:rPr>
        <w:t>14. Извещение об осуществлении закупки………..………………………</w:t>
      </w:r>
      <w:r w:rsidR="00B6276F">
        <w:rPr>
          <w:szCs w:val="28"/>
          <w:lang w:eastAsia="en-US"/>
        </w:rPr>
        <w:t>…….</w:t>
      </w:r>
      <w:r w:rsidR="00EF02AC">
        <w:rPr>
          <w:szCs w:val="28"/>
          <w:lang w:eastAsia="en-US"/>
        </w:rPr>
        <w:t>…...31</w:t>
      </w:r>
    </w:p>
    <w:p w:rsidR="00466AD3" w:rsidRPr="00BE4A2B" w:rsidRDefault="00466AD3" w:rsidP="00466AD3">
      <w:pPr>
        <w:spacing w:line="240" w:lineRule="auto"/>
        <w:ind w:firstLine="0"/>
        <w:contextualSpacing/>
        <w:jc w:val="left"/>
        <w:rPr>
          <w:szCs w:val="28"/>
          <w:lang w:eastAsia="en-US"/>
        </w:rPr>
      </w:pPr>
      <w:r w:rsidRPr="00BE4A2B">
        <w:rPr>
          <w:szCs w:val="28"/>
          <w:lang w:eastAsia="en-US"/>
        </w:rPr>
        <w:t>15. Документация о закупке……….………………………………………</w:t>
      </w:r>
      <w:r w:rsidR="00B6276F">
        <w:rPr>
          <w:szCs w:val="28"/>
          <w:lang w:eastAsia="en-US"/>
        </w:rPr>
        <w:t>…….</w:t>
      </w:r>
      <w:r w:rsidR="00EF02AC">
        <w:rPr>
          <w:szCs w:val="28"/>
          <w:lang w:eastAsia="en-US"/>
        </w:rPr>
        <w:t>……32</w:t>
      </w:r>
    </w:p>
    <w:p w:rsidR="00466AD3" w:rsidRPr="00BE4A2B" w:rsidRDefault="00466AD3" w:rsidP="00466AD3">
      <w:pPr>
        <w:spacing w:line="240" w:lineRule="auto"/>
        <w:ind w:firstLine="0"/>
        <w:contextualSpacing/>
        <w:jc w:val="left"/>
        <w:rPr>
          <w:szCs w:val="28"/>
          <w:lang w:eastAsia="en-US"/>
        </w:rPr>
      </w:pPr>
      <w:r w:rsidRPr="00BE4A2B">
        <w:rPr>
          <w:szCs w:val="28"/>
          <w:lang w:eastAsia="en-US"/>
        </w:rPr>
        <w:t>16. Разъяснения положений извещения об осуществлении закупки и (или) документации о закупке, внесение изменений в извещение об осуществлении закупки и документацию о закупке, отмена закупки…………………</w:t>
      </w:r>
      <w:r w:rsidR="00B6276F">
        <w:rPr>
          <w:szCs w:val="28"/>
          <w:lang w:eastAsia="en-US"/>
        </w:rPr>
        <w:t>……</w:t>
      </w:r>
      <w:r w:rsidR="00EF02AC">
        <w:rPr>
          <w:szCs w:val="28"/>
          <w:lang w:eastAsia="en-US"/>
        </w:rPr>
        <w:t>……….35</w:t>
      </w:r>
    </w:p>
    <w:p w:rsidR="00466AD3" w:rsidRPr="00BE4A2B" w:rsidRDefault="00466AD3" w:rsidP="00466AD3">
      <w:pPr>
        <w:spacing w:line="240" w:lineRule="auto"/>
        <w:ind w:firstLine="0"/>
        <w:contextualSpacing/>
        <w:jc w:val="left"/>
        <w:rPr>
          <w:szCs w:val="28"/>
          <w:lang w:eastAsia="en-US"/>
        </w:rPr>
      </w:pPr>
      <w:r w:rsidRPr="00BE4A2B">
        <w:rPr>
          <w:szCs w:val="28"/>
          <w:lang w:eastAsia="en-US"/>
        </w:rPr>
        <w:t>17. Открытый конкурс…………………………..…………………………</w:t>
      </w:r>
      <w:r w:rsidR="00B6276F">
        <w:rPr>
          <w:szCs w:val="28"/>
          <w:lang w:eastAsia="en-US"/>
        </w:rPr>
        <w:t>…….</w:t>
      </w:r>
      <w:r w:rsidR="00EF02AC">
        <w:rPr>
          <w:szCs w:val="28"/>
          <w:lang w:eastAsia="en-US"/>
        </w:rPr>
        <w:t>……36</w:t>
      </w:r>
    </w:p>
    <w:p w:rsidR="00466AD3" w:rsidRPr="00BE4A2B" w:rsidRDefault="00466AD3" w:rsidP="00466AD3">
      <w:pPr>
        <w:spacing w:line="240" w:lineRule="auto"/>
        <w:ind w:firstLine="0"/>
        <w:contextualSpacing/>
        <w:jc w:val="left"/>
        <w:rPr>
          <w:szCs w:val="28"/>
          <w:lang w:eastAsia="en-US"/>
        </w:rPr>
      </w:pPr>
      <w:r w:rsidRPr="00BE4A2B">
        <w:rPr>
          <w:szCs w:val="28"/>
          <w:lang w:eastAsia="en-US"/>
        </w:rPr>
        <w:t>18. Конкурс в электронной форме……………………….……..................</w:t>
      </w:r>
      <w:r w:rsidR="00B6276F">
        <w:rPr>
          <w:szCs w:val="28"/>
          <w:lang w:eastAsia="en-US"/>
        </w:rPr>
        <w:t>......</w:t>
      </w:r>
      <w:r w:rsidRPr="00BE4A2B">
        <w:rPr>
          <w:szCs w:val="28"/>
          <w:lang w:eastAsia="en-US"/>
        </w:rPr>
        <w:t>......</w:t>
      </w:r>
      <w:r w:rsidR="00B6276F">
        <w:rPr>
          <w:szCs w:val="28"/>
          <w:lang w:eastAsia="en-US"/>
        </w:rPr>
        <w:t>.</w:t>
      </w:r>
      <w:r w:rsidR="00EF02AC">
        <w:rPr>
          <w:szCs w:val="28"/>
          <w:lang w:eastAsia="en-US"/>
        </w:rPr>
        <w:t>..48</w:t>
      </w:r>
    </w:p>
    <w:p w:rsidR="00466AD3" w:rsidRPr="00BE4A2B" w:rsidRDefault="00466AD3" w:rsidP="00466AD3">
      <w:pPr>
        <w:spacing w:line="240" w:lineRule="auto"/>
        <w:ind w:firstLine="0"/>
        <w:contextualSpacing/>
        <w:jc w:val="left"/>
        <w:rPr>
          <w:szCs w:val="28"/>
          <w:lang w:eastAsia="en-US"/>
        </w:rPr>
      </w:pPr>
      <w:r w:rsidRPr="00BE4A2B">
        <w:rPr>
          <w:szCs w:val="28"/>
          <w:lang w:eastAsia="en-US"/>
        </w:rPr>
        <w:t>19. Открытый аукцион…………………………….………………………</w:t>
      </w:r>
      <w:r w:rsidR="00B6276F">
        <w:rPr>
          <w:szCs w:val="28"/>
          <w:lang w:eastAsia="en-US"/>
        </w:rPr>
        <w:t>……</w:t>
      </w:r>
      <w:r w:rsidR="00EF02AC">
        <w:rPr>
          <w:szCs w:val="28"/>
          <w:lang w:eastAsia="en-US"/>
        </w:rPr>
        <w:t>…….65</w:t>
      </w:r>
    </w:p>
    <w:p w:rsidR="00466AD3" w:rsidRPr="00BE4A2B" w:rsidRDefault="00466AD3" w:rsidP="00466AD3">
      <w:pPr>
        <w:spacing w:line="240" w:lineRule="auto"/>
        <w:ind w:firstLine="0"/>
        <w:contextualSpacing/>
        <w:jc w:val="left"/>
        <w:rPr>
          <w:szCs w:val="28"/>
          <w:lang w:eastAsia="en-US"/>
        </w:rPr>
      </w:pPr>
      <w:r w:rsidRPr="00BE4A2B">
        <w:rPr>
          <w:szCs w:val="28"/>
          <w:lang w:eastAsia="en-US"/>
        </w:rPr>
        <w:t>20. Аукцион в электронной форме……………...………...…………………</w:t>
      </w:r>
      <w:r w:rsidR="00B6276F">
        <w:rPr>
          <w:szCs w:val="28"/>
          <w:lang w:eastAsia="en-US"/>
        </w:rPr>
        <w:t>…...</w:t>
      </w:r>
      <w:r w:rsidR="00EF02AC">
        <w:rPr>
          <w:szCs w:val="28"/>
          <w:lang w:eastAsia="en-US"/>
        </w:rPr>
        <w:t>….77</w:t>
      </w:r>
    </w:p>
    <w:p w:rsidR="00466AD3" w:rsidRPr="00BE4A2B" w:rsidRDefault="00466AD3" w:rsidP="00466AD3">
      <w:pPr>
        <w:spacing w:line="240" w:lineRule="auto"/>
        <w:ind w:firstLine="0"/>
        <w:contextualSpacing/>
        <w:jc w:val="left"/>
        <w:rPr>
          <w:szCs w:val="28"/>
          <w:lang w:eastAsia="en-US"/>
        </w:rPr>
      </w:pPr>
      <w:r w:rsidRPr="00BE4A2B">
        <w:rPr>
          <w:szCs w:val="28"/>
          <w:lang w:eastAsia="en-US"/>
        </w:rPr>
        <w:t>21. Запрос котировок в электронной форме……………..……................</w:t>
      </w:r>
      <w:r w:rsidR="00B6276F">
        <w:rPr>
          <w:szCs w:val="28"/>
          <w:lang w:eastAsia="en-US"/>
        </w:rPr>
        <w:t>.......</w:t>
      </w:r>
      <w:r w:rsidR="00EF02AC">
        <w:rPr>
          <w:szCs w:val="28"/>
          <w:lang w:eastAsia="en-US"/>
        </w:rPr>
        <w:t>.........92</w:t>
      </w:r>
    </w:p>
    <w:p w:rsidR="00466AD3" w:rsidRPr="00BE4A2B" w:rsidRDefault="00466AD3" w:rsidP="00466AD3">
      <w:pPr>
        <w:spacing w:line="240" w:lineRule="auto"/>
        <w:ind w:firstLine="0"/>
        <w:contextualSpacing/>
        <w:jc w:val="left"/>
        <w:rPr>
          <w:szCs w:val="28"/>
          <w:lang w:eastAsia="en-US"/>
        </w:rPr>
      </w:pPr>
      <w:r w:rsidRPr="00BE4A2B">
        <w:rPr>
          <w:szCs w:val="28"/>
          <w:lang w:eastAsia="en-US"/>
        </w:rPr>
        <w:t>22. Запрос предложений в электронной форме….………………………</w:t>
      </w:r>
      <w:r w:rsidR="00B6276F">
        <w:rPr>
          <w:szCs w:val="28"/>
          <w:lang w:eastAsia="en-US"/>
        </w:rPr>
        <w:t>……</w:t>
      </w:r>
      <w:r w:rsidR="00EF02AC">
        <w:rPr>
          <w:szCs w:val="28"/>
          <w:lang w:eastAsia="en-US"/>
        </w:rPr>
        <w:t>…...101</w:t>
      </w:r>
    </w:p>
    <w:p w:rsidR="00466AD3" w:rsidRPr="00BE4A2B" w:rsidRDefault="00466AD3" w:rsidP="00466AD3">
      <w:pPr>
        <w:spacing w:line="240" w:lineRule="auto"/>
        <w:ind w:firstLine="0"/>
        <w:contextualSpacing/>
        <w:jc w:val="left"/>
        <w:rPr>
          <w:szCs w:val="28"/>
          <w:lang w:eastAsia="en-US"/>
        </w:rPr>
      </w:pPr>
      <w:r w:rsidRPr="00BE4A2B">
        <w:rPr>
          <w:szCs w:val="28"/>
          <w:lang w:eastAsia="en-US"/>
        </w:rPr>
        <w:t>23. Осуществление закупки закрытым способом…..………......................</w:t>
      </w:r>
      <w:r w:rsidR="00B6276F">
        <w:rPr>
          <w:szCs w:val="28"/>
          <w:lang w:eastAsia="en-US"/>
        </w:rPr>
        <w:t>......</w:t>
      </w:r>
      <w:r w:rsidR="00EF02AC">
        <w:rPr>
          <w:szCs w:val="28"/>
          <w:lang w:eastAsia="en-US"/>
        </w:rPr>
        <w:t>.....112</w:t>
      </w:r>
    </w:p>
    <w:p w:rsidR="00466AD3" w:rsidRPr="00BE4A2B" w:rsidRDefault="00466AD3" w:rsidP="00466AD3">
      <w:pPr>
        <w:spacing w:line="240" w:lineRule="auto"/>
        <w:ind w:firstLine="0"/>
        <w:contextualSpacing/>
        <w:jc w:val="left"/>
        <w:rPr>
          <w:szCs w:val="28"/>
          <w:lang w:eastAsia="en-US"/>
        </w:rPr>
      </w:pPr>
      <w:r w:rsidRPr="00BE4A2B">
        <w:rPr>
          <w:szCs w:val="28"/>
          <w:lang w:eastAsia="en-US"/>
        </w:rPr>
        <w:t>24. Закупка у единственного поставщика (подрядчика, исполнителя)……</w:t>
      </w:r>
      <w:r w:rsidR="00B6276F">
        <w:rPr>
          <w:szCs w:val="28"/>
          <w:lang w:eastAsia="en-US"/>
        </w:rPr>
        <w:t>…...</w:t>
      </w:r>
      <w:r w:rsidR="00EF02AC">
        <w:rPr>
          <w:szCs w:val="28"/>
          <w:lang w:eastAsia="en-US"/>
        </w:rPr>
        <w:t>..113</w:t>
      </w:r>
    </w:p>
    <w:p w:rsidR="00466AD3" w:rsidRPr="00BE4A2B" w:rsidRDefault="00466AD3" w:rsidP="00466AD3">
      <w:pPr>
        <w:spacing w:line="240" w:lineRule="auto"/>
        <w:ind w:firstLine="0"/>
        <w:contextualSpacing/>
        <w:jc w:val="left"/>
        <w:rPr>
          <w:szCs w:val="28"/>
          <w:lang w:eastAsia="en-US"/>
        </w:rPr>
      </w:pPr>
      <w:r w:rsidRPr="00BE4A2B">
        <w:rPr>
          <w:szCs w:val="28"/>
          <w:lang w:eastAsia="en-US"/>
        </w:rPr>
        <w:t>25. Заключение договора……………………………………………………</w:t>
      </w:r>
      <w:r w:rsidR="00B6276F">
        <w:rPr>
          <w:szCs w:val="28"/>
          <w:lang w:eastAsia="en-US"/>
        </w:rPr>
        <w:t>……</w:t>
      </w:r>
      <w:r w:rsidR="00EF02AC">
        <w:rPr>
          <w:szCs w:val="28"/>
          <w:lang w:eastAsia="en-US"/>
        </w:rPr>
        <w:t>…120</w:t>
      </w:r>
    </w:p>
    <w:p w:rsidR="00466AD3" w:rsidRPr="00BE4A2B" w:rsidRDefault="00466AD3" w:rsidP="00466AD3">
      <w:pPr>
        <w:spacing w:line="240" w:lineRule="auto"/>
        <w:ind w:firstLine="0"/>
        <w:contextualSpacing/>
        <w:jc w:val="left"/>
        <w:rPr>
          <w:szCs w:val="28"/>
          <w:lang w:eastAsia="en-US"/>
        </w:rPr>
      </w:pPr>
      <w:r w:rsidRPr="00BE4A2B">
        <w:rPr>
          <w:szCs w:val="28"/>
          <w:lang w:eastAsia="en-US"/>
        </w:rPr>
        <w:t>26. Исполнение договора……………………………………...............</w:t>
      </w:r>
      <w:r w:rsidR="00B6276F">
        <w:rPr>
          <w:szCs w:val="28"/>
          <w:lang w:eastAsia="en-US"/>
        </w:rPr>
        <w:t>.</w:t>
      </w:r>
      <w:r w:rsidRPr="00BE4A2B">
        <w:rPr>
          <w:szCs w:val="28"/>
          <w:lang w:eastAsia="en-US"/>
        </w:rPr>
        <w:t>......</w:t>
      </w:r>
      <w:r w:rsidR="00B6276F">
        <w:rPr>
          <w:szCs w:val="28"/>
          <w:lang w:eastAsia="en-US"/>
        </w:rPr>
        <w:t>......</w:t>
      </w:r>
      <w:r w:rsidR="002E7C72">
        <w:rPr>
          <w:szCs w:val="28"/>
          <w:lang w:eastAsia="en-US"/>
        </w:rPr>
        <w:t>.......124</w:t>
      </w:r>
    </w:p>
    <w:p w:rsidR="00466AD3" w:rsidRPr="00BE4A2B" w:rsidRDefault="00466AD3" w:rsidP="00466AD3">
      <w:pPr>
        <w:spacing w:line="240" w:lineRule="auto"/>
        <w:ind w:firstLine="0"/>
        <w:contextualSpacing/>
        <w:jc w:val="left"/>
        <w:rPr>
          <w:szCs w:val="28"/>
          <w:lang w:eastAsia="en-US"/>
        </w:rPr>
      </w:pPr>
      <w:r w:rsidRPr="00BE4A2B">
        <w:rPr>
          <w:szCs w:val="28"/>
          <w:lang w:eastAsia="en-US"/>
        </w:rPr>
        <w:t>27. Изменение договора……………………………………………………</w:t>
      </w:r>
      <w:r w:rsidR="00B6276F">
        <w:rPr>
          <w:szCs w:val="28"/>
          <w:lang w:eastAsia="en-US"/>
        </w:rPr>
        <w:t>……</w:t>
      </w:r>
      <w:r w:rsidR="00EF02AC">
        <w:rPr>
          <w:szCs w:val="28"/>
          <w:lang w:eastAsia="en-US"/>
        </w:rPr>
        <w:t>…..12</w:t>
      </w:r>
      <w:r w:rsidR="002E7C72">
        <w:rPr>
          <w:szCs w:val="28"/>
          <w:lang w:eastAsia="en-US"/>
        </w:rPr>
        <w:t>6</w:t>
      </w:r>
    </w:p>
    <w:p w:rsidR="00466AD3" w:rsidRPr="00BE4A2B" w:rsidRDefault="00466AD3" w:rsidP="00466AD3">
      <w:pPr>
        <w:spacing w:line="240" w:lineRule="auto"/>
        <w:ind w:firstLine="0"/>
        <w:contextualSpacing/>
        <w:jc w:val="left"/>
        <w:rPr>
          <w:szCs w:val="28"/>
          <w:lang w:eastAsia="en-US"/>
        </w:rPr>
      </w:pPr>
      <w:r w:rsidRPr="00BE4A2B">
        <w:rPr>
          <w:szCs w:val="28"/>
          <w:lang w:eastAsia="en-US"/>
        </w:rPr>
        <w:t>28. Расторжение договора………………………………..…………………</w:t>
      </w:r>
      <w:r w:rsidR="00B6276F">
        <w:rPr>
          <w:szCs w:val="28"/>
          <w:lang w:eastAsia="en-US"/>
        </w:rPr>
        <w:t>……</w:t>
      </w:r>
      <w:r w:rsidR="002E7C72">
        <w:rPr>
          <w:szCs w:val="28"/>
          <w:lang w:eastAsia="en-US"/>
        </w:rPr>
        <w:t>….128</w:t>
      </w:r>
    </w:p>
    <w:p w:rsidR="00466AD3" w:rsidRPr="00BE4A2B" w:rsidRDefault="00466AD3" w:rsidP="00466AD3">
      <w:pPr>
        <w:spacing w:line="240" w:lineRule="auto"/>
        <w:ind w:firstLine="0"/>
        <w:contextualSpacing/>
        <w:jc w:val="left"/>
        <w:rPr>
          <w:szCs w:val="28"/>
          <w:lang w:eastAsia="en-US"/>
        </w:rPr>
      </w:pPr>
      <w:r w:rsidRPr="00BE4A2B">
        <w:rPr>
          <w:szCs w:val="28"/>
          <w:lang w:eastAsia="en-US"/>
        </w:rPr>
        <w:t>29. Реестр недобросовестных поставщиков (подрядчиков, исполнителей)</w:t>
      </w:r>
      <w:r w:rsidR="002E7C72">
        <w:rPr>
          <w:szCs w:val="28"/>
          <w:lang w:eastAsia="en-US"/>
        </w:rPr>
        <w:t>…….128</w:t>
      </w:r>
    </w:p>
    <w:p w:rsidR="00466AD3" w:rsidRPr="00BE4A2B" w:rsidRDefault="00466AD3" w:rsidP="00466AD3">
      <w:pPr>
        <w:spacing w:line="240" w:lineRule="auto"/>
        <w:ind w:firstLine="0"/>
        <w:contextualSpacing/>
        <w:jc w:val="left"/>
        <w:rPr>
          <w:szCs w:val="28"/>
          <w:lang w:eastAsia="en-US"/>
        </w:rPr>
      </w:pPr>
      <w:r w:rsidRPr="00BE4A2B">
        <w:rPr>
          <w:szCs w:val="28"/>
          <w:lang w:eastAsia="en-US"/>
        </w:rPr>
        <w:t>30. Отчетность ………………………..…………………..………………</w:t>
      </w:r>
      <w:r w:rsidR="00B6276F">
        <w:rPr>
          <w:szCs w:val="28"/>
          <w:lang w:eastAsia="en-US"/>
        </w:rPr>
        <w:t>……</w:t>
      </w:r>
      <w:r w:rsidR="002E7C72">
        <w:rPr>
          <w:szCs w:val="28"/>
          <w:lang w:eastAsia="en-US"/>
        </w:rPr>
        <w:t>……129</w:t>
      </w:r>
    </w:p>
    <w:p w:rsidR="00466AD3" w:rsidRPr="00466AD3" w:rsidRDefault="00466AD3" w:rsidP="00466AD3">
      <w:pPr>
        <w:spacing w:line="240" w:lineRule="auto"/>
        <w:ind w:firstLine="0"/>
        <w:contextualSpacing/>
        <w:jc w:val="left"/>
        <w:rPr>
          <w:szCs w:val="28"/>
          <w:lang w:eastAsia="en-US"/>
        </w:rPr>
      </w:pPr>
      <w:r w:rsidRPr="00BE4A2B">
        <w:rPr>
          <w:szCs w:val="28"/>
          <w:lang w:eastAsia="en-US"/>
        </w:rPr>
        <w:t>31. Особенности отдельных видов закупок ……………………...……</w:t>
      </w:r>
      <w:r w:rsidR="00B6276F">
        <w:rPr>
          <w:szCs w:val="28"/>
          <w:lang w:eastAsia="en-US"/>
        </w:rPr>
        <w:t>……</w:t>
      </w:r>
      <w:r w:rsidR="002E7C72">
        <w:rPr>
          <w:szCs w:val="28"/>
          <w:lang w:eastAsia="en-US"/>
        </w:rPr>
        <w:t>…….130</w:t>
      </w:r>
    </w:p>
    <w:p w:rsidR="00466AD3" w:rsidRPr="00466AD3" w:rsidRDefault="00466AD3" w:rsidP="00466AD3">
      <w:pPr>
        <w:spacing w:line="240" w:lineRule="auto"/>
        <w:ind w:firstLine="709"/>
        <w:contextualSpacing/>
        <w:rPr>
          <w:szCs w:val="28"/>
          <w:lang w:eastAsia="en-US"/>
        </w:rPr>
      </w:pPr>
      <w:r w:rsidRPr="00466AD3">
        <w:rPr>
          <w:szCs w:val="28"/>
          <w:lang w:eastAsia="en-US"/>
        </w:rPr>
        <w:br w:type="page"/>
      </w:r>
    </w:p>
    <w:p w:rsidR="00466AD3" w:rsidRPr="00466AD3" w:rsidRDefault="00466AD3" w:rsidP="00466AD3">
      <w:pPr>
        <w:autoSpaceDE w:val="0"/>
        <w:autoSpaceDN w:val="0"/>
        <w:spacing w:line="240" w:lineRule="auto"/>
        <w:ind w:firstLine="0"/>
        <w:jc w:val="center"/>
        <w:rPr>
          <w:szCs w:val="28"/>
        </w:rPr>
      </w:pPr>
      <w:r w:rsidRPr="00466AD3">
        <w:rPr>
          <w:szCs w:val="28"/>
        </w:rPr>
        <w:t>1.</w:t>
      </w:r>
      <w:r w:rsidRPr="00466AD3">
        <w:rPr>
          <w:szCs w:val="28"/>
          <w:lang w:eastAsia="en-US"/>
        </w:rPr>
        <w:t> </w:t>
      </w:r>
      <w:r w:rsidRPr="00466AD3">
        <w:rPr>
          <w:szCs w:val="28"/>
        </w:rPr>
        <w:t>Термины и определения</w:t>
      </w:r>
    </w:p>
    <w:p w:rsidR="00466AD3" w:rsidRPr="00466AD3" w:rsidRDefault="00466AD3" w:rsidP="00466AD3">
      <w:pPr>
        <w:autoSpaceDE w:val="0"/>
        <w:autoSpaceDN w:val="0"/>
        <w:spacing w:line="240" w:lineRule="auto"/>
        <w:ind w:firstLine="0"/>
        <w:jc w:val="center"/>
        <w:rPr>
          <w:szCs w:val="28"/>
        </w:rPr>
      </w:pPr>
    </w:p>
    <w:p w:rsidR="00466AD3" w:rsidRPr="00466AD3" w:rsidRDefault="00466AD3" w:rsidP="00466AD3">
      <w:pPr>
        <w:autoSpaceDE w:val="0"/>
        <w:autoSpaceDN w:val="0"/>
        <w:spacing w:line="240" w:lineRule="auto"/>
        <w:ind w:firstLine="709"/>
        <w:rPr>
          <w:szCs w:val="28"/>
        </w:rPr>
      </w:pPr>
      <w:r w:rsidRPr="00466AD3">
        <w:rPr>
          <w:szCs w:val="28"/>
        </w:rPr>
        <w:t>1.1.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 и регламентирует закупочную деятельность заказчика в соответствии с Федеральным законом от 18</w:t>
      </w:r>
      <w:r w:rsidRPr="00466AD3">
        <w:rPr>
          <w:szCs w:val="28"/>
          <w:lang w:eastAsia="en-US"/>
        </w:rPr>
        <w:t> </w:t>
      </w:r>
      <w:r w:rsidRPr="00466AD3">
        <w:rPr>
          <w:szCs w:val="28"/>
        </w:rPr>
        <w:t>июля 2011</w:t>
      </w:r>
      <w:r w:rsidRPr="00466AD3">
        <w:rPr>
          <w:szCs w:val="28"/>
          <w:lang w:eastAsia="en-US"/>
        </w:rPr>
        <w:t> </w:t>
      </w:r>
      <w:r w:rsidRPr="00466AD3">
        <w:rPr>
          <w:szCs w:val="28"/>
        </w:rPr>
        <w:t>года №</w:t>
      </w:r>
      <w:r w:rsidRPr="00466AD3">
        <w:rPr>
          <w:szCs w:val="28"/>
          <w:lang w:eastAsia="en-US"/>
        </w:rPr>
        <w:t> </w:t>
      </w:r>
      <w:r w:rsidRPr="00466AD3">
        <w:rPr>
          <w:szCs w:val="28"/>
        </w:rPr>
        <w:t>223-ФЗ «О закупках товаров, работ, услуг отдельными видами юридических лиц» (далее – Федеральный закон №</w:t>
      </w:r>
      <w:r w:rsidRPr="00466AD3">
        <w:rPr>
          <w:szCs w:val="28"/>
          <w:lang w:eastAsia="en-US"/>
        </w:rPr>
        <w:t> </w:t>
      </w:r>
      <w:r w:rsidRPr="00466AD3">
        <w:rPr>
          <w:szCs w:val="28"/>
        </w:rPr>
        <w:t>223-ФЗ). Настоящее Положение устанавливает порядок подготовки и осуществления конкурентных и неконкурентных закупок, порядок и условия их применения, порядок заключения и исполнения договоров, а также иные связанные с обеспечением закупки положения.</w:t>
      </w:r>
    </w:p>
    <w:p w:rsidR="00466AD3" w:rsidRPr="00466AD3" w:rsidRDefault="00466AD3" w:rsidP="00466AD3">
      <w:pPr>
        <w:autoSpaceDE w:val="0"/>
        <w:autoSpaceDN w:val="0"/>
        <w:spacing w:line="240" w:lineRule="auto"/>
        <w:ind w:firstLine="709"/>
        <w:contextualSpacing/>
        <w:rPr>
          <w:szCs w:val="28"/>
        </w:rPr>
      </w:pPr>
      <w:r w:rsidRPr="00466AD3">
        <w:rPr>
          <w:szCs w:val="28"/>
        </w:rPr>
        <w:t>Настоящее Положение не регулирует отношения, предусмотренные частью 4 статьи 1 Федерального закона №</w:t>
      </w:r>
      <w:r w:rsidRPr="00466AD3">
        <w:rPr>
          <w:szCs w:val="28"/>
          <w:lang w:eastAsia="en-US"/>
        </w:rPr>
        <w:t> </w:t>
      </w:r>
      <w:r w:rsidRPr="00466AD3">
        <w:rPr>
          <w:szCs w:val="28"/>
        </w:rPr>
        <w:t>223-ФЗ.</w:t>
      </w:r>
    </w:p>
    <w:p w:rsidR="00466AD3" w:rsidRPr="00466AD3" w:rsidRDefault="00466AD3" w:rsidP="00466AD3">
      <w:pPr>
        <w:autoSpaceDE w:val="0"/>
        <w:autoSpaceDN w:val="0"/>
        <w:spacing w:line="240" w:lineRule="auto"/>
        <w:ind w:firstLine="709"/>
        <w:contextualSpacing/>
        <w:rPr>
          <w:szCs w:val="28"/>
        </w:rPr>
      </w:pPr>
      <w:r w:rsidRPr="00466AD3">
        <w:rPr>
          <w:szCs w:val="28"/>
        </w:rPr>
        <w:t>1.2.</w:t>
      </w:r>
      <w:r w:rsidRPr="00466AD3">
        <w:rPr>
          <w:szCs w:val="28"/>
          <w:lang w:eastAsia="en-US"/>
        </w:rPr>
        <w:t> </w:t>
      </w:r>
      <w:r w:rsidRPr="00466AD3">
        <w:rPr>
          <w:szCs w:val="28"/>
        </w:rPr>
        <w:t>Для целей настоящего Положения используются следующие термины и определения:</w:t>
      </w:r>
    </w:p>
    <w:p w:rsidR="00466AD3" w:rsidRPr="00466AD3" w:rsidRDefault="00466AD3" w:rsidP="00466AD3">
      <w:pPr>
        <w:autoSpaceDE w:val="0"/>
        <w:autoSpaceDN w:val="0"/>
        <w:spacing w:line="240" w:lineRule="auto"/>
        <w:ind w:firstLine="709"/>
        <w:contextualSpacing/>
        <w:rPr>
          <w:szCs w:val="28"/>
        </w:rPr>
      </w:pPr>
      <w:r w:rsidRPr="00466AD3">
        <w:rPr>
          <w:szCs w:val="28"/>
        </w:rPr>
        <w:t>Единая информационная система в сфере закупок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сети «Интернет» (www.zakupki.gov.ru).</w:t>
      </w:r>
    </w:p>
    <w:p w:rsidR="00466AD3" w:rsidRPr="00466AD3" w:rsidRDefault="00466AD3" w:rsidP="00466AD3">
      <w:pPr>
        <w:autoSpaceDE w:val="0"/>
        <w:autoSpaceDN w:val="0"/>
        <w:spacing w:line="240" w:lineRule="auto"/>
        <w:ind w:firstLine="709"/>
        <w:contextualSpacing/>
        <w:rPr>
          <w:szCs w:val="28"/>
        </w:rPr>
      </w:pPr>
      <w:r w:rsidRPr="00466AD3">
        <w:rPr>
          <w:szCs w:val="28"/>
        </w:rPr>
        <w:t>Единый реестр субъектов малого и среднего предпринимательства – база данных, содержащая сведения о юридических лицах и об индивидуальных предпринимателях, отвечающих условиям отнесения к субъектам малого и среднего предпринимательства, ведение которой осуществляется в соответствии с Федеральным законом от 24</w:t>
      </w:r>
      <w:r w:rsidRPr="00466AD3">
        <w:rPr>
          <w:szCs w:val="28"/>
          <w:lang w:eastAsia="en-US"/>
        </w:rPr>
        <w:t> </w:t>
      </w:r>
      <w:r w:rsidRPr="00466AD3">
        <w:rPr>
          <w:szCs w:val="28"/>
        </w:rPr>
        <w:t>июля 2007</w:t>
      </w:r>
      <w:r w:rsidRPr="00466AD3">
        <w:rPr>
          <w:szCs w:val="28"/>
          <w:lang w:eastAsia="en-US"/>
        </w:rPr>
        <w:t> </w:t>
      </w:r>
      <w:r w:rsidRPr="00466AD3">
        <w:rPr>
          <w:szCs w:val="28"/>
        </w:rPr>
        <w:t>года №</w:t>
      </w:r>
      <w:r w:rsidRPr="00466AD3">
        <w:rPr>
          <w:szCs w:val="28"/>
          <w:lang w:eastAsia="en-US"/>
        </w:rPr>
        <w:t> </w:t>
      </w:r>
      <w:r w:rsidRPr="00466AD3">
        <w:rPr>
          <w:szCs w:val="28"/>
        </w:rPr>
        <w:t>209-ФЗ «О развитии малого и среднего предпринимательства в Российской Федерации».</w:t>
      </w:r>
    </w:p>
    <w:p w:rsidR="00466AD3" w:rsidRPr="00C8791F" w:rsidRDefault="00466AD3" w:rsidP="00CA034D">
      <w:pPr>
        <w:autoSpaceDE w:val="0"/>
        <w:autoSpaceDN w:val="0"/>
        <w:spacing w:line="240" w:lineRule="auto"/>
        <w:ind w:firstLine="709"/>
        <w:contextualSpacing/>
        <w:rPr>
          <w:szCs w:val="28"/>
        </w:rPr>
      </w:pPr>
      <w:r w:rsidRPr="00C8791F">
        <w:rPr>
          <w:szCs w:val="28"/>
        </w:rPr>
        <w:t xml:space="preserve">Заказчик – </w:t>
      </w:r>
      <w:r w:rsidR="00C8791F" w:rsidRPr="00C8791F">
        <w:rPr>
          <w:szCs w:val="28"/>
        </w:rPr>
        <w:t xml:space="preserve">Государственное образовательное автономное учреждение дополнительного образования Ярославской области «Центр детей и юношества» </w:t>
      </w:r>
      <w:r w:rsidRPr="00C8791F">
        <w:rPr>
          <w:szCs w:val="28"/>
        </w:rPr>
        <w:t>– юридическое лицо, в интересах и за счет средств которого осуществляется закупка.</w:t>
      </w:r>
    </w:p>
    <w:p w:rsidR="00466AD3" w:rsidRPr="00466AD3" w:rsidRDefault="00466AD3" w:rsidP="00466AD3">
      <w:pPr>
        <w:autoSpaceDE w:val="0"/>
        <w:autoSpaceDN w:val="0"/>
        <w:spacing w:line="240" w:lineRule="auto"/>
        <w:ind w:firstLine="709"/>
        <w:contextualSpacing/>
        <w:rPr>
          <w:szCs w:val="28"/>
        </w:rPr>
      </w:pPr>
      <w:r w:rsidRPr="00C8791F">
        <w:rPr>
          <w:szCs w:val="28"/>
        </w:rPr>
        <w:t xml:space="preserve">Сайт заказчика – сайт заказчика в сети «Интернет» </w:t>
      </w:r>
      <w:hyperlink r:id="rId9" w:history="1">
        <w:r w:rsidR="00C8791F" w:rsidRPr="00C8791F">
          <w:rPr>
            <w:rStyle w:val="ac"/>
          </w:rPr>
          <w:t>http://www.yarcdu.ru/</w:t>
        </w:r>
      </w:hyperlink>
      <w:r w:rsidR="00C8791F">
        <w:t xml:space="preserve"> </w:t>
      </w:r>
    </w:p>
    <w:p w:rsidR="00466AD3" w:rsidRPr="00466AD3" w:rsidRDefault="00466AD3" w:rsidP="00466AD3">
      <w:pPr>
        <w:autoSpaceDE w:val="0"/>
        <w:autoSpaceDN w:val="0"/>
        <w:spacing w:line="240" w:lineRule="auto"/>
        <w:ind w:firstLine="709"/>
        <w:contextualSpacing/>
        <w:rPr>
          <w:szCs w:val="28"/>
        </w:rPr>
      </w:pPr>
      <w:r w:rsidRPr="00466AD3">
        <w:rPr>
          <w:szCs w:val="28"/>
        </w:rPr>
        <w:t>Электронная площадка – сайт в сети «Интернет», программно-аппаратный комплекс которого обеспечивает проведение закупок в электронной форме.</w:t>
      </w:r>
    </w:p>
    <w:p w:rsidR="00466AD3" w:rsidRPr="00466AD3" w:rsidRDefault="00466AD3" w:rsidP="00466AD3">
      <w:pPr>
        <w:autoSpaceDE w:val="0"/>
        <w:autoSpaceDN w:val="0"/>
        <w:spacing w:line="240" w:lineRule="auto"/>
        <w:ind w:firstLine="709"/>
        <w:contextualSpacing/>
        <w:rPr>
          <w:szCs w:val="28"/>
        </w:rPr>
      </w:pPr>
      <w:r w:rsidRPr="00466AD3">
        <w:rPr>
          <w:szCs w:val="28"/>
        </w:rPr>
        <w:t>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w:t>
      </w:r>
      <w:r w:rsidRPr="00466AD3">
        <w:rPr>
          <w:szCs w:val="28"/>
          <w:lang w:eastAsia="en-US"/>
        </w:rPr>
        <w:t> </w:t>
      </w:r>
      <w:r w:rsidRPr="00466AD3">
        <w:rPr>
          <w:szCs w:val="28"/>
        </w:rPr>
        <w:t>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466AD3" w:rsidRPr="00466AD3" w:rsidRDefault="00466AD3" w:rsidP="00466AD3">
      <w:pPr>
        <w:autoSpaceDE w:val="0"/>
        <w:autoSpaceDN w:val="0"/>
        <w:spacing w:line="240" w:lineRule="auto"/>
        <w:ind w:firstLine="709"/>
        <w:contextualSpacing/>
        <w:rPr>
          <w:szCs w:val="28"/>
        </w:rPr>
      </w:pPr>
      <w:r w:rsidRPr="00466AD3">
        <w:rPr>
          <w:szCs w:val="28"/>
        </w:rPr>
        <w:t>Предмет закупки – товары, работы, услуги, закупка которых производится заказчиком в соответствии с настоящим Положением для своих нужд.</w:t>
      </w:r>
    </w:p>
    <w:p w:rsidR="00466AD3" w:rsidRPr="00466AD3" w:rsidRDefault="00466AD3" w:rsidP="00466AD3">
      <w:pPr>
        <w:autoSpaceDE w:val="0"/>
        <w:autoSpaceDN w:val="0"/>
        <w:spacing w:line="240" w:lineRule="auto"/>
        <w:ind w:firstLine="709"/>
        <w:contextualSpacing/>
        <w:rPr>
          <w:szCs w:val="28"/>
        </w:rPr>
      </w:pPr>
      <w:r w:rsidRPr="00466AD3">
        <w:rPr>
          <w:szCs w:val="28"/>
        </w:rPr>
        <w:t>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w:t>
      </w:r>
    </w:p>
    <w:p w:rsidR="00466AD3" w:rsidRPr="00466AD3" w:rsidRDefault="00466AD3" w:rsidP="00466AD3">
      <w:pPr>
        <w:autoSpaceDE w:val="0"/>
        <w:autoSpaceDN w:val="0"/>
        <w:spacing w:line="240" w:lineRule="auto"/>
        <w:ind w:firstLine="709"/>
        <w:contextualSpacing/>
        <w:rPr>
          <w:szCs w:val="28"/>
        </w:rPr>
      </w:pPr>
      <w:r w:rsidRPr="00466AD3">
        <w:rPr>
          <w:szCs w:val="28"/>
        </w:rPr>
        <w:t>Специализированная организация – юридическое лицо, выполняющее отдельные функции заказчика по организации и проведению закупок в рамках полномочий, переданных ему заказчиком на договорной основе или на основе соглашения.</w:t>
      </w:r>
    </w:p>
    <w:p w:rsidR="00466AD3" w:rsidRPr="00466AD3" w:rsidRDefault="00466AD3" w:rsidP="00466AD3">
      <w:pPr>
        <w:autoSpaceDE w:val="0"/>
        <w:autoSpaceDN w:val="0"/>
        <w:spacing w:line="240" w:lineRule="auto"/>
        <w:ind w:firstLine="709"/>
        <w:contextualSpacing/>
        <w:rPr>
          <w:szCs w:val="28"/>
        </w:rPr>
      </w:pPr>
      <w:r w:rsidRPr="00466AD3">
        <w:rPr>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66AD3" w:rsidRPr="00466AD3" w:rsidRDefault="00466AD3" w:rsidP="00466AD3">
      <w:pPr>
        <w:autoSpaceDE w:val="0"/>
        <w:autoSpaceDN w:val="0"/>
        <w:spacing w:line="240" w:lineRule="auto"/>
        <w:ind w:firstLine="709"/>
        <w:contextualSpacing/>
        <w:rPr>
          <w:szCs w:val="28"/>
        </w:rPr>
      </w:pPr>
      <w:r w:rsidRPr="00466AD3">
        <w:rPr>
          <w:szCs w:val="28"/>
        </w:rPr>
        <w:t>Коллективный участник закупки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66AD3" w:rsidRPr="00466AD3" w:rsidRDefault="00466AD3" w:rsidP="00466AD3">
      <w:pPr>
        <w:autoSpaceDE w:val="0"/>
        <w:autoSpaceDN w:val="0"/>
        <w:spacing w:line="240" w:lineRule="auto"/>
        <w:ind w:firstLine="709"/>
        <w:contextualSpacing/>
        <w:rPr>
          <w:szCs w:val="28"/>
          <w:lang w:eastAsia="en-US"/>
        </w:rPr>
      </w:pPr>
      <w:r w:rsidRPr="00466AD3">
        <w:rPr>
          <w:szCs w:val="28"/>
          <w:lang w:eastAsia="en-US"/>
        </w:rPr>
        <w:t>Члены объединений, являющихся коллективным участником закупки, должны иметь соглашение между собой (или иной документ), соответствующее нормам Гражданского кодекса Российской Федерации, в котором определены права и обязанности сторон и установлен лидер коллективного участника закупки. В соглашении должна быть установлена солидарная ответственность по обязательствам, связанным с участием в закупках, заключением и последующим исполнением договора.</w:t>
      </w:r>
    </w:p>
    <w:p w:rsidR="00466AD3" w:rsidRPr="00466AD3" w:rsidRDefault="00466AD3" w:rsidP="00466AD3">
      <w:pPr>
        <w:autoSpaceDE w:val="0"/>
        <w:autoSpaceDN w:val="0"/>
        <w:spacing w:line="240" w:lineRule="auto"/>
        <w:ind w:firstLine="709"/>
        <w:contextualSpacing/>
        <w:rPr>
          <w:szCs w:val="28"/>
          <w:lang w:eastAsia="en-US"/>
        </w:rPr>
      </w:pPr>
      <w:r w:rsidRPr="00466AD3">
        <w:rPr>
          <w:szCs w:val="28"/>
          <w:lang w:eastAsia="en-US"/>
        </w:rPr>
        <w:t>Лидер коллективного участника закупки – лицо, являющееся одним из членов коллективного участника закупки и представляющее интересы всех членов коллективного участника закупки в отношениях при осуществлении закупки.</w:t>
      </w:r>
    </w:p>
    <w:p w:rsidR="004675A3" w:rsidRDefault="00466AD3" w:rsidP="00B6276F">
      <w:pPr>
        <w:autoSpaceDE w:val="0"/>
        <w:autoSpaceDN w:val="0"/>
        <w:spacing w:line="240" w:lineRule="auto"/>
        <w:ind w:firstLine="709"/>
        <w:contextualSpacing/>
        <w:rPr>
          <w:szCs w:val="28"/>
        </w:rPr>
      </w:pPr>
      <w:r w:rsidRPr="00466AD3">
        <w:rPr>
          <w:szCs w:val="28"/>
        </w:rPr>
        <w:t>В настоящем Положении используются также иные термины и определения, которые применяются в значениях, определенных действующим законодательством Российской Федерации.</w:t>
      </w:r>
      <w:bookmarkEnd w:id="0"/>
    </w:p>
    <w:p w:rsidR="00B6276F" w:rsidRPr="00BF7639" w:rsidRDefault="00B6276F" w:rsidP="00B6276F">
      <w:pPr>
        <w:autoSpaceDE w:val="0"/>
        <w:autoSpaceDN w:val="0"/>
        <w:spacing w:line="240" w:lineRule="auto"/>
        <w:ind w:firstLine="709"/>
        <w:contextualSpacing/>
        <w:rPr>
          <w:szCs w:val="28"/>
        </w:rPr>
      </w:pPr>
    </w:p>
    <w:p w:rsidR="004675A3" w:rsidRPr="00BF7639" w:rsidRDefault="004675A3" w:rsidP="004675A3">
      <w:pPr>
        <w:pStyle w:val="ConsPlusTitle"/>
        <w:jc w:val="center"/>
        <w:outlineLvl w:val="1"/>
        <w:rPr>
          <w:rFonts w:ascii="Times New Roman" w:hAnsi="Times New Roman" w:cs="Times New Roman"/>
          <w:sz w:val="28"/>
          <w:szCs w:val="28"/>
        </w:rPr>
      </w:pPr>
      <w:r w:rsidRPr="00BF7639">
        <w:rPr>
          <w:rFonts w:ascii="Times New Roman" w:hAnsi="Times New Roman" w:cs="Times New Roman"/>
          <w:sz w:val="28"/>
          <w:szCs w:val="28"/>
        </w:rPr>
        <w:t>2. Цели, принципы, правовое регулирование</w:t>
      </w:r>
    </w:p>
    <w:p w:rsidR="004675A3" w:rsidRPr="00BF7639" w:rsidRDefault="004675A3" w:rsidP="004675A3">
      <w:pPr>
        <w:pStyle w:val="ConsPlusNormal"/>
        <w:jc w:val="both"/>
        <w:rPr>
          <w:rFonts w:ascii="Times New Roman" w:hAnsi="Times New Roman" w:cs="Times New Roman"/>
          <w:sz w:val="28"/>
          <w:szCs w:val="28"/>
        </w:rPr>
      </w:pPr>
    </w:p>
    <w:p w:rsidR="004675A3" w:rsidRPr="00BF7639" w:rsidRDefault="004675A3" w:rsidP="004675A3">
      <w:pPr>
        <w:pStyle w:val="ConsPlusNormal"/>
        <w:ind w:firstLine="540"/>
        <w:jc w:val="both"/>
        <w:rPr>
          <w:rFonts w:ascii="Times New Roman" w:hAnsi="Times New Roman" w:cs="Times New Roman"/>
          <w:sz w:val="28"/>
          <w:szCs w:val="28"/>
        </w:rPr>
      </w:pPr>
      <w:r w:rsidRPr="00BF7639">
        <w:rPr>
          <w:rFonts w:ascii="Times New Roman" w:hAnsi="Times New Roman" w:cs="Times New Roman"/>
          <w:sz w:val="28"/>
          <w:szCs w:val="28"/>
        </w:rPr>
        <w:t>2.1. Настоящее Положение разработано в целях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а также развития добросовестной конкуренции, обеспечения гласности и прозрачности закупок, предотвращения коррупции и других злоупотреблений.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2.2. Основными принципами осуществления закупки являются: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информационная открытость закупки;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отсутствие ограничения допуска к участию в закупке путем установления неизмеряемых требований к участникам закупки;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создание условий для конкуренции между хозяйствующими субъектами при проведении закупки в целях получения лучших условий удовлетворения потребности по параметрам цены, качества и сроков на соответствующем товарном рынке.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2.3. 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N 223-ФЗ, Федеральным законом от 26 июля 2006 года N 135-ФЗ "О защите конкуренции", иными федеральными законами и нормативными правовыми актами Российской Федерации, настоящим Положением, иными локальными актами заказчика.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2.4. В случае если извещение о закупке размещено в единой информационной системе до даты утверждения настоящего Положения, внесения изменений в настоящее Положение, проведение такой закупки и подведение ее итогов осуществляются в порядке, действовавшем на дату размещения в единой информационной системе соответствующего извещения о закупке.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2.5. В целях обеспечения гласности и прозрачности закупочной деятельности заказчик размещает информацию об осуществлении закупок товаров, работ, услуг в единой информационной системе.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Порядок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2.6. Обязательному размещению в единой информационной системе подлежат следующие информация и документы:</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положение о закупке, изменения, вносимые в положение о закупке;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план закупки товаров, работ, услуг, изменения, внесенные в такой план;</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план закупки инновационной продукции, высокотехнологичной продукции, лекарственных средств, изменения, внесенные в такой план;</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информация о закупке (за исключением закупок до ста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и конкурентной закупки, осуществляемой закрытым способом), в том числе извещение об осуществлении конкурентной закупки, документация о конкурентной закупке (за исключением запроса котировок), проект договора,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предусмотрено Федеральным законом № 223-ФЗ и настоящим Положением;</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01 февраля года, следующего за прошедшим календарным годом (указанная информация размещается в случае, если заказчик подпадает под действие раздела 3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2.7. Не подлежат размещению в единой информационной системе сведения об осуществлении закупки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N 223-ФЗ.</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2.8. В случае возникновения в работе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заказчиком на официальном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2.9. Государственные бюджетные учреждения Ярославской области, государственные автономные учреждения Ярославской области, государственные унитарные предприятия Ярославской области, созданные после размещения настоящего Положения в единой информационной системе, утверждают положения о закупке в соответствии с настоящим Положением в течение трех месяцев с даты регистрации в Едином государственном реестре юридических лиц.</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2.10. Запрещается дробить закупки с целью снижения начальной (максимальной) цены договора для получения возможности осуществления закупок путем проведения запроса предложений, запроса котировок либо закупки у единственного поставщика (подрядчика, исполнителя).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Под дроблением закупок понимается умышленное уменьшение объема отдельной закупки, начальной (максимальной) цены договора при условии, что потребность в таких товарах, работах, услугах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для закупки всего объема необходимых товаров, работ, услуг.</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2.11. Не допускается проведение переговоров между заказчиком или комиссией и участником закупки в отношении поданной им заявки на участие в закупке.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4675A3" w:rsidRPr="00BF7639" w:rsidRDefault="004675A3" w:rsidP="004675A3">
      <w:pPr>
        <w:pStyle w:val="ConsPlusNormal"/>
        <w:ind w:firstLine="709"/>
        <w:jc w:val="both"/>
        <w:rPr>
          <w:rFonts w:ascii="Times New Roman" w:hAnsi="Times New Roman" w:cs="Times New Roman"/>
          <w:sz w:val="28"/>
          <w:szCs w:val="28"/>
        </w:rPr>
      </w:pPr>
      <w:r w:rsidRPr="00BF7639">
        <w:rPr>
          <w:rFonts w:ascii="Times New Roman" w:hAnsi="Times New Roman" w:cs="Times New Roman"/>
          <w:sz w:val="28"/>
          <w:szCs w:val="28"/>
        </w:rPr>
        <w:t>2.12. Настоящее Положение не распространяется на осуществление закупок в случаях, предусмотренных действующим законодательством Российской Федерации и принятыми во исполнение его нормативными правовыми актами, в том числе закупок у юридических лиц, являющихся взаимозависимыми с заказчиком.</w:t>
      </w:r>
    </w:p>
    <w:p w:rsidR="004675A3" w:rsidRPr="00BF7639" w:rsidRDefault="004675A3" w:rsidP="00B6276F">
      <w:pPr>
        <w:pStyle w:val="ConsPlusNormal"/>
        <w:ind w:firstLine="540"/>
        <w:jc w:val="both"/>
        <w:rPr>
          <w:rFonts w:ascii="Times New Roman" w:hAnsi="Times New Roman" w:cs="Times New Roman"/>
          <w:sz w:val="28"/>
          <w:szCs w:val="28"/>
        </w:rPr>
      </w:pPr>
      <w:r w:rsidRPr="00BF7639">
        <w:rPr>
          <w:rFonts w:ascii="Times New Roman" w:hAnsi="Times New Roman" w:cs="Times New Roman"/>
          <w:sz w:val="28"/>
          <w:szCs w:val="28"/>
        </w:rPr>
        <w:t>Взаимозависимые с заказчиком лица определяются заказчиком в соответствии с действующим законодательством Российской Федерации и принятыми во исполнение его нормативными правовыми актами (перечень взаимозависимых лиц, а также обоснования включения в указанный перечень каждого юридического лица приводятся в приложении к положению о закупке товаров, работ, услуг конкретного заказчика).</w:t>
      </w:r>
    </w:p>
    <w:p w:rsidR="004675A3" w:rsidRPr="00BF7639" w:rsidRDefault="004675A3" w:rsidP="004675A3">
      <w:pPr>
        <w:pStyle w:val="ConsPlusTitle"/>
        <w:jc w:val="center"/>
        <w:outlineLvl w:val="1"/>
        <w:rPr>
          <w:rFonts w:ascii="Times New Roman" w:hAnsi="Times New Roman" w:cs="Times New Roman"/>
          <w:sz w:val="28"/>
          <w:szCs w:val="28"/>
        </w:rPr>
      </w:pPr>
      <w:bookmarkStart w:id="2" w:name="P92"/>
      <w:bookmarkEnd w:id="2"/>
      <w:r w:rsidRPr="00BF7639">
        <w:rPr>
          <w:rFonts w:ascii="Times New Roman" w:hAnsi="Times New Roman" w:cs="Times New Roman"/>
          <w:sz w:val="28"/>
          <w:szCs w:val="28"/>
        </w:rPr>
        <w:t>3. Особенности осуществления закупок у субъектов малого</w:t>
      </w:r>
    </w:p>
    <w:p w:rsidR="004675A3" w:rsidRPr="00BF7639" w:rsidRDefault="004675A3" w:rsidP="004675A3">
      <w:pPr>
        <w:pStyle w:val="ConsPlusTitle"/>
        <w:jc w:val="center"/>
        <w:rPr>
          <w:rFonts w:ascii="Times New Roman" w:hAnsi="Times New Roman" w:cs="Times New Roman"/>
          <w:sz w:val="28"/>
          <w:szCs w:val="28"/>
        </w:rPr>
      </w:pPr>
      <w:r w:rsidRPr="00BF7639">
        <w:rPr>
          <w:rFonts w:ascii="Times New Roman" w:hAnsi="Times New Roman" w:cs="Times New Roman"/>
          <w:sz w:val="28"/>
          <w:szCs w:val="28"/>
        </w:rPr>
        <w:t>и среднего предпринимательства</w:t>
      </w:r>
    </w:p>
    <w:p w:rsidR="004675A3" w:rsidRPr="00BF7639" w:rsidRDefault="004675A3" w:rsidP="004675A3">
      <w:pPr>
        <w:pStyle w:val="ConsPlusNormal"/>
        <w:jc w:val="both"/>
        <w:rPr>
          <w:rFonts w:ascii="Times New Roman" w:hAnsi="Times New Roman" w:cs="Times New Roman"/>
          <w:sz w:val="28"/>
          <w:szCs w:val="28"/>
        </w:rPr>
      </w:pPr>
    </w:p>
    <w:p w:rsidR="004675A3" w:rsidRPr="00BF7639" w:rsidRDefault="004675A3" w:rsidP="004675A3">
      <w:pPr>
        <w:pStyle w:val="ConsPlusNormal"/>
        <w:ind w:firstLine="540"/>
        <w:jc w:val="both"/>
        <w:rPr>
          <w:rFonts w:ascii="Times New Roman" w:hAnsi="Times New Roman" w:cs="Times New Roman"/>
          <w:sz w:val="28"/>
          <w:szCs w:val="28"/>
        </w:rPr>
      </w:pPr>
      <w:r w:rsidRPr="00BF7639">
        <w:rPr>
          <w:rFonts w:ascii="Times New Roman" w:hAnsi="Times New Roman" w:cs="Times New Roman"/>
          <w:sz w:val="28"/>
          <w:szCs w:val="28"/>
        </w:rPr>
        <w:t>3.1. Заказчики, на которых распространяется действие постановления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обязаны осуществлять конкурентные закупки у субъектов малого и среднего предпринимательства в порядке, установленном указанным постановлением.</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3.2. Для проведения конкурентных закупок с участием субъектов малого и среднего предпринимательства заказчик обязан утвердить и разместить в единой информационной системе, на сайте заказчика перечень товаров, работ, услуг, закупки которых осуществляются у субъектов малого и среднего предпринимательства. При этом допускается осуществление закупки товаров, работ, услуг, включенных в указанный перечень, у любых участников закупок, в том числе у субъектов малого и среднего предпринимательства.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3.3. Закупки, участниками которых могут быть только субъекты малого и среднего предпринимательства, осуществляются исключительно в электронной форме.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закреплены в статье 3.4 Федерального закона N 223-ФЗ.</w:t>
      </w:r>
    </w:p>
    <w:p w:rsidR="004675A3" w:rsidRPr="00BF7639" w:rsidRDefault="004675A3" w:rsidP="004675A3">
      <w:pPr>
        <w:pStyle w:val="ConsPlusNormal"/>
        <w:jc w:val="both"/>
        <w:rPr>
          <w:rFonts w:ascii="Times New Roman" w:hAnsi="Times New Roman" w:cs="Times New Roman"/>
          <w:sz w:val="28"/>
          <w:szCs w:val="28"/>
        </w:rPr>
      </w:pPr>
    </w:p>
    <w:p w:rsidR="004675A3" w:rsidRPr="00BF7639" w:rsidRDefault="004675A3" w:rsidP="004675A3">
      <w:pPr>
        <w:pStyle w:val="ConsPlusTitle"/>
        <w:jc w:val="center"/>
        <w:outlineLvl w:val="1"/>
        <w:rPr>
          <w:rFonts w:ascii="Times New Roman" w:hAnsi="Times New Roman" w:cs="Times New Roman"/>
          <w:sz w:val="28"/>
          <w:szCs w:val="28"/>
        </w:rPr>
      </w:pPr>
      <w:bookmarkStart w:id="3" w:name="P100"/>
      <w:bookmarkEnd w:id="3"/>
      <w:r w:rsidRPr="00BF7639">
        <w:rPr>
          <w:rFonts w:ascii="Times New Roman" w:hAnsi="Times New Roman" w:cs="Times New Roman"/>
          <w:sz w:val="28"/>
          <w:szCs w:val="28"/>
        </w:rPr>
        <w:t>4. Приоритет товаров российского происхождения, работ,</w:t>
      </w:r>
    </w:p>
    <w:p w:rsidR="004675A3" w:rsidRPr="00BF7639" w:rsidRDefault="004675A3" w:rsidP="004675A3">
      <w:pPr>
        <w:pStyle w:val="ConsPlusTitle"/>
        <w:jc w:val="center"/>
        <w:rPr>
          <w:rFonts w:ascii="Times New Roman" w:hAnsi="Times New Roman" w:cs="Times New Roman"/>
          <w:sz w:val="28"/>
          <w:szCs w:val="28"/>
        </w:rPr>
      </w:pPr>
      <w:r w:rsidRPr="00BF7639">
        <w:rPr>
          <w:rFonts w:ascii="Times New Roman" w:hAnsi="Times New Roman" w:cs="Times New Roman"/>
          <w:sz w:val="28"/>
          <w:szCs w:val="28"/>
        </w:rPr>
        <w:t>услуг, выполняемых, оказываемых российскими лицами,</w:t>
      </w:r>
    </w:p>
    <w:p w:rsidR="004675A3" w:rsidRPr="00BF7639" w:rsidRDefault="004675A3" w:rsidP="004675A3">
      <w:pPr>
        <w:pStyle w:val="ConsPlusTitle"/>
        <w:jc w:val="center"/>
        <w:rPr>
          <w:rFonts w:ascii="Times New Roman" w:hAnsi="Times New Roman" w:cs="Times New Roman"/>
          <w:sz w:val="28"/>
          <w:szCs w:val="28"/>
        </w:rPr>
      </w:pPr>
      <w:r w:rsidRPr="00BF7639">
        <w:rPr>
          <w:rFonts w:ascii="Times New Roman" w:hAnsi="Times New Roman" w:cs="Times New Roman"/>
          <w:sz w:val="28"/>
          <w:szCs w:val="28"/>
        </w:rPr>
        <w:t>по отношению к товарам, происходящим из иностранных</w:t>
      </w:r>
    </w:p>
    <w:p w:rsidR="004675A3" w:rsidRPr="00BF7639" w:rsidRDefault="004675A3" w:rsidP="004675A3">
      <w:pPr>
        <w:pStyle w:val="ConsPlusTitle"/>
        <w:jc w:val="center"/>
        <w:rPr>
          <w:rFonts w:ascii="Times New Roman" w:hAnsi="Times New Roman" w:cs="Times New Roman"/>
          <w:sz w:val="28"/>
          <w:szCs w:val="28"/>
        </w:rPr>
      </w:pPr>
      <w:r w:rsidRPr="00BF7639">
        <w:rPr>
          <w:rFonts w:ascii="Times New Roman" w:hAnsi="Times New Roman" w:cs="Times New Roman"/>
          <w:sz w:val="28"/>
          <w:szCs w:val="28"/>
        </w:rPr>
        <w:t>государств, работам, услугам, выполняемым,</w:t>
      </w:r>
    </w:p>
    <w:p w:rsidR="004675A3" w:rsidRPr="00BF7639" w:rsidRDefault="004675A3" w:rsidP="004675A3">
      <w:pPr>
        <w:pStyle w:val="ConsPlusTitle"/>
        <w:jc w:val="center"/>
        <w:rPr>
          <w:rFonts w:ascii="Times New Roman" w:hAnsi="Times New Roman" w:cs="Times New Roman"/>
          <w:sz w:val="28"/>
          <w:szCs w:val="28"/>
        </w:rPr>
      </w:pPr>
      <w:r w:rsidRPr="00BF7639">
        <w:rPr>
          <w:rFonts w:ascii="Times New Roman" w:hAnsi="Times New Roman" w:cs="Times New Roman"/>
          <w:sz w:val="28"/>
          <w:szCs w:val="28"/>
        </w:rPr>
        <w:t>оказываемым иностранными лицами</w:t>
      </w:r>
    </w:p>
    <w:p w:rsidR="004675A3" w:rsidRPr="00BF7639" w:rsidRDefault="004675A3" w:rsidP="004675A3">
      <w:pPr>
        <w:pStyle w:val="ConsPlusNormal"/>
        <w:jc w:val="both"/>
        <w:rPr>
          <w:rFonts w:ascii="Times New Roman" w:hAnsi="Times New Roman" w:cs="Times New Roman"/>
          <w:sz w:val="28"/>
          <w:szCs w:val="28"/>
        </w:rPr>
      </w:pPr>
    </w:p>
    <w:p w:rsidR="004675A3" w:rsidRPr="00BF7639" w:rsidRDefault="004675A3" w:rsidP="004675A3">
      <w:pPr>
        <w:pStyle w:val="ConsPlusNormal"/>
        <w:ind w:firstLine="540"/>
        <w:jc w:val="both"/>
        <w:rPr>
          <w:rFonts w:ascii="Times New Roman" w:hAnsi="Times New Roman" w:cs="Times New Roman"/>
          <w:sz w:val="28"/>
          <w:szCs w:val="28"/>
        </w:rPr>
      </w:pPr>
      <w:r w:rsidRPr="00BF7639">
        <w:rPr>
          <w:rFonts w:ascii="Times New Roman" w:hAnsi="Times New Roman" w:cs="Times New Roman"/>
          <w:sz w:val="28"/>
          <w:szCs w:val="28"/>
        </w:rPr>
        <w:t>4.1. В соответствии с постановлением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года и Договора о Евразийском экономическом союзе от 29 мая 2014 года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(подрядчика, исполнителя),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4.2. Приоритет не предоставляется в следующих случаях:</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4.2.1. Закупка признана несостоявшейся и договор заключается с единственным участником закупки.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4.2.2.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4.2.3.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4" w:name="P111"/>
      <w:bookmarkEnd w:id="4"/>
      <w:r w:rsidRPr="00BF7639">
        <w:rPr>
          <w:rFonts w:ascii="Times New Roman" w:hAnsi="Times New Roman" w:cs="Times New Roman"/>
          <w:sz w:val="28"/>
          <w:szCs w:val="28"/>
        </w:rPr>
        <w:t>4.2.4.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5" w:name="P112"/>
      <w:bookmarkEnd w:id="5"/>
      <w:r w:rsidRPr="00BF7639">
        <w:rPr>
          <w:rFonts w:ascii="Times New Roman" w:hAnsi="Times New Roman" w:cs="Times New Roman"/>
          <w:sz w:val="28"/>
          <w:szCs w:val="28"/>
        </w:rPr>
        <w:t>4.2.5.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4.3. Условием предоставления приоритета является включение в документацию о закупке следующих сведений: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4.3.1. 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4.3.2.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6" w:name="P116"/>
      <w:bookmarkEnd w:id="6"/>
      <w:r w:rsidRPr="00BF7639">
        <w:rPr>
          <w:rFonts w:ascii="Times New Roman" w:hAnsi="Times New Roman" w:cs="Times New Roman"/>
          <w:sz w:val="28"/>
          <w:szCs w:val="28"/>
        </w:rPr>
        <w:t>4.3.3. Сведения о начальной (максимальной) цене единицы каждого товара, работы, услуги, являющихся предметом закупки.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4.3.4.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4.3.5.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4.2.4, 4.2.5 пункта 4.2 настоящего раздела,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4.3.3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4.3.6.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4.3.7.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4.3.8.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4.3.9.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4675A3" w:rsidRPr="00BF7639" w:rsidRDefault="004675A3" w:rsidP="004675A3">
      <w:pPr>
        <w:pStyle w:val="ConsPlusNormal"/>
        <w:jc w:val="both"/>
        <w:rPr>
          <w:rFonts w:ascii="Times New Roman" w:hAnsi="Times New Roman" w:cs="Times New Roman"/>
          <w:sz w:val="28"/>
          <w:szCs w:val="28"/>
        </w:rPr>
      </w:pPr>
    </w:p>
    <w:p w:rsidR="004675A3" w:rsidRPr="00BF7639" w:rsidRDefault="004675A3" w:rsidP="004675A3">
      <w:pPr>
        <w:pStyle w:val="ConsPlusTitle"/>
        <w:jc w:val="center"/>
        <w:outlineLvl w:val="1"/>
        <w:rPr>
          <w:rFonts w:ascii="Times New Roman" w:hAnsi="Times New Roman" w:cs="Times New Roman"/>
          <w:sz w:val="28"/>
          <w:szCs w:val="28"/>
        </w:rPr>
      </w:pPr>
      <w:r w:rsidRPr="00BF7639">
        <w:rPr>
          <w:rFonts w:ascii="Times New Roman" w:hAnsi="Times New Roman" w:cs="Times New Roman"/>
          <w:sz w:val="28"/>
          <w:szCs w:val="28"/>
        </w:rPr>
        <w:t>5. Специализированная организация</w:t>
      </w:r>
    </w:p>
    <w:p w:rsidR="004675A3" w:rsidRPr="00BF7639" w:rsidRDefault="004675A3" w:rsidP="004675A3">
      <w:pPr>
        <w:pStyle w:val="ConsPlusNormal"/>
        <w:jc w:val="both"/>
        <w:rPr>
          <w:rFonts w:ascii="Times New Roman" w:hAnsi="Times New Roman" w:cs="Times New Roman"/>
          <w:sz w:val="28"/>
          <w:szCs w:val="28"/>
        </w:rPr>
      </w:pPr>
    </w:p>
    <w:p w:rsidR="004675A3" w:rsidRPr="00BF7639" w:rsidRDefault="004675A3" w:rsidP="004675A3">
      <w:pPr>
        <w:pStyle w:val="ConsPlusNormal"/>
        <w:ind w:firstLine="540"/>
        <w:jc w:val="both"/>
        <w:rPr>
          <w:rFonts w:ascii="Times New Roman" w:hAnsi="Times New Roman" w:cs="Times New Roman"/>
          <w:sz w:val="28"/>
          <w:szCs w:val="28"/>
        </w:rPr>
      </w:pPr>
      <w:bookmarkStart w:id="7" w:name="P126"/>
      <w:bookmarkEnd w:id="7"/>
      <w:r w:rsidRPr="00BF7639">
        <w:rPr>
          <w:rFonts w:ascii="Times New Roman" w:hAnsi="Times New Roman" w:cs="Times New Roman"/>
          <w:sz w:val="28"/>
          <w:szCs w:val="28"/>
        </w:rPr>
        <w:t>5.1. Заказчик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и (или) документации о конкурентной закупке, выполнения иных функций, связанных с обеспечением осуществления конкурентной закупки, вправе привлечь специализированную организацию на основании договора.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5.2. Заказчик не вправе передавать специализированной организации следующие функции: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планирование закупок;</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определение начальной (максимальной) цены договора;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определение предмета закупки и существенных условий договора;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утверждение документации о конкурентной закупке и проекта договора;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подписание договора.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5.3. Отдельные функции, связанные с закупочной деятельностью, специализированная организация осуществляет в рамках заключенного договора (соглашения).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5.4. Права и обязанности в результате осуществления таких функций возникают у заказчика.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5.5. Специализированная организация не может быть участником конкурентной закупки, в рамках которой выполняет функции, указанные в пункте 5.1 настоящего раздела.</w:t>
      </w:r>
    </w:p>
    <w:p w:rsidR="004675A3" w:rsidRPr="00BF7639" w:rsidRDefault="004675A3" w:rsidP="004675A3">
      <w:pPr>
        <w:pStyle w:val="ConsPlusNormal"/>
        <w:jc w:val="both"/>
        <w:rPr>
          <w:rFonts w:ascii="Times New Roman" w:hAnsi="Times New Roman" w:cs="Times New Roman"/>
          <w:sz w:val="28"/>
          <w:szCs w:val="28"/>
        </w:rPr>
      </w:pPr>
    </w:p>
    <w:p w:rsidR="004675A3" w:rsidRPr="00BF7639" w:rsidRDefault="004675A3" w:rsidP="004675A3">
      <w:pPr>
        <w:pStyle w:val="ConsPlusTitle"/>
        <w:jc w:val="center"/>
        <w:outlineLvl w:val="1"/>
        <w:rPr>
          <w:rFonts w:ascii="Times New Roman" w:hAnsi="Times New Roman" w:cs="Times New Roman"/>
          <w:sz w:val="28"/>
          <w:szCs w:val="28"/>
        </w:rPr>
      </w:pPr>
      <w:bookmarkStart w:id="8" w:name="P137"/>
      <w:bookmarkEnd w:id="8"/>
      <w:r w:rsidRPr="00BF7639">
        <w:rPr>
          <w:rFonts w:ascii="Times New Roman" w:hAnsi="Times New Roman" w:cs="Times New Roman"/>
          <w:sz w:val="28"/>
          <w:szCs w:val="28"/>
        </w:rPr>
        <w:t>6. Планирование</w:t>
      </w:r>
    </w:p>
    <w:p w:rsidR="004675A3" w:rsidRPr="00BF7639" w:rsidRDefault="004675A3" w:rsidP="004675A3">
      <w:pPr>
        <w:pStyle w:val="ConsPlusNormal"/>
        <w:jc w:val="both"/>
        <w:rPr>
          <w:rFonts w:ascii="Times New Roman" w:hAnsi="Times New Roman" w:cs="Times New Roman"/>
          <w:sz w:val="28"/>
          <w:szCs w:val="28"/>
        </w:rPr>
      </w:pPr>
    </w:p>
    <w:p w:rsidR="004675A3" w:rsidRPr="00BF7639" w:rsidRDefault="004675A3" w:rsidP="004675A3">
      <w:pPr>
        <w:pStyle w:val="ConsPlusNormal"/>
        <w:ind w:firstLine="540"/>
        <w:jc w:val="both"/>
        <w:rPr>
          <w:rFonts w:ascii="Times New Roman" w:hAnsi="Times New Roman" w:cs="Times New Roman"/>
          <w:sz w:val="28"/>
          <w:szCs w:val="28"/>
        </w:rPr>
      </w:pPr>
      <w:r w:rsidRPr="00BF7639">
        <w:rPr>
          <w:rFonts w:ascii="Times New Roman" w:hAnsi="Times New Roman" w:cs="Times New Roman"/>
          <w:sz w:val="28"/>
          <w:szCs w:val="28"/>
        </w:rPr>
        <w:t>6.1. Планирование закупок осуществляется исходя из оценки потребностей заказчика в товарах, работах, услугах.</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6.2. Планирование закупок товаров, работ, услуг заказчика проводится в соответствии с внутренними документами заказчика путем составления плана закупки товаров, работ, услуг (далее - план закупки) на срок не менее чем один год, а также плана закупки инновационной продукции, высокотехнологичной продукции, лекарственных средств на период от пяти до семи лет.</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План закупки заказчика является основанием для осуществления закупки товаров, работ, услуг.</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6.3. Формирование плана закупки осуществляется заказчиком в соответствии с порядком и требованиями, устанавливаемыми Правительством Российской Федерации на основании части 2 статьи 4 Федерального закона N 223-ФЗ, с учетом особенностей, предусмотренных настоящим Положением.</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6.4.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Критерии отнесения товаров, работ, услуг к инновационной продукции и (или) высокотехнологичной продукции для целей формирования соответствующего плана закупки определяются в соответствии с частью 4 статьи 4 Федерального закона N 223-ФЗ.</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лекарственных средств.</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6.5. План закупки заказчиков, на которых распространяется действие постановления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указанных субъектов, а также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в соответствии с распоряжением Правительства Российской Федерации от 21 марта 2016 г. N 475-р.</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6.6. Заказчик размещает в единой информационной системе план закупки на срок не менее чем один год.</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Утвержденный план закупки на планируемый календарный год в течение десяти дней с даты его утверждения, но не позднее 31 декабря текущего календарного года подлежит размещению в единой информационной системе.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6.7. Заказчик вправе вносить изменения в план закупки.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Изменения в план закупки вносятся в случаях:</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6.7.1. Изменения потребности в товарах, работах, услугах, в том числе сроков их приобретения, способа закупки и срока исполнения договора.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6.7.2.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6.7.3. Устранения выявленных нарушений в соответствии с обязательным для исполнения предписанием антимонопольного органа.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6.7.4. В иных случаях, установленных настоящим Положением и иными актами заказчика.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6.8. Не допускается проведение закупок без включения соответствующей закупки в план закупки, за исключением следующих случаев:</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6.8.1. Сведения о закупке товаров, работ, услуг составляют государственную тайну.</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6.8.2. Осуществляется закупка, по которой принято решение Правительства Российской Федерации в соответствии с частью 16 статьи 4 Федерального закона N 223-ФЗ.</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6.8.3. Осуществляется закупка у единственного поставщика (подрядчика, исполнителя) на сумму не более ста тысяч рублей.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6.8.4.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6.9. План (планы) закупки дополнительно может быть размещен на сайте заказчика, опубликован в любых печатных изданиях.</w:t>
      </w:r>
    </w:p>
    <w:p w:rsidR="004675A3" w:rsidRPr="00BF7639" w:rsidRDefault="004675A3" w:rsidP="004675A3">
      <w:pPr>
        <w:pStyle w:val="ConsPlusNormal"/>
        <w:jc w:val="both"/>
        <w:rPr>
          <w:rFonts w:ascii="Times New Roman" w:hAnsi="Times New Roman" w:cs="Times New Roman"/>
          <w:sz w:val="28"/>
          <w:szCs w:val="28"/>
        </w:rPr>
      </w:pPr>
    </w:p>
    <w:p w:rsidR="004675A3" w:rsidRPr="00BF7639" w:rsidRDefault="004675A3" w:rsidP="004675A3">
      <w:pPr>
        <w:pStyle w:val="ConsPlusTitle"/>
        <w:jc w:val="center"/>
        <w:outlineLvl w:val="1"/>
        <w:rPr>
          <w:rFonts w:ascii="Times New Roman" w:hAnsi="Times New Roman" w:cs="Times New Roman"/>
          <w:sz w:val="28"/>
          <w:szCs w:val="28"/>
        </w:rPr>
      </w:pPr>
      <w:r w:rsidRPr="00BF7639">
        <w:rPr>
          <w:rFonts w:ascii="Times New Roman" w:hAnsi="Times New Roman" w:cs="Times New Roman"/>
          <w:sz w:val="28"/>
          <w:szCs w:val="28"/>
        </w:rPr>
        <w:t>7. Обоснование начальной (максимальной) цены договора</w:t>
      </w:r>
    </w:p>
    <w:p w:rsidR="004675A3" w:rsidRPr="00BF7639" w:rsidRDefault="004675A3" w:rsidP="004675A3">
      <w:pPr>
        <w:pStyle w:val="ConsPlusNormal"/>
        <w:jc w:val="both"/>
        <w:rPr>
          <w:rFonts w:ascii="Times New Roman" w:hAnsi="Times New Roman" w:cs="Times New Roman"/>
          <w:sz w:val="28"/>
          <w:szCs w:val="28"/>
        </w:rPr>
      </w:pPr>
    </w:p>
    <w:p w:rsidR="004675A3" w:rsidRPr="00BF7639" w:rsidRDefault="004675A3" w:rsidP="004675A3">
      <w:pPr>
        <w:pStyle w:val="ConsPlusNormal"/>
        <w:ind w:firstLine="540"/>
        <w:jc w:val="both"/>
        <w:rPr>
          <w:rFonts w:ascii="Times New Roman" w:hAnsi="Times New Roman" w:cs="Times New Roman"/>
          <w:sz w:val="28"/>
          <w:szCs w:val="28"/>
        </w:rPr>
      </w:pPr>
      <w:r w:rsidRPr="00BF7639">
        <w:rPr>
          <w:rFonts w:ascii="Times New Roman" w:hAnsi="Times New Roman" w:cs="Times New Roman"/>
          <w:sz w:val="28"/>
          <w:szCs w:val="28"/>
        </w:rPr>
        <w:t>7.1. При осуществлении закупки заказчик обязан сформировать и обосновать начальную (максимальную) цену договора, цену договора, заключаемого с единственным поставщиком (подрядчиком, исполнителем).</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Обоснование начальной (максимальной) цены договора, цены договора, заключаемого с единственным поставщиком (подрядчиком, исполнителем), состоит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9" w:name="P166"/>
      <w:bookmarkEnd w:id="9"/>
      <w:r w:rsidRPr="00BF7639">
        <w:rPr>
          <w:rFonts w:ascii="Times New Roman" w:hAnsi="Times New Roman" w:cs="Times New Roman"/>
          <w:sz w:val="28"/>
          <w:szCs w:val="28"/>
        </w:rPr>
        <w:t>7.2. Начальная (максимальная) цена договора, цена договора, заключаемого с единственным поставщиком (подрядчиком, исполнителем), обосновывается заказчиком посредством применения следующего метода или нескольких следующих методов:</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10" w:name="P167"/>
      <w:bookmarkEnd w:id="10"/>
      <w:r w:rsidRPr="00BF7639">
        <w:rPr>
          <w:rFonts w:ascii="Times New Roman" w:hAnsi="Times New Roman" w:cs="Times New Roman"/>
          <w:sz w:val="28"/>
          <w:szCs w:val="28"/>
        </w:rPr>
        <w:t>7.2.1. Метод сопоставимых рыночных цен (анализа рынка).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7.2.2. Тарифный метод.</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11" w:name="P169"/>
      <w:bookmarkEnd w:id="11"/>
      <w:r w:rsidRPr="00BF7639">
        <w:rPr>
          <w:rFonts w:ascii="Times New Roman" w:hAnsi="Times New Roman" w:cs="Times New Roman"/>
          <w:sz w:val="28"/>
          <w:szCs w:val="28"/>
        </w:rPr>
        <w:t>7.2.3. Проектно-сметный метод.</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7.2.4. Затратный метод.</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7.3.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(далее - НМЦД), на основании информации о рыночных ценах идентичных товаров, работ, услуг, планируемых к закупке, или при их отсутствии - однородных товаров, работ, услуг.</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7.3.1. К категории идентичных относятся: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При получении сведений об идентичных работах и услугах используются цены, установленные двумя или более участниками рынка, специализирующимися на выполнении работ, оказании услуг, требующихся заказчику.</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При наличии существенных различий в ценах на поставку идентичных товаров разных производителей (более двадцати пяти процентов цены товара) решение о выборе видов товара для расчета НМЦД принимается исходя из степени соответствия качественных характеристик (свойств) товара потребностям заказчика и его финансовых возможностей.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7.3.2. К категории однородных относятся: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При получении сведений об однородных товарах используются цены не менее двух видов однородных товаров разных поставщиков, входящих в ценовую группу, отвечающую потребностям и финансовым возможностям заказчика.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При сборе данных о ценах на однородные товары заказчик использует цены, предлагаемые двумя или более поставщиками одной ценовой группы, осуществляющими поставку товаров в соответствии с требованиями заказчика к условиям поставки, срокам годности, гарантии качества товара и иным характеристикам товара.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В расчет НМЦД включается стоимость элементов комплектации, содержащихся в однородном товаре, но не предусмотренных описанием объекта закупки. При этом из НМЦД исключается стоимость элементов комплектации однородного товара, не требующихся заказчику.</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7.4.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поставки товаров, выполнения работ, оказания услуг.</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7.5.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поставки товаров, выполнения работ, оказания услуг.</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7.6. В целях применения метода сопоставимых рыночных цен (анализа рынка) могут использоваться следующие источники: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коммерческие предложения хозяйствующих субъектов;</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информация из реестра договоров, заключенных заказчиками по результатам закупки, реестра контрактов, заключенных заказчиками;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информация о ценах, представленная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Российской Федерации публичными офертами;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запрос о предоставлении ценовой информации, размещаемый в единой информационной системе;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информация о котировках на российских и иностранных биржах;</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информация о котировках на электронных площадках;</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данные государственной статистической отчетности о ценах товаров, работ, услуг;</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иные источники информации, в том числе общедоступные результаты изучения рынка.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В целях получения ценовой информации в отношении товара, работы, услуги для определения НМЦД необходимо использовать не менее двух источников ценовой информации. В случае невозможности использовать для обоснования НМЦД не менее двух источников ценовой информации заказчик письменно обосновывает указанную невозможность.</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7.7. В целях определения НМЦД заказчик использует не менее трех цен товаров, работ, услуг.</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Независимо от категории товара, работы, услуги для определения НМЦД подлежат использованию сведения о ценах, полученные не ранее чем за шесть месяцев до дня размещения извещения об осуществлении закупки, за исключением случаев, когда поставщик (подрядчик, исполнитель) уведомил заказчика о цене с иным сроком действия.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При использовании информации, содержащейся в реестре договоров, заключенных заказчиками по результатам закупки,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указанными договорами, в течение последних трех лет.</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При использовании в целях определения НМЦД ценовой информации из реестра контрактов, заключенных заказчиками, 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поставки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учитываются с применением корректировок таких условий.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При использовании в целях определения НМЦД ценовой информации из реестра договоров, заключенных заказчиками по результатам закупки, заказчиком дополнительно корректируется цена товара, работы, услуги в зависимости от способа осуществления закупки, явившейся источником информации о цене товара, работы, услуги: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если закупка осуществлялась путем проведения конкурса, цену товара, работы, услуги при необходимости рекомендуется увеличивать не более чем на десять процентов;</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если закупка осуществлялась путем проведения аукциона, цену товара, работы, услуги при необходимости рекомендуется увеличивать не более чем на тринадцать процентов;</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если закупка осуществлялась путем проведения запроса котировок, запроса предложений, цену товара, работы, услуги при необходимости рекомендуется увеличивать не более чем на семнадцать процентов;</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если закупка осуществлялась иным конкурентным способом, цену товара, работы, услуги при необходимости рекомендуется увеличивать не более чем на десять процентов;</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если закупка осуществлялась у единственного поставщика (подрядчика, исполнителя), цена товара, работы, услуги в соответствии с данным пунктом не корректируется.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Цены прошлых периодов, используемые в расчетах, приводятся к текущему уровню цен путем применения коэффициента для пересчета цен прошлых периодов к текущему уровню цен (k</w:t>
      </w:r>
      <w:r w:rsidRPr="00BF7639">
        <w:rPr>
          <w:rFonts w:ascii="Times New Roman" w:hAnsi="Times New Roman" w:cs="Times New Roman"/>
          <w:sz w:val="28"/>
          <w:szCs w:val="28"/>
          <w:vertAlign w:val="superscript"/>
        </w:rPr>
        <w:t>пп</w:t>
      </w:r>
      <w:r w:rsidRPr="00BF7639">
        <w:rPr>
          <w:rFonts w:ascii="Times New Roman" w:hAnsi="Times New Roman" w:cs="Times New Roman"/>
          <w:sz w:val="28"/>
          <w:szCs w:val="28"/>
        </w:rPr>
        <w:t>), рассчитанного по формуле:</w:t>
      </w:r>
    </w:p>
    <w:p w:rsidR="004675A3" w:rsidRPr="00BF7639" w:rsidRDefault="004675A3" w:rsidP="004675A3">
      <w:pPr>
        <w:pStyle w:val="ConsPlusNormal"/>
        <w:jc w:val="both"/>
        <w:rPr>
          <w:rFonts w:ascii="Times New Roman" w:hAnsi="Times New Roman" w:cs="Times New Roman"/>
          <w:sz w:val="28"/>
          <w:szCs w:val="28"/>
        </w:rPr>
      </w:pPr>
    </w:p>
    <w:p w:rsidR="004675A3" w:rsidRPr="00BF7639" w:rsidRDefault="004675A3" w:rsidP="004675A3">
      <w:pPr>
        <w:pStyle w:val="ConsPlusNormal"/>
        <w:jc w:val="center"/>
        <w:rPr>
          <w:rFonts w:ascii="Times New Roman" w:hAnsi="Times New Roman" w:cs="Times New Roman"/>
          <w:sz w:val="28"/>
          <w:szCs w:val="28"/>
        </w:rPr>
      </w:pPr>
      <w:r w:rsidRPr="00BF7639">
        <w:rPr>
          <w:rFonts w:ascii="Times New Roman" w:hAnsi="Times New Roman" w:cs="Times New Roman"/>
          <w:noProof/>
          <w:position w:val="-30"/>
          <w:sz w:val="28"/>
          <w:szCs w:val="28"/>
        </w:rPr>
        <w:drawing>
          <wp:inline distT="0" distB="0" distL="0" distR="0" wp14:anchorId="645EBF57" wp14:editId="21DF45D9">
            <wp:extent cx="2165350" cy="526415"/>
            <wp:effectExtent l="0" t="0" r="6350" b="6985"/>
            <wp:docPr id="1" name="Рисунок 1" descr="base_23638_11292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38_112927_32768"/>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5350" cy="526415"/>
                    </a:xfrm>
                    <a:prstGeom prst="rect">
                      <a:avLst/>
                    </a:prstGeom>
                    <a:noFill/>
                    <a:ln>
                      <a:noFill/>
                    </a:ln>
                  </pic:spPr>
                </pic:pic>
              </a:graphicData>
            </a:graphic>
          </wp:inline>
        </w:drawing>
      </w:r>
    </w:p>
    <w:p w:rsidR="004675A3" w:rsidRPr="00BF7639" w:rsidRDefault="004675A3" w:rsidP="004675A3">
      <w:pPr>
        <w:pStyle w:val="ConsPlusNormal"/>
        <w:jc w:val="both"/>
        <w:rPr>
          <w:rFonts w:ascii="Times New Roman" w:hAnsi="Times New Roman" w:cs="Times New Roman"/>
          <w:sz w:val="28"/>
          <w:szCs w:val="28"/>
        </w:rPr>
      </w:pPr>
    </w:p>
    <w:p w:rsidR="004675A3" w:rsidRPr="00BF7639" w:rsidRDefault="004675A3" w:rsidP="004675A3">
      <w:pPr>
        <w:pStyle w:val="ConsPlusNormal"/>
        <w:jc w:val="both"/>
        <w:rPr>
          <w:rFonts w:ascii="Times New Roman" w:hAnsi="Times New Roman" w:cs="Times New Roman"/>
          <w:sz w:val="28"/>
          <w:szCs w:val="28"/>
        </w:rPr>
      </w:pPr>
      <w:r w:rsidRPr="00BF7639">
        <w:rPr>
          <w:rFonts w:ascii="Times New Roman" w:hAnsi="Times New Roman" w:cs="Times New Roman"/>
          <w:sz w:val="28"/>
          <w:szCs w:val="28"/>
        </w:rPr>
        <w:t>где: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tф - срок формирования ценовой информации, используемой для расчета;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t - месяц проведения расчетов НМЦК;</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ИПЦ</w:t>
      </w:r>
      <w:r w:rsidRPr="00BF7639">
        <w:rPr>
          <w:rFonts w:ascii="Times New Roman" w:hAnsi="Times New Roman" w:cs="Times New Roman"/>
          <w:sz w:val="28"/>
          <w:szCs w:val="28"/>
          <w:vertAlign w:val="subscript"/>
        </w:rPr>
        <w:t>t</w:t>
      </w:r>
      <w:r w:rsidRPr="00BF7639">
        <w:rPr>
          <w:rFonts w:ascii="Times New Roman" w:hAnsi="Times New Roman" w:cs="Times New Roman"/>
          <w:sz w:val="28"/>
          <w:szCs w:val="28"/>
        </w:rPr>
        <w:t xml:space="preserve"> - 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статистики (официальный сайт в сети "Интернет": www.gks.ru).</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7.8. НМЦД может определяться на основании: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усредненных цен, рассчитанных как среднее арифметическое единичных цен;</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наименьшего значения цены, используемого в расчете.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7.9. Метод сопоставимых рыночных цен (анализа рынка) является приоритетным для обоснования НМЦД.</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7.10.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В этом случае НМЦД определяются по регулируемым ценам (тарифам) на товары, работы, услуги.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При закупке лекарственных препаратов, включенных в перечень жизненно необходимых и важнейших лекарственных препаратов, заказчик при обосновании НМЦД применяет тарифный метод. В этом случае НМЦД рассчитывается как максимальное значение предельных отпускных цен производителей.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7.11. Проектно-сметный метод применяется при обосновании НМЦД:</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7.11.1. 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Ярославской области.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7.11.2.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7.11.3. На текущий ремонт зданий, строений, сооружений, помещений.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7.12. Затратный метод применяется в случае невозможности применения иных методов, предусмотренных подпунктами 7.2.1 - 7.2.3 пункта 7.2 настоящего раздела, или в дополнение к иным методам. Данный метод заключается в обосновании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7.13. В случае невозможности применения для обоснования НМЦД методов, указанных в пункте 7.2 настоящего раздела,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7.14. К сведениям об обосновании НМЦД относятся: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информация о применяемом методе (методах) обоснования НМЦД;</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информация об источниках информации, на основании которой установлена НМЦД (с указанием реквизитов запросов и ответов на них, реквизитов договоров, адресов интернет-страниц и т.д.);</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расчет НМЦД;</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иная информация.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7.15. Обоснование НМЦД размещается в составе извещения об осуществлении закупки и (или) документации о закупке в единой информационной системе.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обосновании НМЦД документов, снимки экрана (скриншоты), содержащие изображения соответствующих страниц сайтов, с указанием даты и времени их формирования необходимо хранить совместно с иными документами о закупке.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7.16. При обосновании НМЦД заказчик вправе руководствоваться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Минэкономразвития России от 2 октября 2013 года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а также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утвержденными постановлением Правительства области от 24.12.2018 N 951-п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в части, не противоречащей Федеральному закону N 223-ФЗ и настоящему Положению.</w:t>
      </w:r>
    </w:p>
    <w:p w:rsidR="004675A3" w:rsidRPr="00BF7639" w:rsidRDefault="004675A3" w:rsidP="004675A3">
      <w:pPr>
        <w:pStyle w:val="ConsPlusNormal"/>
        <w:jc w:val="both"/>
        <w:rPr>
          <w:rFonts w:ascii="Times New Roman" w:hAnsi="Times New Roman" w:cs="Times New Roman"/>
          <w:sz w:val="28"/>
          <w:szCs w:val="28"/>
        </w:rPr>
      </w:pPr>
    </w:p>
    <w:p w:rsidR="004675A3" w:rsidRPr="00BF7639" w:rsidRDefault="004675A3" w:rsidP="004675A3">
      <w:pPr>
        <w:pStyle w:val="ConsPlusTitle"/>
        <w:jc w:val="center"/>
        <w:outlineLvl w:val="1"/>
        <w:rPr>
          <w:rFonts w:ascii="Times New Roman" w:hAnsi="Times New Roman" w:cs="Times New Roman"/>
          <w:sz w:val="28"/>
          <w:szCs w:val="28"/>
        </w:rPr>
      </w:pPr>
      <w:bookmarkStart w:id="12" w:name="P238"/>
      <w:bookmarkEnd w:id="12"/>
      <w:r w:rsidRPr="00BF7639">
        <w:rPr>
          <w:rFonts w:ascii="Times New Roman" w:hAnsi="Times New Roman" w:cs="Times New Roman"/>
          <w:sz w:val="28"/>
          <w:szCs w:val="28"/>
        </w:rPr>
        <w:t>8. Правила описания предмета конкурентной закупки</w:t>
      </w:r>
    </w:p>
    <w:p w:rsidR="004675A3" w:rsidRPr="00BF7639" w:rsidRDefault="004675A3" w:rsidP="004675A3">
      <w:pPr>
        <w:pStyle w:val="ConsPlusNormal"/>
        <w:jc w:val="both"/>
        <w:rPr>
          <w:rFonts w:ascii="Times New Roman" w:hAnsi="Times New Roman" w:cs="Times New Roman"/>
          <w:sz w:val="28"/>
          <w:szCs w:val="28"/>
        </w:rPr>
      </w:pPr>
    </w:p>
    <w:p w:rsidR="004675A3" w:rsidRPr="00BF7639" w:rsidRDefault="004675A3" w:rsidP="004675A3">
      <w:pPr>
        <w:pStyle w:val="ConsPlusNormal"/>
        <w:ind w:firstLine="540"/>
        <w:jc w:val="both"/>
        <w:rPr>
          <w:rFonts w:ascii="Times New Roman" w:hAnsi="Times New Roman" w:cs="Times New Roman"/>
          <w:sz w:val="28"/>
          <w:szCs w:val="28"/>
        </w:rPr>
      </w:pPr>
      <w:r w:rsidRPr="00BF7639">
        <w:rPr>
          <w:rFonts w:ascii="Times New Roman" w:hAnsi="Times New Roman" w:cs="Times New Roman"/>
          <w:sz w:val="28"/>
          <w:szCs w:val="28"/>
        </w:rPr>
        <w:t>При описании предмета конкурентной закупки (далее - описание предмета закупки) заказчик должен руководствоваться следующими правилами: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8.1.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8.2.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8.3.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закупок товаров, необходимых для исполнения государственного (муниципального) контракта (договора);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закупок с указанием конкретных товарных знаков, знаков обслуживания, патентов, полезных моделей, промышленных образцов, места (страны)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N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4675A3" w:rsidRPr="00BF7639" w:rsidRDefault="004675A3" w:rsidP="004675A3">
      <w:pPr>
        <w:pStyle w:val="ConsPlusNormal"/>
        <w:jc w:val="both"/>
        <w:rPr>
          <w:rFonts w:ascii="Times New Roman" w:hAnsi="Times New Roman" w:cs="Times New Roman"/>
          <w:sz w:val="28"/>
          <w:szCs w:val="28"/>
        </w:rPr>
      </w:pPr>
    </w:p>
    <w:p w:rsidR="004675A3" w:rsidRPr="00BF7639" w:rsidRDefault="004675A3" w:rsidP="004675A3">
      <w:pPr>
        <w:pStyle w:val="ConsPlusTitle"/>
        <w:jc w:val="center"/>
        <w:outlineLvl w:val="1"/>
        <w:rPr>
          <w:rFonts w:ascii="Times New Roman" w:hAnsi="Times New Roman" w:cs="Times New Roman"/>
          <w:sz w:val="28"/>
          <w:szCs w:val="28"/>
        </w:rPr>
      </w:pPr>
      <w:bookmarkStart w:id="13" w:name="P249"/>
      <w:bookmarkEnd w:id="13"/>
      <w:r w:rsidRPr="00BF7639">
        <w:rPr>
          <w:rFonts w:ascii="Times New Roman" w:hAnsi="Times New Roman" w:cs="Times New Roman"/>
          <w:sz w:val="28"/>
          <w:szCs w:val="28"/>
        </w:rPr>
        <w:t>9. Требования к участникам закупки</w:t>
      </w:r>
    </w:p>
    <w:p w:rsidR="004675A3" w:rsidRPr="00BF7639" w:rsidRDefault="004675A3" w:rsidP="004675A3">
      <w:pPr>
        <w:pStyle w:val="ConsPlusNormal"/>
        <w:jc w:val="both"/>
        <w:rPr>
          <w:rFonts w:ascii="Times New Roman" w:hAnsi="Times New Roman" w:cs="Times New Roman"/>
          <w:sz w:val="28"/>
          <w:szCs w:val="28"/>
        </w:rPr>
      </w:pPr>
    </w:p>
    <w:p w:rsidR="004675A3" w:rsidRPr="00BF7639" w:rsidRDefault="004675A3" w:rsidP="004675A3">
      <w:pPr>
        <w:pStyle w:val="ConsPlusNormal"/>
        <w:ind w:firstLine="540"/>
        <w:jc w:val="both"/>
        <w:rPr>
          <w:rFonts w:ascii="Times New Roman" w:hAnsi="Times New Roman" w:cs="Times New Roman"/>
          <w:sz w:val="28"/>
          <w:szCs w:val="28"/>
        </w:rPr>
      </w:pPr>
      <w:bookmarkStart w:id="14" w:name="P251"/>
      <w:bookmarkEnd w:id="14"/>
      <w:r w:rsidRPr="00BF7639">
        <w:rPr>
          <w:rFonts w:ascii="Times New Roman" w:hAnsi="Times New Roman" w:cs="Times New Roman"/>
          <w:sz w:val="28"/>
          <w:szCs w:val="28"/>
        </w:rPr>
        <w:t>9.1. При осуществлении закупки заказчик устанавливает следующие единые требования к участникам закупки: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9.1.1.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15" w:name="P253"/>
      <w:bookmarkEnd w:id="15"/>
      <w:r w:rsidRPr="00BF7639">
        <w:rPr>
          <w:rFonts w:ascii="Times New Roman" w:hAnsi="Times New Roman" w:cs="Times New Roman"/>
          <w:sz w:val="28"/>
          <w:szCs w:val="28"/>
        </w:rPr>
        <w:t>9.1.2.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9.1.3.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9.1.4.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9.1.5.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9.1.6.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9.1.7. 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16" w:name="P259"/>
      <w:bookmarkEnd w:id="16"/>
      <w:r w:rsidRPr="00BF7639">
        <w:rPr>
          <w:rFonts w:ascii="Times New Roman" w:hAnsi="Times New Roman" w:cs="Times New Roman"/>
          <w:sz w:val="28"/>
          <w:szCs w:val="28"/>
        </w:rPr>
        <w:t>9.1.8. Участник закупки не является офшорной компанией.</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17" w:name="P260"/>
      <w:bookmarkEnd w:id="17"/>
      <w:r w:rsidRPr="00BF7639">
        <w:rPr>
          <w:rFonts w:ascii="Times New Roman" w:hAnsi="Times New Roman" w:cs="Times New Roman"/>
          <w:sz w:val="28"/>
          <w:szCs w:val="28"/>
        </w:rPr>
        <w:t>9.2. Дополнительно заказчик вправе установить требование об отсутствии сведений об участнике закупки в реестре недобросовестных поставщиков (подрядчиков, исполнителей), предусмотренном статьей 5 Федерального закона N 223-ФЗ, и (или) в реестре недобросовестных поставщиков (подрядчиков, исполнителей), предусмотренном Федеральным законом N 44-ФЗ "О контрактной системе в сфере закупок товаров, работ, услуг для обеспечения государственных и муниципальных нужд".</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9.3. Заказчик определяет требования к участникам закупки в извещении об осуществлении закупки и (или) документации о закупке в соответствии с настоящим Положением. Требования, предъявляемые к участникам закупки, установленные заказчиком, применяются в равной степени ко всем участникам закупки.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Не допускается предъявлять к участникам закупки требования, которые не указаны в извещении об осуществлении закупки и (или) документации о закупке.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9.4. При осуществлении закупки заказчики вправе также установить в извещении об осуществлении закупки и (или) документации о закупке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порядке и случаях, установленных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4675A3" w:rsidRPr="00BF7639" w:rsidRDefault="004675A3" w:rsidP="004675A3">
      <w:pPr>
        <w:pStyle w:val="ConsPlusNormal"/>
        <w:jc w:val="both"/>
        <w:rPr>
          <w:rFonts w:ascii="Times New Roman" w:hAnsi="Times New Roman" w:cs="Times New Roman"/>
          <w:sz w:val="28"/>
          <w:szCs w:val="28"/>
        </w:rPr>
      </w:pPr>
    </w:p>
    <w:p w:rsidR="004675A3" w:rsidRPr="00BF7639" w:rsidRDefault="004675A3" w:rsidP="004675A3">
      <w:pPr>
        <w:pStyle w:val="ConsPlusTitle"/>
        <w:jc w:val="center"/>
        <w:outlineLvl w:val="1"/>
        <w:rPr>
          <w:rFonts w:ascii="Times New Roman" w:hAnsi="Times New Roman" w:cs="Times New Roman"/>
          <w:sz w:val="28"/>
          <w:szCs w:val="28"/>
        </w:rPr>
      </w:pPr>
      <w:bookmarkStart w:id="18" w:name="P265"/>
      <w:bookmarkEnd w:id="18"/>
      <w:r w:rsidRPr="00BF7639">
        <w:rPr>
          <w:rFonts w:ascii="Times New Roman" w:hAnsi="Times New Roman" w:cs="Times New Roman"/>
          <w:sz w:val="28"/>
          <w:szCs w:val="28"/>
        </w:rPr>
        <w:t>10. Обеспечение заявки, обеспечение исполнения договора</w:t>
      </w:r>
    </w:p>
    <w:p w:rsidR="004675A3" w:rsidRPr="00BF7639" w:rsidRDefault="004675A3" w:rsidP="004675A3">
      <w:pPr>
        <w:pStyle w:val="ConsPlusNormal"/>
        <w:jc w:val="both"/>
        <w:rPr>
          <w:rFonts w:ascii="Times New Roman" w:hAnsi="Times New Roman" w:cs="Times New Roman"/>
          <w:sz w:val="28"/>
          <w:szCs w:val="28"/>
        </w:rPr>
      </w:pPr>
    </w:p>
    <w:p w:rsidR="004675A3" w:rsidRPr="00BF7639" w:rsidRDefault="004675A3" w:rsidP="004675A3">
      <w:pPr>
        <w:pStyle w:val="ConsPlusNormal"/>
        <w:ind w:firstLine="540"/>
        <w:jc w:val="both"/>
        <w:rPr>
          <w:rFonts w:ascii="Times New Roman" w:hAnsi="Times New Roman" w:cs="Times New Roman"/>
          <w:sz w:val="28"/>
          <w:szCs w:val="28"/>
        </w:rPr>
      </w:pPr>
      <w:r w:rsidRPr="00BF7639">
        <w:rPr>
          <w:rFonts w:ascii="Times New Roman" w:hAnsi="Times New Roman" w:cs="Times New Roman"/>
          <w:sz w:val="28"/>
          <w:szCs w:val="28"/>
        </w:rPr>
        <w:t xml:space="preserve">10.1. </w:t>
      </w:r>
      <w:r w:rsidRPr="00BF7639">
        <w:rPr>
          <w:rFonts w:ascii="Times New Roman" w:eastAsiaTheme="minorHAnsi" w:hAnsi="Times New Roman" w:cs="Times New Roman"/>
          <w:sz w:val="28"/>
          <w:szCs w:val="28"/>
        </w:rPr>
        <w:t>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Обеспечение заявки может предоставляться участником закупки путем внесения денежных средств или предоставления банковской гарантии. Выбор способа обеспечения заявки осуществляется участником закупки самостоятельно. При этом в извещении об осуществлении закупки и (или) документации о закупке заказчиком должны быть установлены срок и порядок предоставления обеспечения заявки (в том числе условия банковской гарантии), а также размер обеспечения заявки.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10.2. Требование об обеспечении заявки на участие в закупке в равной мере относится ко всем участникам закупки.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10.3.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извещении об осуществлении закупки и (или) документации о закупке, такой участник признается не предоставившим обеспечение заявки.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19" w:name="P271"/>
      <w:bookmarkEnd w:id="19"/>
      <w:r w:rsidRPr="00BF7639">
        <w:rPr>
          <w:rFonts w:ascii="Times New Roman" w:hAnsi="Times New Roman" w:cs="Times New Roman"/>
          <w:sz w:val="28"/>
          <w:szCs w:val="28"/>
        </w:rPr>
        <w:t>10.4. Денежные средства, внесенные в качестве обеспечения заявки на участие в закупке, возвращаются на счет участника закупки, а при проведении закупки в электронной форме - прекращается блокирование таких денежных средств, в течение не более чем пяти рабочих дней с даты наступления одного из следующих событий: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подписания протокола, составляемого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принятия заказчиком решения об отказе от проведения закупки;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отклонения заявки участника закупки;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отзыва заявки участником закупки до окончания срока подачи заявок;</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получения заявки на участие в закупке после окончания установленного срока подачи заявок;</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отстранения участника закупки от участия в закупке или отказ от заключения договора с победителем закупки.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10.5. Возврат банковской гарантии в случаях, указанных в пункте 10.4 настоящего раздела, заказчиком предоставившему ее лицу или гаранту не осуществляется, взыскание по ней не производится.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10.6. Денежные средства, внесенные в качестве обеспечения заявки, при проведении закупки в электронной форме перечисляются на счет, указанный заказчиком в документации о закупке.</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20" w:name="P280"/>
      <w:bookmarkEnd w:id="20"/>
      <w:r w:rsidRPr="00BF7639">
        <w:rPr>
          <w:rFonts w:ascii="Times New Roman" w:hAnsi="Times New Roman" w:cs="Times New Roman"/>
          <w:sz w:val="28"/>
          <w:szCs w:val="28"/>
        </w:rPr>
        <w:t>10.7. Возврат денежных средств, внесенных в качестве обеспечения заявки, не осуществляется, а в случае проведения закупки в электронной форме денежные средства, внесенные в качестве обеспечения заявки, перечисляются на счет, который указан заказчиком, или осуществляется уплата денежных сумм по банковской гарантии в следующих случаях:</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уклонения или отказа победителя закупки заключить договор;</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непредоставления или предоставления с нарушением условий, установленных настоящим Положением, до заключения договора заказчику обеспечения исполнения такого договора.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10.8. Размер обеспечения заявки составляет от одной второй процента до пяти процентов НМЦД.</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заявки не может превышать два процента НМЦД.</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 xml:space="preserve">10.9. </w:t>
      </w:r>
      <w:r w:rsidRPr="00BF7639">
        <w:rPr>
          <w:rFonts w:ascii="Times New Roman" w:eastAsiaTheme="minorHAnsi" w:hAnsi="Times New Roman" w:cs="Times New Roman"/>
          <w:sz w:val="28"/>
          <w:szCs w:val="28"/>
        </w:rPr>
        <w:t>В случае осуществления конкурентной закупки заказчик в извещении об осуществлении закупки и (или) документации о закупке, проекте договора вправе установить требование об обеспечении исполнения договора.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в извещении об осуществлении закупки и (или) документации о закупке счет. Способ обеспечения исполнения договора определяется участником закупки, с которым заключается договор, самостоятельно.</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Размер обеспечения исполнения договора должен составлять от пяти до тридцати процентов НМЦД, указанной в извещении об осуществлении закупки и (или) документации о закупке.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10.10. Договор заключается после предоставления участником закупки, с которым заключается договор, обеспечения исполнения договора.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В случае непредоставления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10.11.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10.12. Заказчик в качестве обеспечения заявки на участие в закупке, обеспечения исполнения договора принимает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10.13. Банковская гарантия должна быть безотзывной и должна содержать:</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10.13.1. Сумму банковской гарантии, подлежащую уплате гарантом заказчику в установленных пунктом 10.7 настоящего раздела случаях, или сумму банковской гарантии, подлежащую уплате гарантом заказчику в случае ненадлежащего исполнения обязательств поставщиком (подрядчиком, исполнителем).</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10.13.2. Обязательства принципала, надлежащее исполнение которых обеспечивается банковской гарантией.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10.13.3. Обязанность гаранта уплатить заказчику неустойку в размере 0,1 процента денежной суммы, подлежащей уплате, за каждый день просрочки.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10.13.4.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10.13.5. Срок действия банковской гарантии.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10.13.6.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10.13.7.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10.14.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rsidR="004675A3" w:rsidRPr="00BF7639" w:rsidRDefault="004675A3" w:rsidP="004675A3">
      <w:pPr>
        <w:pStyle w:val="ConsPlusNormal"/>
        <w:jc w:val="both"/>
        <w:rPr>
          <w:rFonts w:ascii="Times New Roman" w:hAnsi="Times New Roman" w:cs="Times New Roman"/>
          <w:sz w:val="28"/>
          <w:szCs w:val="28"/>
        </w:rPr>
      </w:pPr>
    </w:p>
    <w:p w:rsidR="004675A3" w:rsidRPr="00BF7639" w:rsidRDefault="004675A3" w:rsidP="004675A3">
      <w:pPr>
        <w:pStyle w:val="ConsPlusTitle"/>
        <w:jc w:val="center"/>
        <w:outlineLvl w:val="1"/>
        <w:rPr>
          <w:rFonts w:ascii="Times New Roman" w:hAnsi="Times New Roman" w:cs="Times New Roman"/>
          <w:sz w:val="28"/>
          <w:szCs w:val="28"/>
        </w:rPr>
      </w:pPr>
      <w:r w:rsidRPr="00BF7639">
        <w:rPr>
          <w:rFonts w:ascii="Times New Roman" w:hAnsi="Times New Roman" w:cs="Times New Roman"/>
          <w:sz w:val="28"/>
          <w:szCs w:val="28"/>
        </w:rPr>
        <w:t>11. Способы осуществления закупок</w:t>
      </w:r>
    </w:p>
    <w:p w:rsidR="004675A3" w:rsidRPr="00BF7639" w:rsidRDefault="004675A3" w:rsidP="004675A3">
      <w:pPr>
        <w:pStyle w:val="ConsPlusNormal"/>
        <w:jc w:val="both"/>
        <w:rPr>
          <w:rFonts w:ascii="Times New Roman" w:hAnsi="Times New Roman" w:cs="Times New Roman"/>
          <w:sz w:val="28"/>
          <w:szCs w:val="28"/>
        </w:rPr>
      </w:pPr>
    </w:p>
    <w:p w:rsidR="004675A3" w:rsidRPr="00BF7639" w:rsidRDefault="004675A3" w:rsidP="004675A3">
      <w:pPr>
        <w:pStyle w:val="ConsPlusNormal"/>
        <w:ind w:firstLine="540"/>
        <w:jc w:val="both"/>
        <w:rPr>
          <w:rFonts w:ascii="Times New Roman" w:hAnsi="Times New Roman" w:cs="Times New Roman"/>
          <w:sz w:val="28"/>
          <w:szCs w:val="28"/>
        </w:rPr>
      </w:pPr>
      <w:r w:rsidRPr="00BF7639">
        <w:rPr>
          <w:rFonts w:ascii="Times New Roman" w:hAnsi="Times New Roman" w:cs="Times New Roman"/>
          <w:sz w:val="28"/>
          <w:szCs w:val="28"/>
        </w:rPr>
        <w:t>11.1. Положением предусматриваются конкурентные и неконкурентные закупки, порядок осуществления которых устанавливается настоящим Положением с учетом положений Федерального закона N 223-ФЗ.</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11.2. Под конкурентной закупкой понимается закупка, осуществляемая с соблюдением одновременно следующих условий: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11.2.1. Информация о закупке сообщается заказчиком одним из следующих способов:</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путем размещения в единой информационной системе извещения об осуществлении закупки, доступного неограниченному кругу лиц, с приложением документации о закупке (при наличии);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посредством направления приглашений принять участие в закрытой конкурентной закупке в случаях, которые предусмотрены настоящим Положением, с приложением извещения об осуществлении закупки и (или)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11.2.2.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11.2.3. Описание предмета закупки осуществляется с соблюдением требований части 6.1 статьи 3 Федерального закона N 223-ФЗ и раздела 8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11.3. В случаях, предусмотренных частями 15 и 16 статьи 4 Федерального закона N 223-ФЗ, сведения об осуществлении закупок товаров, работ, услуг, о заключении договоров не подлежат размещению в единой информационной системе.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11.4. Конкурентные закупки осуществляются следующими способами: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конкурс (открытый конкурс, конкурс в электронной форме, закрытый конкурс);</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аукцион (открытый аукцион, аукцион в электронной форме (электронный аукцион), закрытый аукцион);</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запрос котировок (запрос котировок в электронной форме, закрытый запрос котировок);</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запрос предложений (запрос предложений в электронной форме, закрытый запрос предложений).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11.5. Под закупкой в электронной форме понимается закупка, проведение которой обеспечивается оператором электронной площадки на сайте в сети "Интернет" в порядке, установленном настоящим Положением, правилами, действующими на электронной площадке, и соглашением, заключенным между заказчиком и оператором электронной площадки.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N 223-ФЗ, могут быть только субъекты малого и среднего предпринимательства, осуществляются исключительно в электронной форме. Конкурентные закупки в иных случаях осуществляются в электронной форме, если иное не предусмотрено настоящим Положением.</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Закупка товаров, работ, услуг, включенных в перечень товаров, работ и услуг, утвержденный постановлением Правительства Российской Федерации от 21 июня 2012 г. N 616 "Об утверждении перечня товаров, работ и услуг, закупка которых осуществляется в электронной форме", осуществляется только в электронной форме.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Закупка товаров, работ и услуг, включенных в указанный перечень, не осуществляется в электронной форме в случаях, если: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информация о закупке в соответствии с частями 15 и 16 статьи 4 Федерального закона N 223-ФЗ не подлежит размещению в единой информационной системе;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закупка осуществляется у единственного поставщика (подрядчика, исполнителя) в соответствии с настоящим Положением.</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11.6. Осуществление конкурентной закупки закрытым способом проводится в порядке, установленном разделами 17 - 22 настоящего Положения, с учетом особенностей, определенных разделом 23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11.7. Неконкурентной закупкой является закупка у единственного поставщика (подрядчика, исполнителя).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11.8. Заказчик выбирает способ осуществления закупки в соответствии с настоящим Положением. При этом он не вправе совершать действия, влекущие за собой необоснованное сокращение числа участников закупки.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11.9. При осуществлении закупки путем проведения конкурса, аукциона могут выделяться лоты, в отношении которых в извещении об осуществлении закупки и (или) в документации о закупке отдельно указываются предмет закупки, начальная (максимальная) цена договора и ее обоснование,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заключается отдельный договор.</w:t>
      </w:r>
    </w:p>
    <w:p w:rsidR="004675A3" w:rsidRPr="00BF7639" w:rsidRDefault="004675A3" w:rsidP="004675A3">
      <w:pPr>
        <w:pStyle w:val="ConsPlusNormal"/>
        <w:jc w:val="both"/>
        <w:rPr>
          <w:rFonts w:ascii="Times New Roman" w:hAnsi="Times New Roman" w:cs="Times New Roman"/>
          <w:sz w:val="28"/>
          <w:szCs w:val="28"/>
        </w:rPr>
      </w:pPr>
    </w:p>
    <w:p w:rsidR="004675A3" w:rsidRPr="00BF7639" w:rsidRDefault="004675A3" w:rsidP="004675A3">
      <w:pPr>
        <w:pStyle w:val="ConsPlusTitle"/>
        <w:jc w:val="center"/>
        <w:outlineLvl w:val="1"/>
        <w:rPr>
          <w:rFonts w:ascii="Times New Roman" w:hAnsi="Times New Roman" w:cs="Times New Roman"/>
          <w:sz w:val="28"/>
          <w:szCs w:val="28"/>
        </w:rPr>
      </w:pPr>
      <w:r w:rsidRPr="00BF7639">
        <w:rPr>
          <w:rFonts w:ascii="Times New Roman" w:hAnsi="Times New Roman" w:cs="Times New Roman"/>
          <w:sz w:val="28"/>
          <w:szCs w:val="28"/>
        </w:rPr>
        <w:t>12. Совместные закупки</w:t>
      </w:r>
    </w:p>
    <w:p w:rsidR="004675A3" w:rsidRPr="00BF7639" w:rsidRDefault="004675A3" w:rsidP="004675A3">
      <w:pPr>
        <w:pStyle w:val="ConsPlusNormal"/>
        <w:jc w:val="both"/>
        <w:rPr>
          <w:rFonts w:ascii="Times New Roman" w:hAnsi="Times New Roman" w:cs="Times New Roman"/>
          <w:sz w:val="28"/>
          <w:szCs w:val="28"/>
        </w:rPr>
      </w:pPr>
    </w:p>
    <w:p w:rsidR="004675A3" w:rsidRPr="00BF7639" w:rsidRDefault="004675A3" w:rsidP="004675A3">
      <w:pPr>
        <w:pStyle w:val="ConsPlusNormal"/>
        <w:ind w:firstLine="540"/>
        <w:jc w:val="both"/>
        <w:rPr>
          <w:rFonts w:ascii="Times New Roman" w:hAnsi="Times New Roman" w:cs="Times New Roman"/>
          <w:sz w:val="28"/>
          <w:szCs w:val="28"/>
        </w:rPr>
      </w:pPr>
      <w:r w:rsidRPr="00BF7639">
        <w:rPr>
          <w:rFonts w:ascii="Times New Roman" w:hAnsi="Times New Roman" w:cs="Times New Roman"/>
          <w:sz w:val="28"/>
          <w:szCs w:val="28"/>
        </w:rPr>
        <w:t>12.1.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12.2.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12.3. Организатором совместного конкурса или аукциона выступает один из заказчиков или специализированная организация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информацию о сторонах соглашения;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поставки товаров, выполнения работ, оказания услуг в отношении каждого заказчика;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начальные (максимальные) цены договоров каждого заказчика и обоснование таких цен соответствующим заказчиком;</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права, обязанности и ответственность сторон соглашения;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порядок и срок формирования комиссии по осуществлению конкурентной закупки, регламент работы такой комиссии;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планируемые сроки проведения совместного конкурса или аукциона;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порядок оплаты расходов, связанных с организацией и проведением совместного конкурса или аукциона;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срок действия соглашения;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порядок урегулирования споров;</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иную информацию, определяющую взаимоотношения сторон соглашения при проведении совместного конкурса или аукциона.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12.4.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12.5. Договор с победителем совместного конкурса или аукциона заключается каждым заказчиком в отдельности.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12.6. Стороны соглашения несут расходы на проведение совместного конкурса или аукциона пропорционально доле НМЦД каждого заказчика в общей сумме начальных (максимальных) цен договоров, в целях заключения которых проводится совместный конкурс или аукцион.</w:t>
      </w:r>
    </w:p>
    <w:p w:rsidR="004675A3" w:rsidRPr="00BF7639" w:rsidRDefault="004675A3" w:rsidP="004675A3">
      <w:pPr>
        <w:pStyle w:val="ConsPlusNormal"/>
        <w:jc w:val="both"/>
        <w:rPr>
          <w:rFonts w:ascii="Times New Roman" w:hAnsi="Times New Roman" w:cs="Times New Roman"/>
          <w:sz w:val="28"/>
          <w:szCs w:val="28"/>
        </w:rPr>
      </w:pPr>
    </w:p>
    <w:p w:rsidR="004675A3" w:rsidRPr="00BF7639" w:rsidRDefault="004675A3" w:rsidP="004675A3">
      <w:pPr>
        <w:pStyle w:val="ConsPlusTitle"/>
        <w:jc w:val="center"/>
        <w:outlineLvl w:val="1"/>
        <w:rPr>
          <w:rFonts w:ascii="Times New Roman" w:hAnsi="Times New Roman" w:cs="Times New Roman"/>
          <w:sz w:val="28"/>
          <w:szCs w:val="28"/>
        </w:rPr>
      </w:pPr>
      <w:r w:rsidRPr="00BF7639">
        <w:rPr>
          <w:rFonts w:ascii="Times New Roman" w:hAnsi="Times New Roman" w:cs="Times New Roman"/>
          <w:sz w:val="28"/>
          <w:szCs w:val="28"/>
        </w:rPr>
        <w:t>13. Комиссия по осуществлению конкурентной закупки</w:t>
      </w:r>
    </w:p>
    <w:p w:rsidR="004675A3" w:rsidRPr="00BF7639" w:rsidRDefault="004675A3" w:rsidP="004675A3">
      <w:pPr>
        <w:pStyle w:val="ConsPlusNormal"/>
        <w:jc w:val="both"/>
        <w:rPr>
          <w:rFonts w:ascii="Times New Roman" w:hAnsi="Times New Roman" w:cs="Times New Roman"/>
          <w:sz w:val="28"/>
          <w:szCs w:val="28"/>
        </w:rPr>
      </w:pPr>
    </w:p>
    <w:p w:rsidR="004675A3" w:rsidRPr="00BF7639" w:rsidRDefault="004675A3" w:rsidP="004675A3">
      <w:pPr>
        <w:pStyle w:val="ConsPlusNormal"/>
        <w:ind w:firstLine="540"/>
        <w:jc w:val="both"/>
        <w:rPr>
          <w:rFonts w:ascii="Times New Roman" w:hAnsi="Times New Roman" w:cs="Times New Roman"/>
          <w:sz w:val="28"/>
          <w:szCs w:val="28"/>
        </w:rPr>
      </w:pPr>
      <w:r w:rsidRPr="00BF7639">
        <w:rPr>
          <w:rFonts w:ascii="Times New Roman" w:hAnsi="Times New Roman" w:cs="Times New Roman"/>
          <w:sz w:val="28"/>
          <w:szCs w:val="28"/>
        </w:rPr>
        <w:t>13.1. При осуществлении закупок конкурентными способами заказчиком создается комиссия по осуществлению конкурентной закупки (далее - комиссия).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13.2. Комиссия является коллегиальным органом, в состав комиссии входят председатель, секретарь и иные члены комиссии.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Комиссия создается заказчиком до размещения извещения об осуществлении закупки в единой информационной системе.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13.3. Заказчик вправе утверждать комиссию по каждой осуществляемой закупке либо создать постоянно действующую единую комиссию отдельным актом заказчика.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13.4. Количественный и персональный состав комиссии определяется приказом заказчика. Число членов комиссии при проведении конкурса, аукциона должно быть не менее пяти человек, при проведении запроса котировок, запроса предложений - не менее трех человек.</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Замена или исключение члена комиссии осуществляется на основании приказа заказчика.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В случае отсутствия по какой-либо причине на заседании комиссии председателя комиссии его функции в соответствии с настоящим Положением выполняет любой член комиссии, уполномоченный на выполнение таких функций приказом заказчика.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В случае отсутствия по какой-либо причине на заседании комиссии секретаря комиссии его функции в соответствии с настоящим Положением выполняет любой член комиссии, уполномоченный на выполнение таких функций председателем комиссии.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13.5. Комиссия правомочна осуществлять свои функции, если на заседании присутствует не менее чем пятьдесят процентов от общего числа ее членов.</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Каждый член комиссии имеет один голос. Решения комиссии принимаются простым большинством голосов членов комиссии, принявших участие в заседании комиссии.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Руководство работой комиссии осуществляет председатель комиссии. При равенстве голосов голос председателя комиссии является решающим.</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Организационно-техническое сопровождение работы комиссии осуществляет секретарь комиссии.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13.6. Председатель комиссии: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созывает и проводит заседания комиссии, в том числе определяет дату, время, повестку дня заседания комиссии, список лиц, приглашаемых на заседание комиссии;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подписывает протоколы заседаний комиссии;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обеспечивает объективное и беспристрастное принятие решений в соответствии с правилами, установленными действующим законодательством Российской Федерации и настоящим Положением.</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13.7. Председатель и иные члены комиссии обязаны:</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действовать в соответствии с действующим законодательством Российской Федерации и настоящим Положением;</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13.8. Членам комиссии запрещается: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осуществлять действия, направленные на создание преимуществ для одного или нескольких участников закупки;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проводить консультации и переговоры с участниками закупки;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предоставлять иным лицам, за исключением представителей заказчика, специализированной организации,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13.9. Дополнительные права и обязанности комиссии могут быть установлены локальным актом заказчика.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13.10.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13.11. Комиссия осуществляет рассмотрение заявок на участие в закупке, отбор участников закупки, рассмотрение, оценку и сопоставление заявок на участие в закупке, рассмотрение окончательных предложений, определение победителя закупки, ведение протоколов закупки, составляемых в ходе и по итогам проведения закупки.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13.12. Решения комиссии оформляются протоколами, которые подписывают все члены комиссии, принявшие участие в заседании.</w:t>
      </w:r>
    </w:p>
    <w:p w:rsidR="004675A3" w:rsidRPr="00BF7639" w:rsidRDefault="004675A3" w:rsidP="004675A3">
      <w:pPr>
        <w:pStyle w:val="ConsPlusNormal"/>
        <w:jc w:val="both"/>
        <w:rPr>
          <w:rFonts w:ascii="Times New Roman" w:hAnsi="Times New Roman" w:cs="Times New Roman"/>
          <w:sz w:val="28"/>
          <w:szCs w:val="28"/>
        </w:rPr>
      </w:pPr>
    </w:p>
    <w:p w:rsidR="004675A3" w:rsidRPr="00BF7639" w:rsidRDefault="004675A3" w:rsidP="004675A3">
      <w:pPr>
        <w:pStyle w:val="ConsPlusTitle"/>
        <w:jc w:val="center"/>
        <w:outlineLvl w:val="1"/>
        <w:rPr>
          <w:rFonts w:ascii="Times New Roman" w:hAnsi="Times New Roman" w:cs="Times New Roman"/>
          <w:sz w:val="28"/>
          <w:szCs w:val="28"/>
        </w:rPr>
      </w:pPr>
      <w:bookmarkStart w:id="21" w:name="P381"/>
      <w:bookmarkEnd w:id="21"/>
      <w:r w:rsidRPr="00BF7639">
        <w:rPr>
          <w:rFonts w:ascii="Times New Roman" w:hAnsi="Times New Roman" w:cs="Times New Roman"/>
          <w:sz w:val="28"/>
          <w:szCs w:val="28"/>
        </w:rPr>
        <w:t>14. Извещение об осуществлении закупки</w:t>
      </w:r>
    </w:p>
    <w:p w:rsidR="004675A3" w:rsidRPr="00BF7639" w:rsidRDefault="004675A3" w:rsidP="004675A3">
      <w:pPr>
        <w:pStyle w:val="ConsPlusNormal"/>
        <w:jc w:val="both"/>
        <w:rPr>
          <w:rFonts w:ascii="Times New Roman" w:hAnsi="Times New Roman" w:cs="Times New Roman"/>
          <w:sz w:val="28"/>
          <w:szCs w:val="28"/>
        </w:rPr>
      </w:pPr>
    </w:p>
    <w:p w:rsidR="004675A3" w:rsidRPr="00BF7639" w:rsidRDefault="004675A3" w:rsidP="004675A3">
      <w:pPr>
        <w:pStyle w:val="ConsPlusNormal"/>
        <w:ind w:firstLine="540"/>
        <w:jc w:val="both"/>
        <w:rPr>
          <w:rFonts w:ascii="Times New Roman" w:hAnsi="Times New Roman" w:cs="Times New Roman"/>
          <w:sz w:val="28"/>
          <w:szCs w:val="28"/>
        </w:rPr>
      </w:pPr>
      <w:r w:rsidRPr="00BF7639">
        <w:rPr>
          <w:rFonts w:ascii="Times New Roman" w:hAnsi="Times New Roman" w:cs="Times New Roman"/>
          <w:sz w:val="28"/>
          <w:szCs w:val="28"/>
        </w:rPr>
        <w:t>14.1. При проведении конкурентной закупки заказчик формирует извещение об осуществлении закупки, которое в сроки, установленные для каждого способа закупки в соответствии с разделами 17 - 22 настоящего Положения (с учетом положений раздела 3 настоящего Положения), размещается заказчиком в единой информационной системе (за исключением закрытых способов осуществления закупки).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14.2. В извещение об осуществлении закупки включается следующая информация: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14.2.1. Способ осуществления закупки в соответствии с разделами 17 - 22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14.2.2. Наименование, место нахождения, почтовый адрес, адрес электронной почты, номер контактного телефона заказчика, специализированной организации (в случае привлечения).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14.2.3.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8 настоящего Положения (при необходимости).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14.2.4. Место поставки товара, выполнения работы, оказания услуги.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14.2.5. Сведения об НМЦД (цена лота),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14.2.6.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платы, которая может взиматься за предоставление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14.2.7. Порядок, дата начала, дата и время окончания срока подачи заявок на участие в закупке (этапах закупки), дата рассмотрения заявок на участие в закупке, а также порядок подведения итогов закупки (этапов закупки).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14.2.8. Адрес электронной площадки в сети "Интернет" (в случае проведения закупки в электронной форме).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14.2.9. Требования к обеспечению заявки на участие в закупке в соответствии с разделом 10 настоящего Положения (в случае установления заказчиком такого требования).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 xml:space="preserve">14.2.10. Требования к обеспечению исполнения договора в соответствии с разделом 10 настоящего Положения </w:t>
      </w:r>
      <w:r w:rsidRPr="00BF7639">
        <w:rPr>
          <w:rFonts w:ascii="Times New Roman" w:eastAsiaTheme="minorHAnsi" w:hAnsi="Times New Roman" w:cs="Times New Roman"/>
          <w:sz w:val="28"/>
          <w:szCs w:val="28"/>
        </w:rPr>
        <w:t>(в случае установления заказчиком такого требования)</w:t>
      </w:r>
      <w:r w:rsidRPr="00BF7639">
        <w:rPr>
          <w:rFonts w:ascii="Times New Roman" w:hAnsi="Times New Roman" w:cs="Times New Roman"/>
          <w:sz w:val="28"/>
          <w:szCs w:val="28"/>
        </w:rPr>
        <w:t>.</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14.2.11. Форма заявки на участие в закупке (в случае проведения запроса котировок в соответствии с разделом 21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14.3.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14.4. Проект договора, содержащий все существенные условия закупки, является неотъемлемой частью извещения об осуществлении закупки и (или) документации о закупке и подлежит размещению в единой информационной системе одновременно с такими извещением и (или) документацией.</w:t>
      </w:r>
    </w:p>
    <w:p w:rsidR="004675A3" w:rsidRPr="00BF7639" w:rsidRDefault="004675A3" w:rsidP="004675A3">
      <w:pPr>
        <w:pStyle w:val="ConsPlusNormal"/>
        <w:jc w:val="both"/>
        <w:rPr>
          <w:rFonts w:ascii="Times New Roman" w:hAnsi="Times New Roman" w:cs="Times New Roman"/>
          <w:sz w:val="28"/>
          <w:szCs w:val="28"/>
        </w:rPr>
      </w:pPr>
    </w:p>
    <w:p w:rsidR="004675A3" w:rsidRPr="00BF7639" w:rsidRDefault="004675A3" w:rsidP="004675A3">
      <w:pPr>
        <w:pStyle w:val="ConsPlusTitle"/>
        <w:jc w:val="center"/>
        <w:outlineLvl w:val="1"/>
        <w:rPr>
          <w:rFonts w:ascii="Times New Roman" w:hAnsi="Times New Roman" w:cs="Times New Roman"/>
          <w:sz w:val="28"/>
          <w:szCs w:val="28"/>
        </w:rPr>
      </w:pPr>
      <w:bookmarkStart w:id="22" w:name="P399"/>
      <w:bookmarkEnd w:id="22"/>
      <w:r w:rsidRPr="00BF7639">
        <w:rPr>
          <w:rFonts w:ascii="Times New Roman" w:hAnsi="Times New Roman" w:cs="Times New Roman"/>
          <w:sz w:val="28"/>
          <w:szCs w:val="28"/>
        </w:rPr>
        <w:t>15. Документация о закупке</w:t>
      </w:r>
    </w:p>
    <w:p w:rsidR="004675A3" w:rsidRPr="00BF7639" w:rsidRDefault="004675A3" w:rsidP="004675A3">
      <w:pPr>
        <w:pStyle w:val="ConsPlusNormal"/>
        <w:jc w:val="both"/>
        <w:rPr>
          <w:rFonts w:ascii="Times New Roman" w:hAnsi="Times New Roman" w:cs="Times New Roman"/>
          <w:sz w:val="28"/>
          <w:szCs w:val="28"/>
        </w:rPr>
      </w:pPr>
    </w:p>
    <w:p w:rsidR="004675A3" w:rsidRPr="00BF7639" w:rsidRDefault="004675A3" w:rsidP="004675A3">
      <w:pPr>
        <w:pStyle w:val="ConsPlusNormal"/>
        <w:ind w:firstLine="540"/>
        <w:jc w:val="both"/>
        <w:rPr>
          <w:rFonts w:ascii="Times New Roman" w:hAnsi="Times New Roman" w:cs="Times New Roman"/>
          <w:sz w:val="28"/>
          <w:szCs w:val="28"/>
        </w:rPr>
      </w:pPr>
      <w:r w:rsidRPr="00BF7639">
        <w:rPr>
          <w:rFonts w:ascii="Times New Roman" w:hAnsi="Times New Roman" w:cs="Times New Roman"/>
          <w:sz w:val="28"/>
          <w:szCs w:val="28"/>
        </w:rPr>
        <w:t>15.1. Для осуществления конкурентной закупки (за исключением проведения запроса котировок) заказчик разрабатывает и утверждает документацию о закупке.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15.2. Документация о закупке должна содержать сведения, указанные в извещении об осуществлении закупки, а также следующую информацию:</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15.2.1.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в том числе описание предмета закупки.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15.2.2. Требования к содержанию и составу заявки на участие в закупке.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15.2.3.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15.2.4. Место, условия и сроки (периодичность) поставки товара, выполнения работы, оказания услуги.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15.2.5. Сведения об НМЦД (цена лота),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 а также обоснование НМЦД.</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15.2.6. Форма, сроки и порядок оплаты поставленного товара, выполненной работы, оказанной услуги.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15.2.7.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15.2.8.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15.2.9. Требования к участникам закупки, установленные в соответствии с разделом 9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15.2.10. Перечень документов, представляемых в подтверждение соответствия установленным в соответствии с разделом 9 настоящего Положения требованиям, в том числе: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декларации о соответствии участника закупки установленным подпунктами 9.1.2 - 9.1.8 пункта 9.1 раздела 9 настоящего Положения единым требованиям;</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декларации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15.2.11. Требования о представлении документов в связи с предоставлением заказчиком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заказчиком данного требования).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15.2.12. Требование о подтверждении принадлежности участника закупки к субъектам малого и среднего предпринимательства: представление сведений из единого реестра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года N 209-ФЗ "О развитии малого и среднего предпринимательства в Российской Федерации" (в случае установления заказчиком данного требования).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15.2.13. Требования о предоставлении согласия на обработку персональных данных в соответствии с требованиями Федерального закона от 27 июля 2006 года N 152-ФЗ "О персональных данных" участниками закупки - физическими лицами.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15.2.14.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необходимости).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15.2.15. Формы, порядок, дата и время окончания срока предоставления участникам такой закупки разъяснений положений документации о закупке.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15.2.16. Дата рассмотрения предложений участников такой закупки и подведения итогов такой закупки.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15.2.17. Критерии оценки и сопоставления заявок на участие в такой закупке (при необходимости).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15.2.18. Порядок оценки и сопоставления заявок на участие в такой закупке (при необходимости).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15.2.19. Размер обеспечения заявки на участие в закупке, срок и порядок предоставления такого обеспечения в соответствии с разделом 10 настоящего Положения (в случае установления заказчиком данного требования).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 xml:space="preserve">15.2.20. Размер обеспечения исполнения договора, срок и порядок предоставления такого обеспечения в соответствии с разделом 10 настоящего Положения, а также срок возврата заказчиком указанного обеспечения </w:t>
      </w:r>
      <w:r w:rsidRPr="00BF7639">
        <w:rPr>
          <w:rFonts w:ascii="Times New Roman" w:eastAsiaTheme="minorHAnsi" w:hAnsi="Times New Roman" w:cs="Times New Roman"/>
          <w:sz w:val="28"/>
          <w:szCs w:val="28"/>
        </w:rPr>
        <w:t>(в случае установления заказчиком такого требования)</w:t>
      </w:r>
      <w:r w:rsidRPr="00BF7639">
        <w:rPr>
          <w:rFonts w:ascii="Times New Roman" w:hAnsi="Times New Roman" w:cs="Times New Roman"/>
          <w:sz w:val="28"/>
          <w:szCs w:val="28"/>
        </w:rPr>
        <w:t>.</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15.2.21. Описание предмета закупки.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15.3. Документация о закупке размещается заказчиком в единой информационной системе одновременно с извещением об осуществлении закупки и проектом договора (за исключением закрытых способов осуществления закупок).</w:t>
      </w:r>
    </w:p>
    <w:p w:rsidR="004675A3"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Документация о закупке должна быть доступна без взимания платы.</w:t>
      </w:r>
    </w:p>
    <w:p w:rsidR="00EF02AC" w:rsidRPr="00BF7639" w:rsidRDefault="00EF02AC" w:rsidP="004675A3">
      <w:pPr>
        <w:pStyle w:val="ConsPlusNormal"/>
        <w:spacing w:before="220"/>
        <w:ind w:firstLine="540"/>
        <w:jc w:val="both"/>
        <w:rPr>
          <w:rFonts w:ascii="Times New Roman" w:hAnsi="Times New Roman" w:cs="Times New Roman"/>
          <w:sz w:val="28"/>
          <w:szCs w:val="28"/>
        </w:rPr>
      </w:pPr>
    </w:p>
    <w:p w:rsidR="004675A3" w:rsidRPr="00BF7639" w:rsidRDefault="004675A3" w:rsidP="004675A3">
      <w:pPr>
        <w:pStyle w:val="ConsPlusNormal"/>
        <w:jc w:val="both"/>
        <w:rPr>
          <w:rFonts w:ascii="Times New Roman" w:hAnsi="Times New Roman" w:cs="Times New Roman"/>
          <w:sz w:val="28"/>
          <w:szCs w:val="28"/>
        </w:rPr>
      </w:pPr>
    </w:p>
    <w:p w:rsidR="004675A3" w:rsidRPr="00BF7639" w:rsidRDefault="004675A3" w:rsidP="004675A3">
      <w:pPr>
        <w:pStyle w:val="ConsPlusTitle"/>
        <w:jc w:val="center"/>
        <w:outlineLvl w:val="1"/>
        <w:rPr>
          <w:rFonts w:ascii="Times New Roman" w:hAnsi="Times New Roman" w:cs="Times New Roman"/>
          <w:sz w:val="28"/>
          <w:szCs w:val="28"/>
        </w:rPr>
      </w:pPr>
      <w:r w:rsidRPr="00BF7639">
        <w:rPr>
          <w:rFonts w:ascii="Times New Roman" w:hAnsi="Times New Roman" w:cs="Times New Roman"/>
          <w:sz w:val="28"/>
          <w:szCs w:val="28"/>
        </w:rPr>
        <w:t>16. Разъяснения положений извещения об осуществлении закупки</w:t>
      </w:r>
    </w:p>
    <w:p w:rsidR="004675A3" w:rsidRPr="00BF7639" w:rsidRDefault="004675A3" w:rsidP="004675A3">
      <w:pPr>
        <w:pStyle w:val="ConsPlusTitle"/>
        <w:jc w:val="center"/>
        <w:rPr>
          <w:rFonts w:ascii="Times New Roman" w:hAnsi="Times New Roman" w:cs="Times New Roman"/>
          <w:sz w:val="28"/>
          <w:szCs w:val="28"/>
        </w:rPr>
      </w:pPr>
      <w:r w:rsidRPr="00BF7639">
        <w:rPr>
          <w:rFonts w:ascii="Times New Roman" w:hAnsi="Times New Roman" w:cs="Times New Roman"/>
          <w:sz w:val="28"/>
          <w:szCs w:val="28"/>
        </w:rPr>
        <w:t>и (или) документации о закупке, внесение изменений</w:t>
      </w:r>
    </w:p>
    <w:p w:rsidR="004675A3" w:rsidRPr="00BF7639" w:rsidRDefault="004675A3" w:rsidP="004675A3">
      <w:pPr>
        <w:pStyle w:val="ConsPlusTitle"/>
        <w:jc w:val="center"/>
        <w:rPr>
          <w:rFonts w:ascii="Times New Roman" w:hAnsi="Times New Roman" w:cs="Times New Roman"/>
          <w:sz w:val="28"/>
          <w:szCs w:val="28"/>
        </w:rPr>
      </w:pPr>
      <w:r w:rsidRPr="00BF7639">
        <w:rPr>
          <w:rFonts w:ascii="Times New Roman" w:hAnsi="Times New Roman" w:cs="Times New Roman"/>
          <w:sz w:val="28"/>
          <w:szCs w:val="28"/>
        </w:rPr>
        <w:t>в извещение об осуществлении закупки и документацию</w:t>
      </w:r>
    </w:p>
    <w:p w:rsidR="004675A3" w:rsidRPr="00BF7639" w:rsidRDefault="004675A3" w:rsidP="004675A3">
      <w:pPr>
        <w:pStyle w:val="ConsPlusTitle"/>
        <w:jc w:val="center"/>
        <w:rPr>
          <w:rFonts w:ascii="Times New Roman" w:hAnsi="Times New Roman" w:cs="Times New Roman"/>
          <w:sz w:val="28"/>
          <w:szCs w:val="28"/>
        </w:rPr>
      </w:pPr>
      <w:r w:rsidRPr="00BF7639">
        <w:rPr>
          <w:rFonts w:ascii="Times New Roman" w:hAnsi="Times New Roman" w:cs="Times New Roman"/>
          <w:sz w:val="28"/>
          <w:szCs w:val="28"/>
        </w:rPr>
        <w:t>о закупке, отмена закупки</w:t>
      </w:r>
    </w:p>
    <w:p w:rsidR="004675A3" w:rsidRPr="00BF7639" w:rsidRDefault="004675A3" w:rsidP="004675A3">
      <w:pPr>
        <w:pStyle w:val="ConsPlusNormal"/>
        <w:jc w:val="both"/>
        <w:rPr>
          <w:rFonts w:ascii="Times New Roman" w:hAnsi="Times New Roman" w:cs="Times New Roman"/>
          <w:sz w:val="28"/>
          <w:szCs w:val="28"/>
        </w:rPr>
      </w:pPr>
    </w:p>
    <w:p w:rsidR="004675A3" w:rsidRPr="00BF7639" w:rsidRDefault="004675A3" w:rsidP="004675A3">
      <w:pPr>
        <w:pStyle w:val="ConsPlusNormal"/>
        <w:ind w:firstLine="540"/>
        <w:jc w:val="both"/>
        <w:rPr>
          <w:rFonts w:ascii="Times New Roman" w:hAnsi="Times New Roman" w:cs="Times New Roman"/>
          <w:sz w:val="28"/>
          <w:szCs w:val="28"/>
        </w:rPr>
      </w:pPr>
      <w:bookmarkStart w:id="23" w:name="P435"/>
      <w:bookmarkEnd w:id="23"/>
      <w:r w:rsidRPr="00BF7639">
        <w:rPr>
          <w:rFonts w:ascii="Times New Roman" w:hAnsi="Times New Roman" w:cs="Times New Roman"/>
          <w:sz w:val="28"/>
          <w:szCs w:val="28"/>
        </w:rPr>
        <w:t>16.1. Любой (потенциальный) участник конкурентной закупки в срок не позднее чем за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и (или) документации о такой закупке. При этом потенциальный участник конкурентной закупки вправе направить не более чем три запроса о даче разъяснений положений данной документации в отношении одной закупки.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Данный запрос направляется в адрес заказчика в письменной форме или посредством программно-аппаратных средств электронной площадки.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В течение трех рабочих дней со дня поступления запроса заказчик размещает в единой информационной системе соответствующие разъяснения положений извещения об осуществлении закупки и (или) документации о закупке с указанием предмета запроса, но без указания лица, от которого поступил указанный запрос.</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Разъяснения положений документации о закупке, предоставленные заказчиком, не должны изменять ее суть и существенные условия проекта договора.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24" w:name="P439"/>
      <w:bookmarkEnd w:id="24"/>
      <w:r w:rsidRPr="00BF7639">
        <w:rPr>
          <w:rFonts w:ascii="Times New Roman" w:hAnsi="Times New Roman" w:cs="Times New Roman"/>
          <w:sz w:val="28"/>
          <w:szCs w:val="28"/>
        </w:rPr>
        <w:t>16.2. Заказчик по собственной инициативе либо в связи с поступившим в его адрес запросом на разъяснение положений документации о закупке вправе принять решение о внесении изменений в извещение об осуществлении закупки и (или) документацию о такой закупке. Решение о внесении соответствующих изменений может быть принято заказчиком в срок не позднее чем за два дня до даты окончания срока подачи заявок на участие в закупке.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Изменение объекта закупки и увеличение размера обеспечения заявки на участие (при наличии) в закупке не допускаются.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В течение трех дней с даты принятия заказчиком решения о внесении изменений в извещение об осуществлении закупки и (или) документацию о закупке указанные изменения размещаются заказчиком в единой информационной системе. В данном случае заказчик обязан продлить срок подачи заявок на участие в закупке таким образом, чтобы с даты размещения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Заказчик не несет ответственности в случае неознакомления (потенциальными) участниками закупки с изменениями извещения об осуществлении закупки и (или) документации о закупке, а также в случае невнесения (при необходимости) соответствующих изменений в заявки, поданные до принятия заказчиком указанного решения.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25" w:name="P443"/>
      <w:bookmarkEnd w:id="25"/>
      <w:r w:rsidRPr="00BF7639">
        <w:rPr>
          <w:rFonts w:ascii="Times New Roman" w:hAnsi="Times New Roman" w:cs="Times New Roman"/>
          <w:sz w:val="28"/>
          <w:szCs w:val="28"/>
        </w:rPr>
        <w:t>16.3. 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Решение об отмене закупки заказчик размещает в единой информационной системе в день его принятия.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По истечении указанного срока отмены закупки и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p w:rsidR="004675A3" w:rsidRPr="00BF7639" w:rsidRDefault="004675A3" w:rsidP="004675A3">
      <w:pPr>
        <w:pStyle w:val="ConsPlusNormal"/>
        <w:jc w:val="both"/>
        <w:rPr>
          <w:rFonts w:ascii="Times New Roman" w:hAnsi="Times New Roman" w:cs="Times New Roman"/>
          <w:sz w:val="28"/>
          <w:szCs w:val="28"/>
        </w:rPr>
      </w:pPr>
    </w:p>
    <w:p w:rsidR="004675A3" w:rsidRPr="00BF7639" w:rsidRDefault="004675A3" w:rsidP="004675A3">
      <w:pPr>
        <w:pStyle w:val="ConsPlusTitle"/>
        <w:jc w:val="center"/>
        <w:outlineLvl w:val="1"/>
        <w:rPr>
          <w:rFonts w:ascii="Times New Roman" w:hAnsi="Times New Roman" w:cs="Times New Roman"/>
          <w:sz w:val="28"/>
          <w:szCs w:val="28"/>
        </w:rPr>
      </w:pPr>
      <w:bookmarkStart w:id="26" w:name="P448"/>
      <w:bookmarkEnd w:id="26"/>
      <w:r w:rsidRPr="00BF7639">
        <w:rPr>
          <w:rFonts w:ascii="Times New Roman" w:hAnsi="Times New Roman" w:cs="Times New Roman"/>
          <w:sz w:val="28"/>
          <w:szCs w:val="28"/>
        </w:rPr>
        <w:t>17. Открытый конкурс</w:t>
      </w:r>
    </w:p>
    <w:p w:rsidR="004675A3" w:rsidRPr="00BF7639" w:rsidRDefault="004675A3" w:rsidP="004675A3">
      <w:pPr>
        <w:pStyle w:val="ConsPlusNormal"/>
        <w:jc w:val="both"/>
        <w:rPr>
          <w:rFonts w:ascii="Times New Roman" w:hAnsi="Times New Roman" w:cs="Times New Roman"/>
          <w:sz w:val="28"/>
          <w:szCs w:val="28"/>
        </w:rPr>
      </w:pPr>
    </w:p>
    <w:p w:rsidR="004675A3" w:rsidRPr="00BF7639" w:rsidRDefault="004675A3" w:rsidP="004675A3">
      <w:pPr>
        <w:pStyle w:val="ConsPlusNormal"/>
        <w:ind w:firstLine="540"/>
        <w:jc w:val="both"/>
        <w:rPr>
          <w:rFonts w:ascii="Times New Roman" w:hAnsi="Times New Roman" w:cs="Times New Roman"/>
          <w:sz w:val="28"/>
          <w:szCs w:val="28"/>
        </w:rPr>
      </w:pPr>
      <w:r w:rsidRPr="00BF7639">
        <w:rPr>
          <w:rFonts w:ascii="Times New Roman" w:hAnsi="Times New Roman" w:cs="Times New Roman"/>
          <w:sz w:val="28"/>
          <w:szCs w:val="28"/>
        </w:rPr>
        <w:t>17.1. Под открытым конкурсом понимается конкурентная закупка в форме торгов, победителем которой признается участник закупки,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заявок содержит лучшие условия исполнения договора.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17.2. Заказчик размещает в единой информационной системе извещение о проведении открытого конкурса и конкурсную документацию не менее чем за пятнадцать дней до даты окончания срока подачи заявок на участие в таком конкурсе.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17.3. Извещение о проведении открытого конкурса должно содержать следующие сведения: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17.3.1. Информацию, предусмотренную разделом 14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17.3.2. Дату и время окончания срока подачи заявок на участие в открытом конкурсе.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17.3.3. Дату, время и место вскрытия конвертов с заявками на участие в открытом конкурсе.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17.3.4. Дату начала и дату окончания срока рассмотрения и оценки таких заявок.</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17.3.5. Порядок предоставления заказчиком конкурсной документации (потенциальным) участникам закупки.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17.4. Сведения, содержащиеся в извещении о проведении открытого конкурса, должны соответствовать сведениям, указанным в конкурсной документации, которая разрабатывается и утверждается заказчиком.</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17.5. В конкурсной документации наряду с информацией, указанной в извещении о проведении открытого конкурса, должны быть указаны следующие сведения: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17.5.1. Информация, предусмотренная разделом 15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17.5.2. Порядок проведения открытого конкурса.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17.5.3.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17.5.4. Порядок внесения изменений в заявки на участие в открытом конкурсе.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17.6.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17.7. Неотъемлемой частью извещения о проведении открытого конкурса и конкурсной документации является проект договора, содержащий все существенные условия закупки.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17.8. Конкурсная документация подлежит размещению в единой информационной системе одновременно с извещением о проведении открытого конкурса и проектом договора, заключаемого по результатам закупки.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17.9.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После даты размещения извещения о проведении открытого конкурса заказчик на основании поданного в письменной форме или в форме электронного документа заявления любого заинтересованного лица, (потенциального) участника закупки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17.10. Любой участник открытого конкурса вправе направить в письменной форме заказчику запрос о разъяснении положений извещения о проведении открытого конкурса и (или) конкурсной документации.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17.11. Заказчик вправе принять решение о внесении изменений в извещение о проведении открытого конкурса и (или) конкурсную документацию. Порядок и сроки внесения таких изменений установлены пунктом 16.2 раздела 16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17.12. Заказчик вправе принять решение об отмене открытого конкурса в порядке, предусмотренном пунктом 16.3 раздела 16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27" w:name="P472"/>
      <w:bookmarkEnd w:id="27"/>
      <w:r w:rsidRPr="00BF7639">
        <w:rPr>
          <w:rFonts w:ascii="Times New Roman" w:hAnsi="Times New Roman" w:cs="Times New Roman"/>
          <w:sz w:val="28"/>
          <w:szCs w:val="28"/>
        </w:rPr>
        <w:t>17.13. Оценка и сопоставление заявок на участие в открытом конкурсе осуществляется на основании критериев, установленных конкурсной документацией.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Критериями оценки и сопоставления заявок на участие в открытом конкурсе могут быть:</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17.13.1. Цена договора (цена единицы товара, работы, услуги).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17.13.2. Расходы на эксплуатацию и ремонт товаров, использование результатов работ, услуг.</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17.13.4.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17.13.5. Срок поставки товаров, выполнения работ, оказания услуг.</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17.13.6. Сроки предоставляемых гарантий качества.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17.14. Для участия в открытом конкурсе участник подает заявку на участие в открытом конкурсе в срок, установленный конкурсной документацией.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17.15. Заявка на участие в открытом конкурсе должна содержать:</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17.15.1. Сведения и документы об участнике открытого конкурса, подавшем такую заявку:</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конкурса;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копии учредительных документов участника открытого конкурса (для юридического лица);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решение об одобрении или о совершении сделки (в том числе крупной) либо копию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решение об одобрении или о совершении сделки (в том числе крупной) либо копию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17.15.2.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работы и (или) услуги).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17.15.3.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17.15.4. В случаях, предусмотренных конкурсной документацией, -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наименования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17.15.5. Документы, подтверждающие соответствие участника открытого конкурса установленным конкурсной документацией требованиям к участникам такого конкурса, или копии таких документов.</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17.15.6.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17.15.7. Документы, подтверждающие соответствие участника открытого конкурса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17.15.8.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конкурсе, - в случае, если в конкурсной документации содержится соответствующее требование.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17.15.9. Документы, подтверждающие квалификацию участника открытого конкурса.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17.15.10. Согласие субъекта персональных данных на обработку его персональных данных (для физического лица).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17.16.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17.17. Все листы заявки на участие в открытом конкурсе и документы, прикладываемые к такой заявке,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(при наличии) участника открытого конкурса и подписана участником открытого конкурса или лицом, уполномоченным таким участником открытого конкурса.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При этом ненадлежащее исполнение участником открытого конкурса требования о том, что все листы заявки на участие в открытом конкурсе и документы, прикладываемые к такой заявке, должны быть пронумерованы, не является основанием для отказа в допуске к участию в открытом конкурсе.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17.18. Требовать от участника открытого конкурса представления не предусмотренных настоящим Положением документов и сведений не допускается.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17.19. Участник открытого конкурса вправе подать только одну заявку на участие в открытом конкурсе в отношении каждого предмета закупки (лота).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17.20. Заявка на участие в открытом конкурсе подается в письменной форме в запечатанном конверте, на котором указывается наименование открытого конкурса (лота), на участие в котором подается заявка.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Каждый конверт с заявкой на участие в открытом конкурсе, поступивший в срок, указанный в конкурсной документации, регистрируется заказчиком.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Заявка может быть подана непосредственно участником открытого конкурса, а также посредством почты или курьерской службы.</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17.21. Заказчик после приема заявок обеспечивает защищенность, неприкосновенность и конфиденциальность конвертов с заявками на участие в открытом конкурсе и обеспечивает, чтобы содержание таких заявок рассматривалось только в установленном настоящим Положением порядке после вскрытия конвертов с заявками.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17.22.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17.23.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разделом 10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17.24.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которые указаны в извещении о проведении открытого конкурса.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Лица, присутствующие при вскрытии конвертов с заявками на участие в открытом конкурсе, вправе осуществлять аудиозапись вскрытия конвертов с заявками на участие в открытом конкурсе, уведомив об этом комиссию до начала проведения процедуры.</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17.25.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всем присутствующим при вскрытии таких конвертов лицам о возможности подать заявки на участие в открытом конкурсе, изменить или отозвать поданные ранее заявки на участие в открытом конкурсе до вскрытия конвертов с заявками на участие в таком конкурсе.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17.26. В случае установления факта подачи одним участником открытого конкурса двух и более заявок на участие в открытом конкурсе (по одному лоту) при условии, что поданные ранее заявки таким участником не отозваны, все заявки на участие в открытом конкурсе такого участника не рассматриваются комиссией и подлежат возврату.</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этому участнику в течение пяти рабочих дней с момента получения такой заявки.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17.27. При вскрытии конвертов с заявками на участие в открытом конкурсе оглашается информация о месте, дате и времени вскрытия конвертов с заявками,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каждой заявке и относящиеся к критериями оценки и сопоставления заявок на участие в открытом конкурсе.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17.28. Заказчик обязан осуществлять аудиозапись, а также вправе осуществлять видеозапись вскрытия конвертов с заявками на участие в открытом конкурсе, уведомив об этом присутствующих до начала проведения процедуры.</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17.29.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(далее - протокол вскрытия конвертов), который должен содержать следующие сведения: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дата подписания протокола;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информация о дате, месте, времени вскрытия конвертов с заявками на участие в открытом конкурсе;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поименный состав присутствующих при вскрытии конвертов с заявками членов комиссии;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общее количество поданных заявок на участие в открытом конкурсе, а также дата и время регистрации каждой заявки, перечень заявок, перечень участников открытого конкурса, представивших такие заявки;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наименование, сведения о месте нахождения (для юридического лица), фамилия, имя, отчество (при наличии), сведения о месте жительства (для физического лица) каждого участника открытого конкурса, конверт с заявкой которого вскрывается;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условия исполнения договора, указанные в заявках и относящиеся к критериям оценки и сопоставления заявок на участие в открытом конкурсе;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сведения о заявках, поданных с нарушением срока подачи заявок, установленного извещением о проведении открытого конкурса;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17.30. Протокол вскрытия конвертов ведется комиссией и подписывается всеми присутствующими членами комиссии непосредственно после вскрытия всех конвертов с заявками на участие в открытом конкурсе.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Протокол размещается заказчиком в единой информационной системе не позднее трех рабочих дней со дня его подписания.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17.31. Открытый конкурс признается несостоявшимся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 чем в протокол вскрытия конвертов вносится информация.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17.32. Срок рассмотрения и оценки заявок на участие в открытом конкурсе не может составлять более двадцати дней с даты вскрытия конвертов с такими заявками.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17.33.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17.34. При рассмотрении заявок на участие в открытом конкурсе участник открытого конкурса не допускается комиссией к участию в таком конкурсе в случаях:</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17.34.1. Непредставления документов, предусмотренных конкурсной документацией, либо наличия в таких документах недостоверных сведений об участнике закупки, а также о субподрядчиках (соисполнителях) в случае их наличия в заявке участника закупки, если требование о представлении документов о субподрядчиках (соисполнителях) было установлено в конкурсной документации.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17.34.2. Непредставления документа, подтверждающего предоставление обеспечения заявки на участие в открытом конкурсе, а также внесения денежных средств в качестве обеспечения заявки не в полном размере или предоставления в качестве обеспечения заявки банковской гарантии, не соответствующей установленным разделом 10 настоящего Положения требованиям.</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17.34.3. Несоответствия участника закупки, а также субподрядчика (соисполнителя), если таковые указаны в заявке на участие в открытом конкурсе, а требования к субподрядчикам (соисполнителям) были установлены в конкурсной документации, требованиям, установленным к ним в соответствии с пунктами 9.1, 9.2 раздела 9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17.34.4. Несоответствия заявки на участие в открытом конкурсе требованиям конкурсной документации либо наличия в такой заявке недостоверных сведений, в том числе указания в заявке предложения о цене договора, превышающей начальную (максимальную) цену договора, начальную (максимальную) цену единицы товара, работы, услуги, либо указания срока поставки товаров, выполнения работ, оказания услуг, превышающего срок, установленный конкурсной документацией.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17.35. В случае установления недостоверности информации, содержащейся в документах, представленных участником закупки в составе заявки на участие в открытом конкурсе, комиссия, заказчик обязаны отстранить такого участника от участия в закупке на любом этапе ее проведения.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17.36.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подавших заявки на участие в таком конкурсе, либо о допуске к участию в открытом конкурсе и признании только одного участника, подавшего заявку на участие в открытом конкурсе, его участником либо по окончании срока подачи заявок на участие в открытом конкурсе подана только одна заявка на участие в открытом конкурсе или не подано ни одной заявки, такой конкурс признается несостоявшимся.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17.37. 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При этом критериями оценки и сопоставления заявок на участие в открытом конкурсе могут быть исключительно критерии, указанные в пункте 17.13 настоящего раздела.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17.38. На основании результатов оценки заявок на участие в открытом конкурсе комиссией каждой заявке относительно других по мере уменьшения степени выгодности содержащихся в них условий исполнения договора, заключаемого по результатам закупки, присваивается порядковый номер. Заявке на участие в открытом конкурсе, в которой содержатся лучшие условия исполнения договора, присваивается первый порядковый номер.</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открытом конкурсе, содержащих такие условия.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17.39. Победителем открытого конкурса признается участник открытого конкурса, предложивший лучшие условия исполнения договора и заявке которого присвоен первый порядковый номер.</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17.40. Результаты рассмотрения и оценки заявок на участие в открытом конкурсе фиксируются в протоколе рассмотрения и оценки заявок на участие в открытом конкурсе, в котором должны содержаться сведения, предусмотренные частью 14 статьи 3.2 Федерального закона N 223-ФЗ, а также: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дата и место рассмотрения и оценки заявок;</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информация об участниках открытого конкурса, заявки на участие в открытом конкурсе которых были рассмотрены: наименование (для юридического лица), фамилия, имя, отчество (при наличии) (для физического лица), идентификационный номер налогоплательщика;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решение каждого члена комиссии, итоговое решение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такой участник, положений конкурсной документации, которым не соответствует заявка этого участника, положений такой заявки, которые не соответствуют требованиям конкурсной документации;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порядок оценки заявок на участие в открытом конкурсе;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присвоенные заявкам на участие в открытом конкурсе значения по каждому из предусмотренных критериев оценки и сопоставления заявок на участие в открытом конкурсе;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принятое на основании результатов оценки и сопоставления заявок на участие в открытом конкурсе решение о присвоении таким заявкам соответствующих порядковых номеров;</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открытого конкурса, заявкам которых присвоены первый и второй порядковые номера.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17.41. Протокол рассмотрения и оценки заявок на участие в открытом конкурсе подписывается всеми присутствующими в день рассмотрения и оценки заявок членами комиссии.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Протокол рассмотрения и оценки заявок на участие в открытом конкурсе размещается заказчиком в единой информационной системе не позднее чем через три дня со дня его подписания.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17.42. По результатам открытого конкурса договор заключается с победителем такого конкурса в порядке и сроки, которые установлены разделом 25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17.43.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трех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такой участник открытого конкурса признается уклонившимся от заключения договора.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28" w:name="P561"/>
      <w:bookmarkEnd w:id="28"/>
      <w:r w:rsidRPr="00BF7639">
        <w:rPr>
          <w:rFonts w:ascii="Times New Roman" w:hAnsi="Times New Roman" w:cs="Times New Roman"/>
          <w:sz w:val="28"/>
          <w:szCs w:val="28"/>
        </w:rPr>
        <w:t>17.44. В случае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по результатам открытого конкурса не был заключен договор, заказчик вправе провести новую или повторную закупку.</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При необходимости заказчик вносит изменения в план закупки в порядке, установленном разделом 6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открытого конкурса, признанного несостоявшимся.</w:t>
      </w:r>
    </w:p>
    <w:p w:rsidR="004675A3" w:rsidRPr="00BF7639" w:rsidRDefault="004675A3" w:rsidP="004675A3">
      <w:pPr>
        <w:pStyle w:val="ConsPlusNormal"/>
        <w:jc w:val="both"/>
        <w:rPr>
          <w:rFonts w:ascii="Times New Roman" w:hAnsi="Times New Roman" w:cs="Times New Roman"/>
          <w:sz w:val="28"/>
          <w:szCs w:val="28"/>
        </w:rPr>
      </w:pPr>
    </w:p>
    <w:p w:rsidR="004675A3" w:rsidRPr="00BF7639" w:rsidRDefault="004675A3" w:rsidP="004675A3">
      <w:pPr>
        <w:pStyle w:val="ConsPlusTitle"/>
        <w:jc w:val="center"/>
        <w:outlineLvl w:val="1"/>
        <w:rPr>
          <w:rFonts w:ascii="Times New Roman" w:hAnsi="Times New Roman" w:cs="Times New Roman"/>
          <w:sz w:val="28"/>
          <w:szCs w:val="28"/>
        </w:rPr>
      </w:pPr>
      <w:r w:rsidRPr="00BF7639">
        <w:rPr>
          <w:rFonts w:ascii="Times New Roman" w:hAnsi="Times New Roman" w:cs="Times New Roman"/>
          <w:sz w:val="28"/>
          <w:szCs w:val="28"/>
        </w:rPr>
        <w:t>18. Конкурс в электронной форме</w:t>
      </w:r>
    </w:p>
    <w:p w:rsidR="004675A3" w:rsidRPr="00BF7639" w:rsidRDefault="004675A3" w:rsidP="004675A3">
      <w:pPr>
        <w:pStyle w:val="ConsPlusNormal"/>
        <w:jc w:val="both"/>
        <w:rPr>
          <w:rFonts w:ascii="Times New Roman" w:hAnsi="Times New Roman" w:cs="Times New Roman"/>
          <w:sz w:val="28"/>
          <w:szCs w:val="28"/>
        </w:rPr>
      </w:pPr>
    </w:p>
    <w:p w:rsidR="004675A3" w:rsidRPr="00BF7639" w:rsidRDefault="004675A3" w:rsidP="004675A3">
      <w:pPr>
        <w:pStyle w:val="ConsPlusNormal"/>
        <w:ind w:firstLine="540"/>
        <w:jc w:val="both"/>
        <w:rPr>
          <w:rFonts w:ascii="Times New Roman" w:hAnsi="Times New Roman" w:cs="Times New Roman"/>
          <w:sz w:val="28"/>
          <w:szCs w:val="28"/>
        </w:rPr>
      </w:pPr>
      <w:r w:rsidRPr="00BF7639">
        <w:rPr>
          <w:rFonts w:ascii="Times New Roman" w:hAnsi="Times New Roman" w:cs="Times New Roman"/>
          <w:sz w:val="28"/>
          <w:szCs w:val="28"/>
        </w:rPr>
        <w:t>18.1. Под конкурсом в электронной форме понимается конкурентная закупка в форме торгов, победителем которой признается участник закупки, заявка на участие в конкурсе в электронной форме, окончательное предложение которого соответствует требованиям, установленным конкурсной документацией, и заявка на участие в конкурсе в электронной форме,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и сопоставления заявок содержит лучшие условия исполнения договора.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18.2. Заказчик размещает в единой информационной системе извещение о проведении конкурса в электронной форме и конкурсную документацию не менее чем за пятнадцать дней до даты окончания срока подачи заявок на участие в таком конкурсе.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При проведении конкурса в электронной форме, участниками которого с учетом положений раздела 3 настоящего Положения могут быть только субъекты малого и среднего предпринимательства, заказчик размещает в единой информационной системе извещение о проведении конкурса в электронной форме и конкурсную документацию в следующие сроки: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не менее чем за семь дней до даты окончания срока подачи заявок на участие в таком конкурсе - в случае, если начальная (максимальная) цена договора не превышает тридцать миллионов рублей;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не менее чем за пятнадцать дней до даты окончания срока подачи заявок на участие в таком конкурсе - в случае, если начальная (максимальная) цена договора превышает тридцать миллионов рублей.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18.3. Проведение конкурса в электронной форме осуществляется на электронной площадке.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Конкурс в электронной форме проводится заказчиком в порядке, установленном настоящим Положением, с учетом регламента работы соответствующей электронной площадки.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18.4. Извещение о проведении конкурса в электронной форме должно содержать следующие сведения: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18.4.1. Информация, предусмотренная разделом 14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18.4.2. Дата и время окончания срока подачи заявок на участие в открытом конкурсе.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18.4.3. Дата начала и дата окончания срока рассмотрения и оценки первых частей заявок на участие в конкурсе в электронной форме.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18.4.4. Дата подачи участниками конкурса в электронной форме окончательных предложений о цене договора.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18.4.5. Дата начала и дата окончания срока рассмотрения и оценки вторых частей заявок на участие в конкурсе в электронной форме.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18.5. Сведения, содержащиеся в извещении о проведении конкурса в электронной форме, должны соответствовать сведениям, указанным в конкурсной документации, которая разрабатывается и утверждается заказчиком.</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18.6. В конкурсной документации наряду с информацией, указанной в извещении о проведении конкурса в электронной форме, должны быть указаны следующие сведения: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18.6.1. Информация, предусмотренная разделом 15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18.6.2. Адрес электронной площадки в сети "Интернет".</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18.6.3. Порядок проведения конкурса в электронной форме.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18.6.4.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18.6.5. Порядок внесения изменений в заявки на участие в открытом конкурсе.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18.7.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18.8. Неотъемлемой частью извещения о проведении конкурса в электронной форме и конкурсной документации является проект договора, содержащий все существенные условия закупки.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18.9. Конкурсная документация подлежит размещению в единой информационной системе одновременно с извещением о проведении конкурса в электронной форме и проектом договора, заключаемого по результатам закупки.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18.10.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в электронной форме не допускается.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18.11. Любой участник конкурса в электронной форме вправе направить посредством программно-аппаратных средств электронной площадки на адрес электронной площадки, на которой проводится такой конкурс, запрос о разъяснении положений извещения о проведении конкурса в электронной форме и (или) конкурсной документации.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18.12. Заказчик вправе принять решение о внесении изменений в извещение о проведении конкурса в электронной форме и (или) конкурсную документацию. Порядок и сроки внесения таких изменений установлены пунктом 16.2 раздела 16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18.13. Заказчик вправе принять решение об отмене конкурса в электронной форме в порядке, предусмотренном пунктом 16.3 раздела 16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18.14. Оценка и сопоставление заявок на участие в конкурсе в электронной форме осуществляется на основании критериев, установленных конкурсной документацией.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Критериями оценки и сопоставления заявок на участие в конкурсе в электронной форме могут быть:</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18.14.1. Цена договора (цена единицы товара, работы, услуги).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18.14.2. Расходы на эксплуатацию и ремонт товаров, использование результатов работ, услуг.</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29" w:name="P598"/>
      <w:bookmarkEnd w:id="29"/>
      <w:r w:rsidRPr="00BF7639">
        <w:rPr>
          <w:rFonts w:ascii="Times New Roman" w:hAnsi="Times New Roman" w:cs="Times New Roman"/>
          <w:sz w:val="28"/>
          <w:szCs w:val="28"/>
        </w:rPr>
        <w:t>18.14.3.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30" w:name="P599"/>
      <w:bookmarkEnd w:id="30"/>
      <w:r w:rsidRPr="00BF7639">
        <w:rPr>
          <w:rFonts w:ascii="Times New Roman" w:hAnsi="Times New Roman" w:cs="Times New Roman"/>
          <w:sz w:val="28"/>
          <w:szCs w:val="28"/>
        </w:rPr>
        <w:t>18.14.4.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18.14.5. Срок поставки товаров, выполнения работ, оказания услуг.</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18.14.6. Сроки предоставляемых гарантий качества.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18.15. Для участия в конкурсе в электронной форме участник подает заявку на участие в конкурсе в электронной форме в срок, установленный конкурсной документацией.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Подача заявок на участие в конкурсе в электронной форме осуществляется только лицами, получившими аккредитацию на электронной площадке.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18.16. Заявка на участие в конкурсе в электронной форме состоит из двух частей и предложения участника конкурса в электронной форме о цене договора.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Заявка на участие в конкурсе в электронной форме состоит из двух частей и ценового предложения и направляется участником конкурса в электронной форме оператору электронной площадки одновременно.</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31" w:name="P609"/>
      <w:bookmarkEnd w:id="31"/>
      <w:r w:rsidRPr="00BF7639">
        <w:rPr>
          <w:rFonts w:ascii="Times New Roman" w:hAnsi="Times New Roman" w:cs="Times New Roman"/>
          <w:sz w:val="28"/>
          <w:szCs w:val="28"/>
        </w:rPr>
        <w:t>18.17. Первая часть заявки на участие в конкурсе в электронной форме должна содержать:</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18.17.1. Согласие участника конкурса в электронной форме на поставку товара, выполнение работ, оказание услуг на условиях, предусмотренных конкурсной документацией и не подлежащих изменению по результатам проведения конкурса в электронной форме.</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32" w:name="P611"/>
      <w:bookmarkEnd w:id="32"/>
      <w:r w:rsidRPr="00BF7639">
        <w:rPr>
          <w:rFonts w:ascii="Times New Roman" w:hAnsi="Times New Roman" w:cs="Times New Roman"/>
          <w:sz w:val="28"/>
          <w:szCs w:val="28"/>
        </w:rPr>
        <w:t>18.17.2. Предложение участника конкурса в электронной форме о качестве, технических и функциональных характеристиках (потребительских свойствах), эксплуатационных характеристиках (при необходимости) предмета закупки при установлении в конкурсной документации соответствующего критерия оценки и сопоставления заявок. При этом отсутствие указанного предложения не является основанием для принятия комиссией решения об отказе такому участнику в допуске к участию в конкурсе в электронной форме.</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33" w:name="P612"/>
      <w:bookmarkEnd w:id="33"/>
      <w:r w:rsidRPr="00BF7639">
        <w:rPr>
          <w:rFonts w:ascii="Times New Roman" w:hAnsi="Times New Roman" w:cs="Times New Roman"/>
          <w:sz w:val="28"/>
          <w:szCs w:val="28"/>
        </w:rPr>
        <w:t>18.17.3. При осуществлении закупки товара или закупки работы, услуги, для выполнения, оказания которых используется товар:</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указание (декларирование) наименования страны происхождения поставляемых товаров. При этом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такой заявки, данная заявка рассматривается как содержащая предложение о поставке иностранных товаров;</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конкретные показатели товара, соответствующие значениям, установленным конкурсной документацией, и указание на товарный знак (при наличии). Данная информация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18.18. Первая часть заявки на участие в конкурсе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18.19. В первой части заявки на участие в конкурсе в электронной форме не допускается указание сведений об участнике конкурса, подавшем заявку, о его соответствии единым требованиям, установленным конкурсной документацией, а также сведений о предлагаемой этим участником цене договора. При этом в случае, если первая часть заявки на участие в конкурсе в электронной форме содержит указанные сведения, такая заявка подлежит отклонению.</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34" w:name="P617"/>
      <w:bookmarkEnd w:id="34"/>
      <w:r w:rsidRPr="00BF7639">
        <w:rPr>
          <w:rFonts w:ascii="Times New Roman" w:hAnsi="Times New Roman" w:cs="Times New Roman"/>
          <w:sz w:val="28"/>
          <w:szCs w:val="28"/>
        </w:rPr>
        <w:t>18.20. Вторая часть заявки на участие в конкурсе в электронной форме должна содержать:</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18.20.1. Сведения и документы об участнике открытого конкурса, подавшем такую заявку:</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полученную не ранее чем за шесть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конкурса в электронной форме;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(при наличии) такого участника и подписанную руководителем участника конкурса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копии учредительных документов участника конкурса в электронной форме (для юридического лица);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18.20.2.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18.20.3. Документы, подтверждающие соответствие участника конкурса в электронной форме установленным конкурсной документацией требованиям к участникам такого конкурса, или копии таких документов.</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18.20.4. Документы, подтверждающие соответствие участника конкурса в электронной форме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18.20.5.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конкурсе в электронной форме, - в случае, если в конкурсной документации содержится соответствующее требование.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18.20.6. Документы, подтверждающие квалификацию участника конкурса в электронной форме.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18.20.7.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форме декларирует свою принадлежность к субъектам малого и среднего предпринимательства.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18.20.8.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18.20.9. Согласие субъекта персональных данных на обработку его персональных данных (для физического лица).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18.21. Требовать от участника конкурса в электронной форме представления непредусмотренных настоящим Положением документов и сведений не допускается.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18.22.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18.23. Участник конкурса в электронной форме вправе подать только одну заявку на участие в конкурсе в электронной форме в отношении каждого предмета закупки (лота).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18.24. 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в любое время, но не позднее даты и времени окончания срока подачи заявок на участие в конкурсе в электронной форме, направив соответствующее уведомление оператору электронной площадки.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18.25.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разделом 10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18.26.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подавшему данную заявку, ее получение с указанием присвоенного заявке порядкового номера.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18.27. В течение одного часа с момента получения заявки на участие в конкурсе в электронной форме оператор электронной площадки возвращает заявку подавшему ее участнику в случае: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18.27.1. Подачи участником закупки заявки с нарушением требований, предусмотренных пунктом 18.20 настоящего раздела.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18.27.2. Подачи одним участником двух и более заявок на участие в конкурсе при условии, что поданные ранее заявки этим участником не отозваны. В указанном случае возвращаются все заявки, поданные таким участником.</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18.27.3. Получения заявки после установленных заказчиком даты и времени окончания срока подачи заявок на участие в конкурсе в электронной форме.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18.27.4. Подачи участником закупки заявки, содержащей предложение о цене договора, превышающей начальную (максимальную) цену договора или равной нулю.</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Одновременно с возвратом заявки на участие в конкурсе в электронной форме оператор электронной площадки уведомляет в форме электронного документа участника конкурса, подавшего такую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18.28. Не позднее одного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18.29. В случае если по окончании срока подачи заявок на участие в конкурсе в электронной форме подана только одна заявка или не подано ни одной заявки, конкурс в электронной форме признается несостоявшимся.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18.30. Срок рассмотрения и оценки первых частей заявок на участие в конкурсе в электронной форме комиссией не может превышать пяти рабочих дней.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18.31. По результатам рассмотрения и оценки первых частей заявок на участие в конкурсе в электронной форме, содержащих информацию, предусмотренную пунктом 18.17 настоящего раздела,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в электронной форме или об отказе участнику закупки, подавшему заявку, в допуске к участию в таком конкурсе в порядке и по основаниям, которые предусмотрены пунктом 18.32 настоящего раздела.</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35" w:name="P649"/>
      <w:bookmarkEnd w:id="35"/>
      <w:r w:rsidRPr="00BF7639">
        <w:rPr>
          <w:rFonts w:ascii="Times New Roman" w:hAnsi="Times New Roman" w:cs="Times New Roman"/>
          <w:sz w:val="28"/>
          <w:szCs w:val="28"/>
        </w:rPr>
        <w:t>18.32. Участник конкурса в электронной форме не допускается к участию в конкурсе в электронной форме в случае: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18.32.1. Непредставления информации, предусмотренной пунктом 18.17 настоящего раздела, или представления недостоверной информации.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18.32.2. Несоответствия предложения участника конкурса в электронной форме требованиям, предусмотренным подпунктом 18.17.3 пункта 18.17 настоящего раздела и установленным в извещении о проведении конкурса в электронной форме, конкурсной документации.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18.32.3. Указания в первой части заявки на участие в конкурсе в электронной форме сведений об участнике, подавшем такую заявку, о его соответствии единым требованиям и (или) о предлагаемой им цене договора.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Отказ в допуске к участию в конкурсе в электронной форме по основаниям, не предусмотренным настоящим пунктом, не допускается.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18.33.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подпунктом 18.14.3 пункта 18.14 настоящего раздела (при установлении этого критерия в конкурсной документации). Оценка заявок на участие в конкурсе в электронной форме не осуществляется в случае признания конкурса не состоявшимся в соответствии с пунктом 18.35 настоящего раздела.</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36" w:name="P655"/>
      <w:bookmarkEnd w:id="36"/>
      <w:r w:rsidRPr="00BF7639">
        <w:rPr>
          <w:rFonts w:ascii="Times New Roman" w:hAnsi="Times New Roman" w:cs="Times New Roman"/>
          <w:sz w:val="28"/>
          <w:szCs w:val="28"/>
        </w:rPr>
        <w:t>18.34. 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конкурсе в электронной форме, который подписывается всеми присутствующими на заседании комиссии членами не позднее даты окончания срока рассмотрения и оценки первых частей заявок на участие в таком конкурсе. Указанный протокол должен содержать сведения, предусмотренные частью 13 статьи 3.2 Федерального закона N 223-ФЗ, а также: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дату и место рассмотрения и оценки первых частей заявок на участие в конкурсе в электронной форме;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информацию о порядковых номерах заявок на участие в конкурсе в электронной форме;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информацию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решение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порядок оценки заявок на участие в конкурсе в электронной форме по критерию, установленному подпунктом 18.14.3 пункта 18.14 настоящего раздела (при установлении этого критерия в конкурсной документации), и о решении каждого присутствующего члена комиссии в отношении каждого участника конкурса в электронной форме и присвоении участнику баллов по указанному критерию, предусмотренному конкурсной документацией.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К протоколу рассмотрения и оценки первых частей заявок на участие в конкурсе в электронной форме прилагается информация, предусмотренная подпунктом 18.17.2 пункта 18.17 настоящего раздела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18.35. В случае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37" w:name="P663"/>
      <w:bookmarkEnd w:id="37"/>
      <w:r w:rsidRPr="00BF7639">
        <w:rPr>
          <w:rFonts w:ascii="Times New Roman" w:hAnsi="Times New Roman" w:cs="Times New Roman"/>
          <w:sz w:val="28"/>
          <w:szCs w:val="28"/>
        </w:rPr>
        <w:t>18.36. 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в электронной форме оператор электронной площадки направляет каждому участнику, подавшему заявку на участие в таком конкурсе, информацию:</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о решении, принятом в отношении заявки, поданной участником конкурса в электронной форме, в том числе о допуске участника конкурса в электронной форме, подавшего такую заявку,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о дате и времени начала проведения процедуры подачи окончательных предложений о цене договора.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18.37. 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18.38.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поданной заявкой на участие в конкурсе в электронной форме.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Если в извещении о проведении конкурса в электронной форме и конкурсной документации указаны цена каждой запасной части к технике, оборудованию, цена единицы работы, услуги, подача окончательных предложений проводится путем снижения суммы указанных цен в порядке, установленном настоящим разделом.</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18.39. 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заявкой участника конкурса в электронной форме, признается окончательным.</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38" w:name="P673"/>
      <w:bookmarkEnd w:id="38"/>
      <w:r w:rsidRPr="00BF7639">
        <w:rPr>
          <w:rFonts w:ascii="Times New Roman" w:hAnsi="Times New Roman" w:cs="Times New Roman"/>
          <w:sz w:val="28"/>
          <w:szCs w:val="28"/>
        </w:rPr>
        <w:t>18.40.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дату, время начала и время окончания проведения процедуры подачи окончательных предложений;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окончательные предложения о цене договора, поданные участниками конкурса в электронной форме, с указанием порядковых номеров заявок участников такого конкурса, времени подачи этих предложений.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18.41. В течение одного часа с момента формирования протокола, предусмотренного пунктом 18.40 настоящего раздела,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18.42. Срок рассмотрения и оценки вторых частей заявок на участие в конкурсе в электронной форме не может превышать трех рабочих дней.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18.43.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18.44. Заявка на участие в конкурсе в электронной форме признается не соответствующей требованиям, установленным конкурсной документацией, в случае: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18.44.1. Непредставления документов и информации, предусмотренных пунктами 18.17, 18.20 настоящего раздела, либо несоответствия указанных документов и информации требованиям, установленным конкурсной документацией.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18.44.2. Наличия в документах и информации, предусмотренных пунктами 18.17, 18.20 настоящего раздела, недостоверной информации на дату и время рассмотрения вторых частей заявок на участие в таком конкурсе.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18.44.3. Несоответствия участника такого конкурса требованиям, установленным конкурсной документацией.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18.45.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заказчик должен отказаться от заключения договора с победителем конкурса в электронной форме.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18.46.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пунктом 18.49 настоящего раздела.</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39" w:name="P685"/>
      <w:bookmarkEnd w:id="39"/>
      <w:r w:rsidRPr="00BF7639">
        <w:rPr>
          <w:rFonts w:ascii="Times New Roman" w:hAnsi="Times New Roman" w:cs="Times New Roman"/>
          <w:sz w:val="28"/>
          <w:szCs w:val="28"/>
        </w:rPr>
        <w:t>18.47.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сведения, предусмотренные частью 13 статьи 3.2 Федерального закона N 223-ФЗ, а также: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дату и место рассмотрения и оценки вторых частей заявок на участие в конкурсе в электронной форме;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информацию об участниках конкурса в электронной форме, заявки которых были рассмотрены;</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информацию 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решение каждого присутствующего члена комиссии в отношении заявки на участие в конкурсе в электронной форме каждого его участника;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порядок оценки заявок на участие в конкурсе в электронной форме по критериям, установленным конкурсной документацией, и решение каждого присутствующего члена комиссии в отношении каждого участника конкурса в электронной форме о присвоении ему баллов по таким критериям, за исключением критерия, указанного в подпункте 18.14.4 пункта 18.14 настоящего раздела.</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40" w:name="P691"/>
      <w:bookmarkEnd w:id="40"/>
      <w:r w:rsidRPr="00BF7639">
        <w:rPr>
          <w:rFonts w:ascii="Times New Roman" w:hAnsi="Times New Roman" w:cs="Times New Roman"/>
          <w:sz w:val="28"/>
          <w:szCs w:val="28"/>
        </w:rPr>
        <w:t>18.48. Указанный в пункте 18.47 настоящего раздела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41" w:name="P692"/>
      <w:bookmarkEnd w:id="41"/>
      <w:r w:rsidRPr="00BF7639">
        <w:rPr>
          <w:rFonts w:ascii="Times New Roman" w:hAnsi="Times New Roman" w:cs="Times New Roman"/>
          <w:sz w:val="28"/>
          <w:szCs w:val="28"/>
        </w:rPr>
        <w:t>18.49. В случае если по результатам рассмотрения вторых частей заявок на участие в конкурсе в электронной форме комиссия отклонила все поданные заявки или только одна такая заявка и подавший ее участник признаны соответствующими требованиям, установленным конкурсной документацией, конкурс в электронной форме признается несостоявшимся.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18.50. В течение одного часа после получения оператором электронной площадки в соответствии с пунктом 18.48 настоящего раздела протокола оператор электронной площадки направляет заказчику информацию, содержащуюся в протоколе подачи окончательных предложений, предусмотренном пунктом 18.36 настоящего раздела, за исключением случая признания такого конкурса несостоявшимся.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18.51. Не позднее следующего рабочего дня после дня получения от оператора электронной площадки протокола подачи окончательных предложений, предусмотренного пунктом 18.36 настоящего раздела, комиссия на основании результатов оценки заявок на участие в конкурсе в электронной форме, содержащихся в протоколах, указанных в пунктах 18.34, 18.47 настоящего раздела, присваивает каждой заявке на участие в конкурсе в электронной форме идентификационный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идентификационный номер присваивается заявке на участие в конкурсе в электронной форме, которая поступила ранее других заявок, содержащих такие же условия.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Оценка заявок на участие в конкурсе в электронной форме не осуществляется в случае признания конкурса не состоявшимся в соответствии с пунктом 18.49 настоящего раздела.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18.52. Протокол подведения итогов конкурса в электронной форме должен содержать сведения, предусмотренные частью 14 статьи 3.2 Федерального закона N 223-ФЗ, а также информацию:</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об участниках конкурса в электронной форме, заявки которых были рассмотрены;</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о допуске участника закупки, подавшего заявку на участие в конкурсе в электронной форме с указанием ее порядкового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такой заявки, которые не соответствуют этим требованиям;</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о решении каждого присутствующего члена комиссии в отношении заявки на участие в конкурсе в электронной форме каждого участника такого конкурса;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о порядке оценки заявок на участие в конкурсе в электронной форме по критериям оценки и сопоставления заявок на участие в конкурсе в электронной форме,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установленным критериям;</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о принятом на основании результатов оценки и сопоставления заявок на участие в конкурсе в электронной форме решении о присвоении этим заявкам идентификационных номеров;</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которых присвоены первый и второй номера.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18.53.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18.54. 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которого присвоен первый номер.</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18.55. Договор по результатам конкурса в электронной форме заключается с победителем такого конкурса в порядке, установленном разделом 25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18.56.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18.56.1.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заказчику обе части заявки участника такого конкурса и предложение о цене договора.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18.56.2.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уведомление участнику закупки, подавшему единственную заявку на участие в конкурсе в электронной форме, о признании конкурса несостоявшимся.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18.56.3.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настоящего Положения и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комиссии. Заказчик размещает указанный протокол в единой информационной системе не позднее трех дней со дня его подписания. Указанный протокол должен содержать следующую информацию:</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дата подписания протокола;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количество поданных заявок на участие в конкурсе в электронной форме, а также дата и время регистрации каждой такой заявки;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решение о соответствии или несоответствии участника конкурса в электронной форме, подавшего единственную заявку на участие в таком конкурсе, и поданной им заявки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причины, по которым конкурс в электронной форме признан несостоявшимся.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порядке, установленном разделом 25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18.57.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18.57.1. Оператор электронной площадки в течение одного часа с момента получения протокола, указанного в пункте 18.34 настоящего раздела, направляет заказчику вторую часть заявки на участие в конкурсе в электронной форме, уведомление единственному участнику такого конкурса.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18.57.2.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настоящего Положения и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 комиссии. Заказчик размещает указанный протокол в единой информационной системе не позднее трех дней со дня его подписания. Протокол рассмотрения заявки единственного участника конкурса в электронной форме должен содержать следующую информацию:</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дата подписания протокола;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решение о соответствии единственного участника конкурса в электронной форме и поданной им заявки требованиям настоящего Положения и конкурсной документации либо о несоответствии данного участника и поданной им заявки на участие в таком конкурсе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эта заявка, и положений этой заявки, которые не соответствуют этим требованиям;</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решение каждого присутствующего члена комиссии в отношении единственного участника конкурса в электронной форме и поданной им заявки на участие в таком конкурсе.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порядке, установленном разделом 25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18.58.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в порядке, установленном разделом 25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18.59. Заказчик вправе провести новую или повторную закупку, если конкурс в электронной форме признан не состоявшимся по следующим основаниям:</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42" w:name="P728"/>
      <w:bookmarkEnd w:id="42"/>
      <w:r w:rsidRPr="00BF7639">
        <w:rPr>
          <w:rFonts w:ascii="Times New Roman" w:hAnsi="Times New Roman" w:cs="Times New Roman"/>
          <w:sz w:val="28"/>
          <w:szCs w:val="28"/>
        </w:rPr>
        <w:t>18.59.1. По окончании срока подачи заявок на участие в конкурсе в электронной форме не подано ни одной такой заявки.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18.59.2.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43" w:name="P730"/>
      <w:bookmarkEnd w:id="43"/>
      <w:r w:rsidRPr="00BF7639">
        <w:rPr>
          <w:rFonts w:ascii="Times New Roman" w:hAnsi="Times New Roman" w:cs="Times New Roman"/>
          <w:sz w:val="28"/>
          <w:szCs w:val="28"/>
        </w:rPr>
        <w:t>18.59.3. По результатам рассмотрения вторых частей заявок на участие в конкурсе в электронной форме комиссия отклонила все такие заявки.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При необходимости заказчик вносит изменения в план закупки в порядке, установленном разделом 6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конкурса в электронной форме, признанного несостоявшимся.</w:t>
      </w:r>
    </w:p>
    <w:p w:rsidR="004675A3" w:rsidRPr="00BF7639" w:rsidRDefault="004675A3" w:rsidP="004675A3">
      <w:pPr>
        <w:pStyle w:val="ConsPlusNormal"/>
        <w:jc w:val="both"/>
        <w:rPr>
          <w:rFonts w:ascii="Times New Roman" w:hAnsi="Times New Roman" w:cs="Times New Roman"/>
          <w:sz w:val="28"/>
          <w:szCs w:val="28"/>
        </w:rPr>
      </w:pPr>
    </w:p>
    <w:p w:rsidR="004675A3" w:rsidRPr="00BF7639" w:rsidRDefault="004675A3" w:rsidP="004675A3">
      <w:pPr>
        <w:pStyle w:val="ConsPlusTitle"/>
        <w:jc w:val="center"/>
        <w:outlineLvl w:val="1"/>
        <w:rPr>
          <w:rFonts w:ascii="Times New Roman" w:hAnsi="Times New Roman" w:cs="Times New Roman"/>
          <w:sz w:val="28"/>
          <w:szCs w:val="28"/>
        </w:rPr>
      </w:pPr>
      <w:r w:rsidRPr="00BF7639">
        <w:rPr>
          <w:rFonts w:ascii="Times New Roman" w:hAnsi="Times New Roman" w:cs="Times New Roman"/>
          <w:sz w:val="28"/>
          <w:szCs w:val="28"/>
        </w:rPr>
        <w:t>19. Открытый аукцион</w:t>
      </w:r>
    </w:p>
    <w:p w:rsidR="004675A3" w:rsidRPr="00BF7639" w:rsidRDefault="004675A3" w:rsidP="004675A3">
      <w:pPr>
        <w:pStyle w:val="ConsPlusNormal"/>
        <w:jc w:val="both"/>
        <w:rPr>
          <w:rFonts w:ascii="Times New Roman" w:hAnsi="Times New Roman" w:cs="Times New Roman"/>
          <w:sz w:val="28"/>
          <w:szCs w:val="28"/>
        </w:rPr>
      </w:pPr>
    </w:p>
    <w:p w:rsidR="004675A3" w:rsidRPr="00BF7639" w:rsidRDefault="004675A3" w:rsidP="004675A3">
      <w:pPr>
        <w:pStyle w:val="ConsPlusNormal"/>
        <w:ind w:firstLine="540"/>
        <w:jc w:val="both"/>
        <w:rPr>
          <w:rFonts w:ascii="Times New Roman" w:hAnsi="Times New Roman" w:cs="Times New Roman"/>
          <w:sz w:val="28"/>
          <w:szCs w:val="28"/>
        </w:rPr>
      </w:pPr>
      <w:r w:rsidRPr="00BF7639">
        <w:rPr>
          <w:rFonts w:ascii="Times New Roman" w:hAnsi="Times New Roman" w:cs="Times New Roman"/>
          <w:sz w:val="28"/>
          <w:szCs w:val="28"/>
        </w:rPr>
        <w:t>19.1. Под открытым аукционом понимается форма торгов, при которой победителем открытого аукциона, с которым заключается договор, признается лицо, заявка которого соответствует требованиям, установленным документацией об открытом аукционе, и которое предложило наиболее низкую цену договора путем снижения НМЦД, указанной в извещении о проведении открытого аукциона, на установленную в документации об открытом аукционе величину (далее - "шаг аукциона"). В случае если при проведении открытого аукциона цена договора снижена до нуля, такой аукцион проводится на право заключить договор. В этом случае победителем открытого аукциона признается лицо, заявка которого соответствует требованиям, установленным документацией об открытом аукционе, и которое предложило наиболее высокую цену за право заключить договор.</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19.2. Проведение открытого аукциона осуществляется заказчиком в случае одновременного выполнения следующих условий: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существует возможность сформулировать подробное и точное описание предмета открытого аукциона;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критерии определения победителя такого аукциона имеют количественную и денежную оценку.</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19.3. Заказчик размещает в единой информационной системе извещение о проведении открытого аукциона и документацию об открытом аукционе не менее чем за пятнадцать дней до даты окончания срока подачи заявок на участие в открытом аукционе.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19.4. Не допускается взимание с участников открытого аукциона платы за участие в таком аукционе.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19.5. Извещение о проведении открытого аукциона должно содержать следующие сведения: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19.5.1. Информация, предусмотренная разделом 14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19.5.2. Дата, время и место вскрытия конвертов с заявками на участие в открытом аукционе.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19.5.3. Дата и место рассмотрения таких заявок на участие в открытом аукционе.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19.6. Извещение о проведении открытого аукциона является неотъемлемой частью документации об открытом аукционе. Сведения, содержащиеся в извещении о проведении открытого аукциона, должны соответствовать сведениям, содержащимся в документации об открытом аукционе.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19.7. Документация об открытом аукционе разрабатывается и утверждается заказчиком.</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В документации об открытом аукционе должны быть указаны следующие сведения: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19.7.1. Информация, предусмотренная разделом 15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19.7.2. Порядок проведения открытого аукциона, место, время и дата проведения открытого аукциона.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19.7.3. Величина "шага аукциона".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19.7.4. Порядок и срок отзыва заявок на участие в открытом аукционе.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19.7.5. Порядок внесения изменений в заявки на участие в открытом аукционе.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19.8. Неотъемлемой частью документации об открытом аукционе является проект договора, заключаемого по результатам закупки.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19.9. Документация об открытом аукционе подлежит обязательному размещению в единой информационной системе одновременно с извещением о проведении открытого аукциона.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Документация об открытом аукционе должна быть доступна для ознакомления в единой информационной системе без взимания платы. Предоставление документации об открытом аукционе (в том числе по запросам заинтересованных лиц) до размещения извещения о проведении открытого аукциона не допускается.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После даты размещения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об открытом аукционе в порядке, указанном в извещении о проведении открытого аукциона. При этом такая документация предоставляется в форме документа на бумажном носителе после внесения данным лицом платы за предоставление документации об открытом аукционе, если данная плата установлена заказчиком и указание об этом содержится в извещении о проведении открытого аукциона, за исключением случаев предоставления документации об открытом аукционе в форме электронного документа. Размер данной платы не должен превышать расходы заказчика на изготовление копии документации об открытом аукционе и доставку ее лицу, подавшему указанное заявление, посредством почтовой связи. Предоставление документации об открытом аукционе в форме электронного документа осуществляется без взимания платы, за исключением платы, которая может взиматься за предоставление аукционной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19.10. Любой участник открытого аукциона вправе направить в письменной форме заказчику запрос о разъяснении положений документации об открытом аукционе в порядке и сроки, указанные в пункте 16.1 раздела 16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19.11. Заказчик вправе принять решение о внесении изменений в извещение о проведении открытого аукциона и (или) документацию об открытом аукционе в порядке, установленном пунктом 16.2 раздела 16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19.12. Заказчик может отменить проведение открытого аукциона в соответствии с положениями пункта 16.3 раздела 16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19.13. Для участия в открытом аукционе его участник подает заявку на участие в открытом аукционе в срок и по форме, которые установлены документацией об открытом аукционе.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Участник открытого аукциона подает заявку на участие в открытом аукционе в письменной форме в запечатанном конверте. При этом на таком конверте указывается наименование открытого аукциона (лота), на участие в котором подается данная заявка. Заявка может быть подана непосредственно участником открытого аукциона, а также посредством почты или курьерской службы.</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19.14. Заявка на участие в открытом аукционе должна содержать:</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19.14.1. Сведения и документы об участнике открытого аукциона, подавшем такую заявку:</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аукциона;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документы, подтверждающие полномочия лица на осуществление действий от имени участника открытого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аукциона без доверенности (руководитель)). 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и подписанную руководителем участника открытого аукциона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аукциона, заявка на участие в таком аукционе должна содержать также документ, подтверждающий полномочия такого лица;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копии учредительных документов участника открытого аукциона (для юридического лица);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открытого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открытом аукционе,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19.14.2. Предусмотренное одним из следующих пунктов согласие участника открытого аукциона: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19.14.2.1. Согласие участника аукциона на поставку товара, выполнение работы, оказание услуги на условиях, предусмотренных документацией об открытом аукционе и не подлежащих изменению по результатам проведения такого аукциона.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19.14.2.2. При осуществлении закупки товара или закупки работы, услуги, для выполнения, оказания которых используется товар:</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указание (декларирование) наименования страны происхождения поставляемых товаров. Отсутствие в заявке на участие в открытом аукционе указания (декларирования) страны происхождения поставляемого товара не является основанием для отклонения заявки на участие в открытом аукционе, и такая заявка рассматривается как содержащая предложение о поставке иностранных товаров;</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конкретные показатели товара, соответствующие значениям, установленным в документации об открытом аукционе, и указание на товарный знак (при наличии). Информация, предусмотренная настоящим абзацем, включается в заявку на участие в открытом аукционе в случае отсутствия в документации об открытом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открытом аукционе.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19.14.3. Документы, подтверждающие соответствие участника открытого аукциона установленным документацией об открытом аукционе требованиям, или копии таких документов.</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19.14.4. Документы, подтверждающие соответствие участника открытого аукциона и привлекаемых им субподрядчиков (соисполнителей) и (или) изготовителей товара, являющегося предметом закупки, установленным документацией об открытом аукционе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19.14.5.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19.14.6.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аукционе, - в случае, если в документации об открытом аукционе содержится соответствующее требование.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19.14.7. Согласие субъекта персональных данных на обработку его персональных данных (для участника открытого аукциона - физического лица).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19.15. Заявка на участие в открытом аукционе может содержать эскиз, рисунок, чертеж, фотографию, иное изображение товара, образец (пробу) товара, закупка которого осуществляется.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19.16. Все листы заявки и документы, прикладываемые к заявке на участие в открытом аукционе, должны быть прошиты и пронумерованы. Заявка на участие в открытом аукционе должна содержать опись входящих в ее состав документов, быть скреплена печатью (при наличии) участника открытого аукциона и подписана участником открытого аукциона или лицом, уполномоченным таким участником открытого аукциона.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При этом ненадлежащее исполнение участником открытого аукциона требования о том, что все листы такой заявки и документов должны быть пронумерованы, не является основанием для отказа в допуске к участию в открытом аукционе.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19.17. Требовать от участника открытого аукциона документы и сведения, за исключением предусмотренных настоящим Положением, не допускается.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19.18. Каждый конверт с заявкой на участие в открытом аукционе, поступивший в срок, указанный в документации об открытом аукционе, регистрируется заказчиком. При этом отказ в приеме и регистрации конверта с заявкой на участие в открытом аукционе, на котором не указаны сведения об участнике открытого аукциона,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аукционе, на осуществление таких действий от имени участника открытого аукциона, не допускается. По требованию участника открытого аукциона, подавшего конверт с заявкой на участие в открытом аукционе, заказчик выдает расписку в получении конверта с такой заявкой с указанием даты и времени его приема.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Прием заявок на участие в открытом аукционе прекращается с наступлением даты вскрытия конвертов с заявками на участие в открытом аукционе.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19.19.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аукционе рассматривалось только в установленном настоящим Положением порядке после вскрытия конвертов с заявками.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19.20. Участник открытого аукциона вправе подать только одну заявку на участие в открытом аукционе в отношении каждого предмета аукциона (лота).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Участник открытого аукциона, подавший заявку на участие в открытом аукционе, вправе отозвать данную заявку либо внести в нее изменения в любое время до момента вскрытия комиссией конвертов с заявками на участие в открытом аукционе.</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44" w:name="P790"/>
      <w:bookmarkEnd w:id="44"/>
      <w:r w:rsidRPr="00BF7639">
        <w:rPr>
          <w:rFonts w:ascii="Times New Roman" w:hAnsi="Times New Roman" w:cs="Times New Roman"/>
          <w:sz w:val="28"/>
          <w:szCs w:val="28"/>
        </w:rPr>
        <w:t>19.21. В случае если по окончании срока подачи заявок на участие в открытом аукционе подана только одна заявка на участие в таком аукционе или не подано ни одной заявки на участие в открытом аукционе, открытый аукцион признается несостоявшимся.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19.22. Порядок возврата участникам открытого аукциона денежных средств, внесенных в качестве обеспечения заявок на участие в открытом аукционе, если таковое требование обеспечения заявки на участие в открытом аукционе было установлено в извещении о проведении открытого аукциона, документации об открытом аукционе, определяется разделом 10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19.23. Вскрытие комиссией поступивших на открытый аукцион конвертов с заявками на участие в открытом аукционе (в том числе при поступлении единственного конверта) проводится публично в день, во время и в месте, которые указаны в извещении о проведении открытого аукциона.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Вскрытие всех поступивших конвертов с заявками на участие в открытом аукционе, а также рассмотрение таких заявок осуществляются в один день.</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19.24. В день вскрытия конвертов с заявками на участие в открытом аукционе непосредственно перед вскрытием конвертов с заявками на участие в открытом аукционе, но не раньше времени, указанного в извещении о проведении открытого аукциона, комиссия обязана объявить присутствующим при вскрытии таких конвертов (потенциальным) участникам открытого аукциона о возможности подать заявки на участие в открытом аукционе, изменить или отозвать поданные до вскрытия конвертов с заявками на участие в открытом аукционе.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19.25. Заказчик обязан осуществлять аудиозапись, а также вправе осуществлять видеозапись вскрытия конвертов с заявками на участие в открытом аукционе и рассмотрения таких заявок, уведомив об этом присутствующих до начала проведения процедуры.</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19.26. В случае установления факта подачи одним участником открытого аукциона двух и более заявок на участие в открытом аукционе при условии, что поданные ранее заявки таким участником открытого аукциона не отозваны, все заявки на участие в открытом аукционе такого участника не рассматриваются и возвращаются ему.</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Конверт с заявкой на участие в открытом аукционе, поступивший после окончания срока подачи заявок на участие в открытом аукционе,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 об открытом аукционе.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19.27. Участники открытого аукциона, подавшие заявки на участие в открытом аукционе, или их представители вправе присутствовать при вскрытии конвертов с заявками на участие в открытом аукционе.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Любой участник открытого аукциона, присутствующий при вскрытии конвертов с заявками на участие в открытом аукционе, вправе осуществлять аудиозапись вскрытия таких конвертов, уведомив об этом комиссию до начала проведения процедуры.</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19.28. При вскрытии конвертов с заявками на участие в открытом аукционе оглашается информация о дате, времени и месте вскрытия конвертов с заявками на участие в открытом аукционе, наименование (для юридического лица), фамилия, имя, отчество (при наличии) (для физического лица), почтовый адрес каждого участника открытого аукциона, конверт с заявкой которого вскрывается, наличие информации и документов, предусмотренных документацией об открытом аукционе, условия исполнения договора, указанные в заявке на участие в открытом аукционе.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19.29. Комиссия рассматривает заявки на участие в открытом аукционе на соответствие требованиям, установленным документацией об открытом аукционе, и осуществляет проверку соответствия участников открытого аукциона требованиям, установленным документацией об открытом аукционе.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19.30. Результаты вскрытия конвертов с заявками и рассмотрения заявок на участие в открытом аукционе фиксируются в протоколе рассмотрения заявок на участие в открытом аукционе, в котором должны содержаться сведения, предусмотренные частью 13 статьи 3.2 Федерального закона N 223-ФЗ, а также: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информация о дате, времени и месте вскрытия конвертов с заявками на участие в открытом аукционе;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дата и место рассмотрения заявок;</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поименный состав присутствующих при рассмотрении заявок членов комиссии;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информация, которая была оглашена в ходе вскрытия конвертов с заявками на участие в открытом аукционе;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сведения о заявках, поданных с нарушением сроков, установленных извещением о проведении открытого аукциона;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решение о допуске участника открытого аукциона к участию в таком аукционе и признании его участником открытого аукциона или об отказе в допуске участника такого аукциона к участию в открытом аукционе с обоснованием такого решения и с указанием положений настоящего Положения и документации об открытом аукционе, которым не соответствует участник открытого аукциона, положений документации об открытом аукционе, которым не соответствует заявка на участие в открытом аукционе этого участника открытого аукциона, положений такой заявки на участие в открытом аукционе, которые не соответствуют требованиям документации об открытом аукционе.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Протокол рассмотрения заявок на участие в открытом аукционе подписывается всеми присутствующими членами комиссии и размещается заказчиком в единой информационной системе не позднее чем через три дня со дня его подписания.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45" w:name="P810"/>
      <w:bookmarkEnd w:id="45"/>
      <w:r w:rsidRPr="00BF7639">
        <w:rPr>
          <w:rFonts w:ascii="Times New Roman" w:hAnsi="Times New Roman" w:cs="Times New Roman"/>
          <w:sz w:val="28"/>
          <w:szCs w:val="28"/>
        </w:rPr>
        <w:t>19.31. В случае если на основании результатов рассмотрения заявок на участие в открытом аукционе принято решение об отказе в допуске к участию в открытом аукционе всех участников такого аукциона, подавших заявки на участие в открытом аукционе, о признании только одного участника открытого аукциона, подавшего заявку на участие в таком аукционе, участником открытого аукциона, если по окончании срока подачи заявок на участие в открытом аукционе подана только одна заявка на участие в открытом аукционе или не подано ни одной заявки на участие в открытом аукционе, такой аукцион признается несостоявшимся.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19.32. В открытом аукционе могут участвовать только лица, признанные участниками такого аукциона. Заказчик обязан обеспечить участникам открытого аукциона возможность принять участие в открытом аукционе непосредственно или через своих представителей.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19.33. Открытый аукцион проводится заказчиком в присутствии членов комиссии, участников открытого аукциона или их представителей.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Днем проведения открытого аукциона является рабочий день, следующий после истечения двух дней с даты окончания срока рассмотрения заявок на участие в аукционе.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19.34. Аукцион проводится путем снижения НМЦД, указанной в извещении о проведении открытого аукциона, в порядке, установленном настоящим разделом.</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46" w:name="P815"/>
      <w:bookmarkEnd w:id="46"/>
      <w:r w:rsidRPr="00BF7639">
        <w:rPr>
          <w:rFonts w:ascii="Times New Roman" w:hAnsi="Times New Roman" w:cs="Times New Roman"/>
          <w:sz w:val="28"/>
          <w:szCs w:val="28"/>
        </w:rPr>
        <w:t>Если в извещении о проведении открытого аукциона, документации об открытом аукционе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19.35. Величина снижения НМЦД ("шаг аукциона") составляет от одной второй процента до пяти процентов НМЦД.</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19.36. Аукционист выбирается из числа членов комиссии путем открытого голосования членов комиссии большинством голосов.</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19.37. Открытый аукцион проводится в следующем порядке: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19.37.1. Комиссия непосредственно перед началом проведения открытого аукциона регистрирует участников открытого аукциона или их представителей. При регистрации участникам открытого аукциона или их представителям выдаются пронумерованные карточки.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19.37.2. Аукционист начинает открытый аукцион с объявления начала проведения открытого аукциона, наименования предмета закупки, НМЦД, "шага аукциона", цены договора, сниженной на "шаг аукциона", наименований участников открытого аукциона, которые не явились на открытый аукцион, а также с обращения к участникам открытого аукциона или их представителям заявлять свои предложения о цене договора.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47" w:name="P821"/>
      <w:bookmarkEnd w:id="47"/>
      <w:r w:rsidRPr="00BF7639">
        <w:rPr>
          <w:rFonts w:ascii="Times New Roman" w:hAnsi="Times New Roman" w:cs="Times New Roman"/>
          <w:sz w:val="28"/>
          <w:szCs w:val="28"/>
        </w:rPr>
        <w:t>19.37.3. Участник открытого аукциона или его представитель после объявления аукционистом НМЦД и цены договора, сниженной на "шаг аукциона", поднимает карточку в случае, если он согласен заключить договор по объявленной цене договора.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19.37.4. Аукционист объявляет номер карточки участника открытого аукциона или его представителя, которые первыми подняли карточки после объявления аукционистом НМЦД и цены договора, сниженной на "шаг аукциона", а также новую цену договора, сниженную на "шаг аукциона".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19.37.5. Открытый аукцион считается оконченным, если после троекратного объявления аукционистом цены договора ни один из участников открытого аукциона или ни один из представителей участников открытого аукциона не поднял карточку. В этом случае аукционист объявляет об окончании проведения открытого аукциона, последнее предложение о цене договора, номер карточки и наименование победителя такого аукциона.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19.38. Победителем открытого аукциона признается участник такого аукциона, предложивший наиболее низкую цену договора, за исключением проведения открытого аукциона в соответствии с пунктом 19.39 настоящего раздела.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В случае проведения аукциона в соответствии с абзацем вторым пункта 19.34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48" w:name="P826"/>
      <w:bookmarkEnd w:id="48"/>
      <w:r w:rsidRPr="00BF7639">
        <w:rPr>
          <w:rFonts w:ascii="Times New Roman" w:hAnsi="Times New Roman" w:cs="Times New Roman"/>
          <w:sz w:val="28"/>
          <w:szCs w:val="28"/>
        </w:rPr>
        <w:t>19.39. В случае если при проведении открытого аукциона ни один из его участников или представителей не объявил о своем согласии заключить договор по объявленной цене договора в порядке, установленном подпунктом 19.37.3 пункта 19.37 настоящего раздела (отсутствуют предложения участников открытого аукциона о цене договора), такой аукцион признается несостоявшимся.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19.40. В случае если при проведении открытого аукциона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открытого аукциона с учетом следующих особенностей: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такой аукцион проводится до достижения цены договора не более чем один миллион рублей;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участник такого аукциона не вправе поднимать карточку, соглашаясь с ценой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открытого аукциона;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размер обеспечения исполнения договора рассчитывается исходя из НМЦД, указанной в извещении о проведении открытого аукциона.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19.41. При проведении открытого аукциона комиссия ведет протокол открытого аукциона, в котором должны содержаться сведения, предусмотренные частью 14 статьи 3.2 Федерального закона N 223-ФЗ, а также: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информация о месте, дате и времени проведения открытого аукциона;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информация об участниках открытого аукциона, в том числе об участниках, которые не явились на открытый аукцион;</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начальная (максимальная) цена договора;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последнее предложение о цене договора;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наименование, место нахождения (для юридического лица), фамилия, имя, отчество (при наличии), место жительства (для физического лица) победителя открытого аукциона и участника такого аукциона, который сделал предпоследнее предложение о цене договора.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Протокол открытого аукциона подписывается всеми присутствующими членами комиссии в день проведения открытого аукциона и размещается в единой информационной системе заказчиком не позднее чем через три дня со дня его подписания.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19.42. По результатам открытого аукциона договор заключается с победителем такого аукциона в порядке, установленном разделом 25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19.43. Если открытый аукцион признан несостоявшимся в случаях, когда подана единственная заявка и участник открытого аукциона, ее подавший, признан участником такого аукциона либо когда только один участник открытого аукциона, подавший заявку на участие в открытом аукционе, признан участником открытого аукциона, заказчик в течение трех дней со дня подписания протокола рассмотрения заявок на участие в открытом аукционе передает участнику открытого аукциона проект договора, прилагаемого к документации об открытом аукционе.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При этом договор заключается на условиях, которые предусмотрены заявкой на участие в открытом аукционе и документацией об открытом аукционе, и по цене, не превышающей начальную (максимальную) цену договора, указанную в извещении о проведении открытого аукциона. Также заказчик вправе провести с таким участником переговоры по снижению цены, представленной в заявке на участие в открытом аукционе, без изменения иных условий договора и заявки и заключить договор по цене, согласованной в процессе проведения указанных переговоров.</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В случае если проект договора был передан такому участнику, а участник не представил заказчику в срок, предусмотренный документацией об открытом аукционе, подписанный с его стороны договор, а также обеспечение исполнения договора и (или) гарантийных обязательств, такой участник открытого аукциона признается уклонившимся от заключения договора.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49" w:name="P842"/>
      <w:bookmarkEnd w:id="49"/>
      <w:r w:rsidRPr="00BF7639">
        <w:rPr>
          <w:rFonts w:ascii="Times New Roman" w:hAnsi="Times New Roman" w:cs="Times New Roman"/>
          <w:sz w:val="28"/>
          <w:szCs w:val="28"/>
        </w:rPr>
        <w:t>19.44. Если открытый аукцион признан несостоявшимся по причине отсутствия поданных заявок или отсутствия предложений участников открытого аукциона о цене договора, или отказа в допуске к участию в открытом аукционе всех участников такого аукциона или если открытый аукцион признан несостоявшимся и договор не заключен с единственным участником открытого аукциона, подавшим заявку, или с единственным участником открытого аукциона, допущенным к участию в таком аукционе, или если открытый аукцион признан несостоявшимся в связи с тем, что победитель открытого аукциона уклонился от заключения договора, заказчик вправе провести новую или повторную закупку.</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При необходимости заказчик вносит изменения в план закупки в порядке, установленном разделом 6 настоящего Положения.</w:t>
      </w:r>
    </w:p>
    <w:p w:rsidR="004675A3"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открытого аукциона, признанного несостоявшимся.</w:t>
      </w:r>
    </w:p>
    <w:p w:rsidR="00EF02AC" w:rsidRDefault="00EF02AC" w:rsidP="004675A3">
      <w:pPr>
        <w:pStyle w:val="ConsPlusNormal"/>
        <w:spacing w:before="220"/>
        <w:ind w:firstLine="540"/>
        <w:jc w:val="both"/>
        <w:rPr>
          <w:rFonts w:ascii="Times New Roman" w:hAnsi="Times New Roman" w:cs="Times New Roman"/>
          <w:sz w:val="28"/>
          <w:szCs w:val="28"/>
        </w:rPr>
      </w:pPr>
    </w:p>
    <w:p w:rsidR="00EF02AC" w:rsidRPr="00BF7639" w:rsidRDefault="00EF02AC" w:rsidP="004675A3">
      <w:pPr>
        <w:pStyle w:val="ConsPlusNormal"/>
        <w:spacing w:before="220"/>
        <w:ind w:firstLine="540"/>
        <w:jc w:val="both"/>
        <w:rPr>
          <w:rFonts w:ascii="Times New Roman" w:hAnsi="Times New Roman" w:cs="Times New Roman"/>
          <w:sz w:val="28"/>
          <w:szCs w:val="28"/>
        </w:rPr>
      </w:pPr>
    </w:p>
    <w:p w:rsidR="004675A3" w:rsidRPr="00BF7639" w:rsidRDefault="004675A3" w:rsidP="004675A3">
      <w:pPr>
        <w:pStyle w:val="ConsPlusNormal"/>
        <w:jc w:val="both"/>
        <w:rPr>
          <w:rFonts w:ascii="Times New Roman" w:hAnsi="Times New Roman" w:cs="Times New Roman"/>
          <w:sz w:val="28"/>
          <w:szCs w:val="28"/>
        </w:rPr>
      </w:pPr>
    </w:p>
    <w:p w:rsidR="004675A3" w:rsidRPr="00BF7639" w:rsidRDefault="004675A3" w:rsidP="004675A3">
      <w:pPr>
        <w:pStyle w:val="ConsPlusTitle"/>
        <w:jc w:val="center"/>
        <w:outlineLvl w:val="1"/>
        <w:rPr>
          <w:rFonts w:ascii="Times New Roman" w:hAnsi="Times New Roman" w:cs="Times New Roman"/>
          <w:sz w:val="28"/>
          <w:szCs w:val="28"/>
        </w:rPr>
      </w:pPr>
      <w:r w:rsidRPr="00BF7639">
        <w:rPr>
          <w:rFonts w:ascii="Times New Roman" w:hAnsi="Times New Roman" w:cs="Times New Roman"/>
          <w:sz w:val="28"/>
          <w:szCs w:val="28"/>
        </w:rPr>
        <w:t>20. Аукцион в электронной форме</w:t>
      </w:r>
    </w:p>
    <w:p w:rsidR="004675A3" w:rsidRPr="00BF7639" w:rsidRDefault="004675A3" w:rsidP="004675A3">
      <w:pPr>
        <w:pStyle w:val="ConsPlusNormal"/>
        <w:jc w:val="both"/>
        <w:rPr>
          <w:rFonts w:ascii="Times New Roman" w:hAnsi="Times New Roman" w:cs="Times New Roman"/>
          <w:sz w:val="28"/>
          <w:szCs w:val="28"/>
        </w:rPr>
      </w:pPr>
    </w:p>
    <w:p w:rsidR="004675A3" w:rsidRPr="00BF7639" w:rsidRDefault="004675A3" w:rsidP="004675A3">
      <w:pPr>
        <w:pStyle w:val="ConsPlusNormal"/>
        <w:ind w:firstLine="540"/>
        <w:jc w:val="both"/>
        <w:rPr>
          <w:rFonts w:ascii="Times New Roman" w:hAnsi="Times New Roman" w:cs="Times New Roman"/>
          <w:sz w:val="28"/>
          <w:szCs w:val="28"/>
        </w:rPr>
      </w:pPr>
      <w:r w:rsidRPr="00BF7639">
        <w:rPr>
          <w:rFonts w:ascii="Times New Roman" w:hAnsi="Times New Roman" w:cs="Times New Roman"/>
          <w:sz w:val="28"/>
          <w:szCs w:val="28"/>
        </w:rPr>
        <w:t>20.1. Под аукционом в электронной форме (далее - электронный аукцион)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аукционная документация), и которое предложило наиболее низкую цену договора путем снижения НМЦД, указанной в извещении о проведении аукциона в электронной форме, на установленную в аукционной документации величину (далее - "шаг электронного аукциона"). В случае если при проведении электронного аукциона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20.2. Проведение электронного аукциона осуществляется заказчиком в случае одновременного выполнения следующих условий: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существует возможность сформулировать подробное и точное описание предмета аукциона в электронной форме;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критерии определения победителя такого аукциона имеют количественную и денежную оценку.</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20.3. Заказчик размещает в единой информационной системе извещение о проведении аукциона в электронной форме и аукционную документацию не менее чем за пятнадцать дней до даты окончания срока подачи заявок на участие в электронном аукционе.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не менее чем за семь дней до даты окончания срока подачи заявок на участие в таком аукционе - в случае, если начальная (максимальная) цена договора не превышает тридцать миллионов рублей;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не менее чем за пятнадцать дней до даты окончания срока подачи заявок на участие в таком аукционе - в случае, если начальная (максимальная) цена договора превышает тридцать миллионов рублей.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20.4. Проведение электронного аукциона осуществляется на электронной площадке.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Электронный аукцион осуществляется заказчиками в порядке, установленном настоящим Положением, с учетом регламента работы соответствующей электронной площадки.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20.5. В извещении о проведении аукциона в электронной форме должны быть указаны следующие сведения: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20.5.1. Информация, предусмотренная разделом 14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20.5.2. Дата начала и дата окончания срока рассмотрения заявок на участие в электронном аукционе.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20.5.3.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20.6. Сведения, содержащиеся в извещении о проведении аукциона в электронной форме, должны соответствовать сведениям, содержащимся в аукционной документации.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20.7. Аукционная документация разрабатывается и утверждается заказчиком.</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В аукционной документации должны быть указаны следующие сведения: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20.7.1. Информация, предусмотренная разделом 15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20.7.2. Адрес электронной площадки в сети "Интернет".</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20.7.3. Дата начала и дата окончания срока рассмотрения заявок на участие в электронном аукционе.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20.7.4. Порядок и дата проведения электронного аукциона.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20.7.5. Величина "шага электронного аукциона".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20.8. Неотъемлемой частью аукционной документации является проект договора, заключаемого по результатам закупки.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20.9.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Аукционная документация должна быть доступна для ознакомления в единой информационной системе без взимания платы.</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20.10. Любой участник электронного аукциона вправе направить посредством программно-аппаратных средств электронной площадки на адрес электронной площадки, на которой проводится такой аукцион, запрос о разъяснении положений извещения о проведении аукциона в электронной форме и (или) аукционной документации.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20.11. Заказчик вправе принять решение о внесении изменений в извещение о проведении аукциона в электронной форме и (или) аукционную документацию. Порядок и сроки внесения таких изменений установлены пунктом 16.2 раздела 16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20.12. Заказчик вправе принять решение об отмене электронного аукциона в порядке, предусмотренном пунктом 16.3 раздела 16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20.13. Для участия в электронном аукционе его участник подает заявку на участие в аукционе в срок, который установлен аукционной документацией.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Заявка на участие в электронном аукционе состоит из двух частей.</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50" w:name="P877"/>
      <w:bookmarkEnd w:id="50"/>
      <w:r w:rsidRPr="00BF7639">
        <w:rPr>
          <w:rFonts w:ascii="Times New Roman" w:hAnsi="Times New Roman" w:cs="Times New Roman"/>
          <w:sz w:val="28"/>
          <w:szCs w:val="28"/>
        </w:rPr>
        <w:t>20.14. Первая часть заявки на участие в электронном аукционе должна содержать:</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20.14.1. Согласие участника электронного аукциона на поставку товара, выполнение работы,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20.14.2. При осуществлении закупки товара или закупки работы, услуги, для выполнения, оказания которых используется товар:</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20.15. 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соответствии единым квалификационным требованиям, а также сведений о предлагаемой этим 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20.16.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51" w:name="P884"/>
      <w:bookmarkEnd w:id="51"/>
      <w:r w:rsidRPr="00BF7639">
        <w:rPr>
          <w:rFonts w:ascii="Times New Roman" w:hAnsi="Times New Roman" w:cs="Times New Roman"/>
          <w:sz w:val="28"/>
          <w:szCs w:val="28"/>
        </w:rPr>
        <w:t>20.17. Вторая часть заявки на участие в электронном аукционе должна содержать следующие документы и информацию:</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20.17.1. Документы и сведения об участнике электронного аукциона: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копии учредительных документов участника аукциона в электронной форме (для юридического лица);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20.17.2. Документы,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документов.</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20.17.3. Документы, подтверждающие соответствие участника аукциона в электронной форме и привлекаемых им субподрядчиков (соисполнителей) и (или) изготовителей товара, являющегося предметом закупки, установленным аукционной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20.17.4. В случае если участниками аукциона в электронной форме могут являться только субъекты малого и среднего предпринимательства, участник электронного аукциона декларирует свою принадлежность к субъектам малого и среднего предпринимательства.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20.17.5.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52" w:name="P896"/>
      <w:bookmarkEnd w:id="52"/>
      <w:r w:rsidRPr="00BF7639">
        <w:rPr>
          <w:rFonts w:ascii="Times New Roman" w:hAnsi="Times New Roman" w:cs="Times New Roman"/>
          <w:sz w:val="28"/>
          <w:szCs w:val="28"/>
        </w:rPr>
        <w:t>20.18. Заявка на участие в электронном аукционе,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20.19. Требовать от участника электронного аукциона представления иных документов и сведений не допускается.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20.20. В случае установления недостоверности информации, содержащейся в документах, представленных участником электронного аукциона, комиссия обязана отстранить такого участника от участия в электронном аукционе на любом этапе его проведения или отказаться от заключения договора с победителем электронного аукциона.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20.21. Участник электронного аукциона вправе подать только одну заявку на участие в электронном аукционе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20.22.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пунктами 20.14, 20.17 настоящего раздела. Указанные электронные документы подаются одновременно.</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Заявка на участие в электронном аукционе направляется его участником оператору электронной площадки в форме двух электронных документов, которые подаются одновременно.</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Подача заявок на участие в электронном аукционе осуществляется только лицами, получившими аккредитацию на электронной площадке.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20.23. В течение одного часа с момента получения заявки на участие в электронном аукционе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20.24.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электронной форме в случае: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20.24.1. Подачи заявки с нарушением требований, предусмотренных пунктом 20.18 настоящего раздела.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20.24.2. Подачи одним участником электронного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20.24.3. Получения заявки после даты или времени окончания срока подачи заявок на участие в таком аукционе.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аукциона, подавшего такую заявку, об основаниях ее возврата.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Возврат заявок на участие в аукционе в электронной форме оператором электронной площадки по иным основаниям не допускается.</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53" w:name="P911"/>
      <w:bookmarkEnd w:id="53"/>
      <w:r w:rsidRPr="00BF7639">
        <w:rPr>
          <w:rFonts w:ascii="Times New Roman" w:hAnsi="Times New Roman" w:cs="Times New Roman"/>
          <w:sz w:val="28"/>
          <w:szCs w:val="28"/>
        </w:rPr>
        <w:t>20.25.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первые части заявок на участие в таком аукционе.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20.27. Комиссия проверяет первые части заявок на участие в электронном аукционе, содержащие информацию, предусмотренную пунктом 20.14 настоящего раздела, на соответствие требованиям, установленным аукционной документацией в отношении закупаемых товаров, работ, услуг.</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20.28. По результатам рассмотрения первых частей заявок на участие в электронном аукционе комиссия принимает решение о допуске участника электронного аукциона, подавшего заявку на участие в таком аукционе, к участию в нем и признании его участником такого аукциона или об отказе в допуске к участию в электронном аукционе в порядке и по основаниям, которые предусмотрены пунктом 20.29 настоящего раздела.</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54" w:name="P916"/>
      <w:bookmarkEnd w:id="54"/>
      <w:r w:rsidRPr="00BF7639">
        <w:rPr>
          <w:rFonts w:ascii="Times New Roman" w:hAnsi="Times New Roman" w:cs="Times New Roman"/>
          <w:sz w:val="28"/>
          <w:szCs w:val="28"/>
        </w:rPr>
        <w:t>20.29. Участник электронного аукциона не допускается к участию в нем в случае: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20.29.1. Непредставления информации, предусмотренной пунктом 20.14 настоящего раздела, или представления недостоверной информации.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20.29.2. Несоответствия информации, предусмотренной пунктом 20.14 настоящего раздела, требованиям аукционной документации.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20.29.3. Указания в первой части заявки участника электронного аукциона сведений о таком участнике, о его соответствии единым квалификационным требованиям и (или) о предлагаемой им цене договора.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Отказ в допуске к участию в аукционе в электронной форме по иным основаниям не допускается.</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55" w:name="P921"/>
      <w:bookmarkEnd w:id="55"/>
      <w:r w:rsidRPr="00BF7639">
        <w:rPr>
          <w:rFonts w:ascii="Times New Roman" w:hAnsi="Times New Roman" w:cs="Times New Roman"/>
          <w:sz w:val="28"/>
          <w:szCs w:val="28"/>
        </w:rPr>
        <w:t>20.30. По результатам рассмотрения первых частей заявок на участие в электронном аукционе комиссия оформляет протокол рассмотрения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данных заявок. Указанный протокол должен содержать сведения, предусмотренные частью 13 статьи 3.2 Федерального закона N 223-ФЗ, а также: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информацию о порядковых номерах заявок на участие в таком аукционе;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информацию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решение каждого члена комиссии, итоговое решение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Протокол рассмотрения заявок на участие в электронном аукционе не позднее даты окончания срока рассмотрения заявок на участие в аукционе в электронной форме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56" w:name="P926"/>
      <w:bookmarkEnd w:id="56"/>
      <w:r w:rsidRPr="00BF7639">
        <w:rPr>
          <w:rFonts w:ascii="Times New Roman" w:hAnsi="Times New Roman" w:cs="Times New Roman"/>
          <w:sz w:val="28"/>
          <w:szCs w:val="28"/>
        </w:rPr>
        <w:t>20.31.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20.32. 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20.33. 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20.34.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20.35. Электронный аукцион проводится на электронной площадке в указанный в извещении о его проведении и определенный в соответствии с настоящим пунктом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Днем проведения аукциона в электронной форме является рабочий день, следующий за датой окончания срока рассмотрения первых частей заявок на участие в таком аукционе.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20.36. Электронный аукцион проводится путем снижения НМЦД, указанной в извещении о проведении аукциона в электронной форме, в порядке, установленном настоящим разделом.</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57" w:name="P933"/>
      <w:bookmarkEnd w:id="57"/>
      <w:r w:rsidRPr="00BF7639">
        <w:rPr>
          <w:rFonts w:ascii="Times New Roman" w:hAnsi="Times New Roman" w:cs="Times New Roman"/>
          <w:sz w:val="28"/>
          <w:szCs w:val="28"/>
        </w:rPr>
        <w:t>Если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электронный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20.37. Величина снижения НМЦД ("шаг электронного аукциона") составляет от одной второй процента до пяти процентов НМЦД.</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58" w:name="P935"/>
      <w:bookmarkEnd w:id="58"/>
      <w:r w:rsidRPr="00BF7639">
        <w:rPr>
          <w:rFonts w:ascii="Times New Roman" w:hAnsi="Times New Roman" w:cs="Times New Roman"/>
          <w:sz w:val="28"/>
          <w:szCs w:val="28"/>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электронного аукциона".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При проведении аукциона в электронной форме любой его участник также вправе подать предложение о цене договора независимо от "шага электронного аукциона" при условии соблюдения требований, предусмотренных пунктом 20.38 настоящего раздела.</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59" w:name="P937"/>
      <w:bookmarkEnd w:id="59"/>
      <w:r w:rsidRPr="00BF7639">
        <w:rPr>
          <w:rFonts w:ascii="Times New Roman" w:hAnsi="Times New Roman" w:cs="Times New Roman"/>
          <w:sz w:val="28"/>
          <w:szCs w:val="28"/>
        </w:rPr>
        <w:t>20.38. При проведении электронного аукциона его участники подают предложения о цене договора с учетом следующих требований: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электронного аукциона";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20.39.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настоящим пунктом.</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При проведении аукциона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20.40.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В случае проведения аукциона в электронной форме в соответствии с абзацем вторым пункта 20.36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60" w:name="P946"/>
      <w:bookmarkEnd w:id="60"/>
      <w:r w:rsidRPr="00BF7639">
        <w:rPr>
          <w:rFonts w:ascii="Times New Roman" w:hAnsi="Times New Roman" w:cs="Times New Roman"/>
          <w:sz w:val="28"/>
          <w:szCs w:val="28"/>
        </w:rPr>
        <w:t>20.41. Протокол проведения аукциона в электронной форме ведется оператором электронной площадки и направляется заказчику.</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Протокол проведения аукциона в электронной форме размещается на электронной площадке ее оператором в течение тридцати минут после окончания такого аукциона.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20.42. В течение одного часа после размещения на электронной площадке протокола, указанного в пункте 20.41 настоящего раздела, оператор электронной площадки направляет заказчику указанный протокол и вторые части заявок на участие в таком аукционе, поданные его участниками, предложения о цене договора которых при ранжировании в соответствии с пунктом 20.41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поданные его участниками. В течение этого срока оператор электронной площадки направляет также соответствующие уведомления этим участникам.</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абзацем вторым пункта 20.37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61" w:name="P952"/>
      <w:bookmarkEnd w:id="61"/>
      <w:r w:rsidRPr="00BF7639">
        <w:rPr>
          <w:rFonts w:ascii="Times New Roman" w:hAnsi="Times New Roman" w:cs="Times New Roman"/>
          <w:sz w:val="28"/>
          <w:szCs w:val="28"/>
        </w:rPr>
        <w:t>20.43. В случае если при проведении аукциона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такой аукцион проводится до достижения цены договора не более чем один миллион рублей;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размер обеспечения исполнения договора рассчитывается исходя из НМЦД, указанной в извещении о проведении аукциона в электронной форме.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20.44. Комиссия рассматривает вторые части заявок на участие в электронном аукционе в части соответствия их требованиям, установленным аукционной документацией.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20.45. Комиссия рассматривает вторые части заявок на участие в аукционе в электронной форме до принятия решения о соответствии пяти таких заявок требованиям, установленным аукционной документацией.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пунктом 20.41 настоящего раздела.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В случае если не выявлено пять заявок на участие в аукционе в электронной форме, соответствующих требованиям, установленным аукционной документацией,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направляет заказчику все вторые части этих заявок, ранжированные в соответствии с пунктом 20.41 настоящего раздела, для выявления пяти заявок на участие в таком аукционе, соответствующих требованиям, установленным аукционной документацией.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20.46. Срок рассмотрения вторых частей заявок на участие в аукционе в электронной форме не может превышать трех рабочих дней с даты размещения на электронной площадке протокола проведения аукциона в электронной форме.</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62" w:name="P961"/>
      <w:bookmarkEnd w:id="62"/>
      <w:r w:rsidRPr="00BF7639">
        <w:rPr>
          <w:rFonts w:ascii="Times New Roman" w:hAnsi="Times New Roman" w:cs="Times New Roman"/>
          <w:sz w:val="28"/>
          <w:szCs w:val="28"/>
        </w:rPr>
        <w:t>20.47.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20.47.1. Непредставления документов и информации, предусмотренных пунктами 20.14, 20.17 настоящего раздела, либо несоответствия указанных документов и информации требованиям, установленным аукционной документацией.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20.47.2. Наличия в документах и информации, предусмотренных пунктами 20.14, 20.17 настоящего раздела, недостоверной информации на дату и время рассмотрения вторых частей заявок на участие в таком аукционе.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20.47.3. Несоответствия участника такого аукциона требованиям, установленным аукционной документацией.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20.48.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20.47 настоящего раздела, не допускается.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20.49. Результаты рассмотрения заявок на участие в электронном аукционе фиксируются в протоколе подведения итогов аукциона в электронной форме,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направляется заказчиком оператору электронной площадки. Указанный протокол размещается заказчиком в единой информационной системе не позднее трех дней со дня его подписания.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Указанный протокол должен содержать сведения, предусмотренные частью 14 статьи 3.2 Федерального закона N 223-ФЗ, а также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аукционной документацией,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пунктом 20.41 настоящего раздела и в отношении которых принято решение о соответствии требованиям, установленным аукционной документацией,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аукционной документацией, с обоснованием этого решения и с указанием положений настоящего Положения и аукционной документации, которым не соответствует участник такого аукциона, положений аукционной документации, которым не соответствует заявка на участие в нем, положений заявки на участие в таком аукционе, которые не соответствуют требованиям, установленным аукционной документацией, информацию о решении каждого члена комиссии, итоговое решение комиссии в отношении каждой заявки на участие в таком аукционе, причины, по которым электронный аукцион признан несостоявшимся, в случае его признания таковым.</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20.50. Участник 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В случае, предусмотренном пунктом 20.43 настоящего раздела,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20.51. В течение одного часа с момента направления оператору электронной площадки протокола подведения итогов аукциона в электронной форме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аукционной документацией, уведомления о принятых решениях.</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20.52.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20.53. По результатам аукциона в электронной форме договор заключается с победителем такого аукциона в порядке, установленном разделом 25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20.54. 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20.54.1.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20.54.2. Оператор электронной площадки в течение указанного срока направляет уведомление участнику такого аукциона, подавшему единственную заявку на участие в таком аукционе.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20.54.3. Комиссия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единой информационной системе не позднее трех рабочих дней со дня его подписания.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Указанный протокол должен содержать следующую информацию:</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дата подписания протокола;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аукционной документации либо о несоответствии данного участника и поданной им заявки требованиям настоящего Положения и аукционной документации с обоснованием этого решения, в том числе с указанием положений настоящего Положения и аукционной документации, которым не соответствует единственная заявка на участие в таком аукционе;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решение каждого члена комиссии, итоговое решение комиссии о соответствии участника такого аукциона и поданной им заявки требованиям настоящего Положения и аукционной 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Положения и аукционной документации.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20.54.4.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в соответствии с разделом 25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20.55. В случае если электронный аукцион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20.55.1. Оператор электронной площадки в течение одного часа после размещения на электронной площадке протокола, указанного в пункте 20.30 настоящего раздела, направляет заказчику вторую часть заявки на участие в таком аукционе, поданной данным участником.</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20.55.2. Оператор электронной площадки в течение указанного срока направляет уведомление единственному участнику такого аукциона.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20.55.3. Комиссия в течение трех рабочих дней с даты получения заказчиком второй части этой заявки единственного участника такого аукциона рассматривает данную заявку на предмет соответствия требованиям настоящего Положения и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размещается заказчиком в единой информационной системе не позднее трех рабочих дней со дня его подписания.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Указанный протокол должен содержать следующую информацию:</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дата подписания протокола;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решение о соответствии участника такого аукциона, подавшего единственную заявку на участие в таком аукционе, поданной им заявки на участие в нем требованиям настоящего Положения и аукционной документации либо о несоответствии этого участника и данной заявки требованиям настоящего Положения и аукционной документации с обоснованием указанного решения, в том числе с указанием положений настоящего Положения и аукционной документации, которым не соответствует эта заявка;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решение каждого члена комиссии о соответствии единственного участника такого аукциона и поданной им заявки на участие в нем требованиям настоящего Положения и аукционной документации либо о несоответствии этого участника и поданной им заявки на участие в таком аукционе требованиям настоящего Положения и аукционной документации.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20.55.4.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в соответствии с разделом 25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20.56. В случае если электронный аукцион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соответствии с разделом 25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63" w:name="P992"/>
      <w:bookmarkEnd w:id="63"/>
      <w:r w:rsidRPr="00BF7639">
        <w:rPr>
          <w:rFonts w:ascii="Times New Roman" w:hAnsi="Times New Roman" w:cs="Times New Roman"/>
          <w:sz w:val="28"/>
          <w:szCs w:val="28"/>
        </w:rPr>
        <w:t>20.57. 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а также в связи с тем, что в течение десяти минут после начала проведения такого аукциона ни один из его участников не подал предложение о цене договора, заказчик вправе провести новую или повторную закупку.</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При необходимости заказчик вносит изменения в план закупки в порядке, установленном разделом 6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об электронном аукционе, признанном несостоявшимся.</w:t>
      </w:r>
    </w:p>
    <w:p w:rsidR="004675A3" w:rsidRPr="00BF7639" w:rsidRDefault="004675A3" w:rsidP="004675A3">
      <w:pPr>
        <w:pStyle w:val="ConsPlusNormal"/>
        <w:jc w:val="both"/>
        <w:rPr>
          <w:rFonts w:ascii="Times New Roman" w:hAnsi="Times New Roman" w:cs="Times New Roman"/>
          <w:sz w:val="28"/>
          <w:szCs w:val="28"/>
        </w:rPr>
      </w:pPr>
    </w:p>
    <w:p w:rsidR="004675A3" w:rsidRPr="00BF7639" w:rsidRDefault="004675A3" w:rsidP="004675A3">
      <w:pPr>
        <w:pStyle w:val="ConsPlusTitle"/>
        <w:jc w:val="center"/>
        <w:outlineLvl w:val="1"/>
        <w:rPr>
          <w:rFonts w:ascii="Times New Roman" w:hAnsi="Times New Roman" w:cs="Times New Roman"/>
          <w:sz w:val="28"/>
          <w:szCs w:val="28"/>
        </w:rPr>
      </w:pPr>
      <w:bookmarkStart w:id="64" w:name="P996"/>
      <w:bookmarkEnd w:id="64"/>
      <w:r w:rsidRPr="00BF7639">
        <w:rPr>
          <w:rFonts w:ascii="Times New Roman" w:hAnsi="Times New Roman" w:cs="Times New Roman"/>
          <w:sz w:val="28"/>
          <w:szCs w:val="28"/>
        </w:rPr>
        <w:t>21. Запрос котировок в электронной форме</w:t>
      </w:r>
    </w:p>
    <w:p w:rsidR="004675A3" w:rsidRPr="00BF7639" w:rsidRDefault="004675A3" w:rsidP="004675A3">
      <w:pPr>
        <w:pStyle w:val="ConsPlusNormal"/>
        <w:jc w:val="both"/>
        <w:rPr>
          <w:rFonts w:ascii="Times New Roman" w:hAnsi="Times New Roman" w:cs="Times New Roman"/>
          <w:sz w:val="28"/>
          <w:szCs w:val="28"/>
        </w:rPr>
      </w:pPr>
    </w:p>
    <w:p w:rsidR="004675A3" w:rsidRPr="00BF7639" w:rsidRDefault="004675A3" w:rsidP="004675A3">
      <w:pPr>
        <w:pStyle w:val="ConsPlusNormal"/>
        <w:ind w:firstLine="540"/>
        <w:jc w:val="both"/>
        <w:rPr>
          <w:rFonts w:ascii="Times New Roman" w:hAnsi="Times New Roman" w:cs="Times New Roman"/>
          <w:sz w:val="28"/>
          <w:szCs w:val="28"/>
        </w:rPr>
      </w:pPr>
      <w:r w:rsidRPr="00BF7639">
        <w:rPr>
          <w:rFonts w:ascii="Times New Roman" w:hAnsi="Times New Roman" w:cs="Times New Roman"/>
          <w:sz w:val="28"/>
          <w:szCs w:val="28"/>
        </w:rPr>
        <w:t>21.1. Под запросом котировок в электронной форме (далее - запрос котировок) понимается форма торгов, победителем которых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21.2. Заказчик вправе проводить закупки путем проведения запроса котировок в случае: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 миллиона рублей, а в случае, если годовая выручка заказчика за отчетный финансовый год составляет более чем пять миллиардов рублей, - пять миллионов рублей;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привлечения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признания открытого аукциона, аукциона в электронной форме несостоявшимся в соответствии с пунктом 19.21 раздела 19 или пунктом 20.25 раздела 20 настоящего Положения, если не подано ни одной заявки на участие в аукционе, либо пунктом 19.31 раздела 19 или пунктом 20.31 раздела 20 настоящего Положения, если заказчиком принято решение об отказе в допуске к участию в аукционе всех участников такого аукциона, подавших заявки на участие в аукционе.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21.3. Заказчик размещает в единой информационной системе извещение о проведении запроса котировок не менее чем за пять рабочих дней до дня истечения срока подачи заявок на участие в запросе котировок.</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Заказчик при проведении запроса котировок,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21.4. Наряду с размещением извещения о проведении запроса котировок заказчик вправе направить приглашения принять участие в запросе котировок лицам, способным осуществить поставку товаров, выполнение работ, оказание услуг, являющихся объектом закупки.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Запрос котировок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21.5. Запрос котировок в соответствии с требованиями Федерального закона N 223-ФЗ проводится заказчиком исключительно в электронной форме.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Проведение запроса котировок осуществляется на электронной площадке.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Запрос котировок осуществляется в порядке, установленном настоящим Положением, с учетом регламента работы соответствующей электронной площадки.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21.6. В извещении о проведении запроса котировок должны быть указаны следующие сведения: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21.6.1. Информация, предусмотренная разделом 14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21.6.2. Дата начала и окончания срока рассмотрения и оценки заявок на участие в запросе котировок.</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21.6.3. Требования к участникам закупки, установленные в соответствии с разделом 9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21.6.4. Перечень документов, представляемых в подтверждение соответствия установленным в соответствии с разделом 9 настоящего Положения требованиям, в том числе: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декларация о соответствии участника закупки установленным подпунктами 9.1.2 - 9.1.8 пункта 9.1 раздела 9 настоящего Положения единым требованиям;</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21.6.5. Требования к содержанию и составу заявки на участие в запросе котировок и инструкция по ее заполнению.</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21.6.6. Размер обеспечения исполнения договора, срок и порядок предоставления такого обеспечения (в случае установления заказчиком соответствующего требования).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21.6.7. Информация о возможности заказчика изменить условия договора в соответствии с положениями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21.6.8. Информация о возможности одностороннего отказа от исполнения договора.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21.6.9. Срок со дня размещения в единой информационной системе протокола рассмотрения и оценки заявок на участие в запросе котировок, в течение которого победитель запроса котировок должен подписать проект договора.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21.7. Неотъемлемой частью извещения о проведении запроса котировок является проект договора, содержащий все существенные условия закупки.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21.8. Любой участник запроса котировок вправе направить посредством программно-аппаратных средств электронной площадки на адрес электронной площадки, на которой проводится такой запрос котировок, запрос о разъяснении положений извещения о проведении запроса котировок. Порядок и сроки направления таких запросов, а также дачи заказчиком соответствующих разъяснений установлены в пункте 16.1 раздела 16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21.9. Заказчик вправе принять решение о внесении изменений в извещение о проведении запроса котировок. Порядок и сроки внесения таких изменений установлены пунктом 16.2 раздела 16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21.10. Заказчик вправе принять решение об отмене запроса котировок в порядке, предусмотренном пунктом 16.3 раздела 16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21.11. Для участия в запросе котировок его участник подает заявку на участие в запросе котировок в срок и по форме, которые установлены извещением о проведении запроса котировок.</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Подача заявок на участие в запросе котировок осуществляется только лицами, получившими аккредитацию на электронной площадке.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Заявка на участие в запросе котировок в электронной форме направляется участником такого запроса оператору электронной площадки.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65" w:name="P1031"/>
      <w:bookmarkEnd w:id="65"/>
      <w:r w:rsidRPr="00BF7639">
        <w:rPr>
          <w:rFonts w:ascii="Times New Roman" w:hAnsi="Times New Roman" w:cs="Times New Roman"/>
          <w:sz w:val="28"/>
          <w:szCs w:val="28"/>
        </w:rPr>
        <w:t>21.12. Заявка на участие в запросе котировок должна содержать:</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21.12.1. Сведения и документы об участнике запроса котировок, подавшем такую заявку:</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наименование, фирменное наименование (при наличии), место нахождения (для юридического лица), почтовый адрес участника запроса котировок,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котировок;</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документы, подтверждающие полномочия лица на осуществление действий от имени участника запроса котировок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подтверждающий полномочия такого лица;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копии учредительных документов участника запроса котировок в электронной форме (для юридического лица);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21.12.2. Документы, подтверждающие соответствие участника запроса котировок установленным извещением о проведении запроса котировок требованиям к участникам такого запроса, или копии таких документов.</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21.12.3. Документы, подтверждающие соответствие участника запроса котировок и привлекаемых им субподрядчиков (соисполнителей) и (или) изготовителей товара, являющегося предметом закупки, установленным извещением о проведении запроса котировок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21.12.4. В случае если участниками запроса котировок могут являться только субъекты малого и среднего предпринимательства, участник запроса котировок декларирует свою принадлежность к субъектам малого и среднего предпринимательства.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21.12.5.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21.12.6.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котировок, - в случае, если в извещении о проведении запроса котировок содержится соответствующее требование.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21.12.7. Предусмотренное одним из следующих подпунктов согласие участника запроса котировок:</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21.12.7.1. Согласие участника такого запроса котировок на поставку товара, выполнение работы, оказание услуги на условиях, предусмотренных извещением о проведении запроса котировок и не подлежащих изменению по результатам проведения такого запроса котировок.</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21.12.7.2. При осуществлении закупки товара или закупки работы, услуги, для выполнения, оказания которых используется товар:</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указание (декларирование) наименования страны происхождения поставляемых товаров.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функциональные характеристики (потребительские свойства), технические и качественные характеристики,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21.12.8. Предложение участника запроса котировок о цене договора.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21.13.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66" w:name="P1051"/>
      <w:bookmarkEnd w:id="66"/>
      <w:r w:rsidRPr="00BF7639">
        <w:rPr>
          <w:rFonts w:ascii="Times New Roman" w:hAnsi="Times New Roman" w:cs="Times New Roman"/>
          <w:sz w:val="28"/>
          <w:szCs w:val="28"/>
        </w:rPr>
        <w:t>21.14.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квалифицированной электронной подписью лица, имеющего право действовать от имени участника запроса котировок.</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21.15. Требовать от участника запроса котировок документы и сведения, за исключением предусмотренных настоящим Положением, не допускается.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21.16. Участник запроса котировок вправе подать только одну заявку на участие в запросе котировок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21.17. 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площадки.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21.18. В течение одного часа с момента получения заявки на участие в запросе котировок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порядкового номера.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Первый порядковый номер присваивается заявке, поступившей ранее других заявок на участие в запросе котировок.</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21.19. 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участнику запроса котировок в случае: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подачи заявки с нарушением требований, предусмотренных пунктом 14 настоящего раздела;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подачи одним участником запроса котировок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 котировок;</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получения заявки после даты или времени окончания срока подачи заявок на участие в таком запросе котировок;</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подачи участником запроса котировок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Одновременно с возвратом заявки на участие в запросе котировок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оператором электронной площадки по иным основаниям не допускается.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21.20.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21.21.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21.22. Срок рассмотрения и оценки заявок на участие в запросе котировок не может превышать двух рабочих дней с даты окончания срока подачи заявок.</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21.23. Победителем запроса котировок признается участник,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и которая содержит наиболее низкое предложение о цене договора. 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участие в запросе котировок которого поступила ранее других заявок, содержащих аналогичное предложение.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21.24. Заявка участника запроса котировок отклоняется комиссией в случае: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21.24.1. Непредставления документов и (или) информации, предусмотренных пунктом 21.12 настоящего раздела, или представления недостоверной информации.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21.24.2. Несоответствия информации, предусмотренной пунктом 21.12 настоящего раздела, требованиям извещения о проведении запроса котировок.</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21.24.3. В случае несоответствия участника такого запроса котировок требованиям, установленным извещением о проведении запроса котировок.</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Отклонение заявки на участие в запросе котировок по иным основаниям не допускается.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21.25. 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не позднее даты окончания срока рассмотрения данных заявок. Указанный протокол должен содержать сведения, предусмотренные частью 13 статьи 3.2 Федерального закона N 223-ФЗ, а также: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дату и место рассмотрения заявок;</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количество поданных заявок на участие в запросе котировок;</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информацию о порядковых номерах заявок на участие в запросе котировок;</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информацию о результатах рассмотрения заявок на участие в запросе котировок, в том числе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послуживших основанием для отклонения заявок на участие в запросе котировок, положений извещения о проведении запроса котировок и настоящего Положения, которым не соответствуют участники запроса котировок в электронной форме;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информацию о победителе запроса котировок;</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состав членов комиссии, присутствующих при рассмотрении заявок;</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решение каждого присутствующего члена комиссии в отношении каждой заявки участника запроса котировок;</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предложение о цене каждого участника запроса котировок.</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21.26. Протокол рассмотрения заявок на участие в запросе котировок направляется заказчиком оператору электронной площадки не позднее даты окончания срока рассмотрения заявок на участие в запросе котировок и размещается заказчиком в единой информационной системе не позднее трех дней со дня его подписания.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21.27. 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21.28. По результатам запроса котировок договор заключается с победителем такого запроса котировок в порядке и сроки, установленные разделом 25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21.29. Если запрос котировок признан несостоявшимся в связи с тем, что 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разделом 25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67" w:name="P1085"/>
      <w:bookmarkEnd w:id="67"/>
      <w:r w:rsidRPr="00BF7639">
        <w:rPr>
          <w:rFonts w:ascii="Times New Roman" w:hAnsi="Times New Roman" w:cs="Times New Roman"/>
          <w:sz w:val="28"/>
          <w:szCs w:val="28"/>
        </w:rPr>
        <w:t>21.30. Если запрос котировок признан несостоявшимся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несостоявшимся в связи с тем, что победитель запроса котировок уклонился от заключения договора, заказчик вправе провести новую или повторную закупку.</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При необходимости заказчик вносит изменения в план закупки в порядке, установленном разделом 6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извещении о проведении запроса котировок, признанного несостоявшимся.</w:t>
      </w:r>
    </w:p>
    <w:p w:rsidR="004675A3" w:rsidRPr="00BF7639" w:rsidRDefault="004675A3" w:rsidP="004675A3">
      <w:pPr>
        <w:pStyle w:val="ConsPlusNormal"/>
        <w:jc w:val="both"/>
        <w:rPr>
          <w:rFonts w:ascii="Times New Roman" w:hAnsi="Times New Roman" w:cs="Times New Roman"/>
          <w:sz w:val="28"/>
          <w:szCs w:val="28"/>
        </w:rPr>
      </w:pPr>
    </w:p>
    <w:p w:rsidR="004675A3" w:rsidRPr="00BF7639" w:rsidRDefault="004675A3" w:rsidP="004675A3">
      <w:pPr>
        <w:pStyle w:val="ConsPlusTitle"/>
        <w:jc w:val="center"/>
        <w:outlineLvl w:val="1"/>
        <w:rPr>
          <w:rFonts w:ascii="Times New Roman" w:hAnsi="Times New Roman" w:cs="Times New Roman"/>
          <w:sz w:val="28"/>
          <w:szCs w:val="28"/>
        </w:rPr>
      </w:pPr>
      <w:bookmarkStart w:id="68" w:name="P1089"/>
      <w:bookmarkEnd w:id="68"/>
      <w:r w:rsidRPr="00BF7639">
        <w:rPr>
          <w:rFonts w:ascii="Times New Roman" w:hAnsi="Times New Roman" w:cs="Times New Roman"/>
          <w:sz w:val="28"/>
          <w:szCs w:val="28"/>
        </w:rPr>
        <w:t>22. Запрос предложений в электронной форме</w:t>
      </w:r>
    </w:p>
    <w:p w:rsidR="004675A3" w:rsidRPr="00BF7639" w:rsidRDefault="004675A3" w:rsidP="004675A3">
      <w:pPr>
        <w:pStyle w:val="ConsPlusNormal"/>
        <w:jc w:val="both"/>
        <w:rPr>
          <w:rFonts w:ascii="Times New Roman" w:hAnsi="Times New Roman" w:cs="Times New Roman"/>
          <w:sz w:val="28"/>
          <w:szCs w:val="28"/>
        </w:rPr>
      </w:pPr>
    </w:p>
    <w:p w:rsidR="004675A3" w:rsidRPr="00BF7639" w:rsidRDefault="004675A3" w:rsidP="004675A3">
      <w:pPr>
        <w:pStyle w:val="ConsPlusNormal"/>
        <w:ind w:firstLine="540"/>
        <w:jc w:val="both"/>
        <w:rPr>
          <w:rFonts w:ascii="Times New Roman" w:hAnsi="Times New Roman" w:cs="Times New Roman"/>
          <w:sz w:val="28"/>
          <w:szCs w:val="28"/>
        </w:rPr>
      </w:pPr>
      <w:r w:rsidRPr="00BF7639">
        <w:rPr>
          <w:rFonts w:ascii="Times New Roman" w:hAnsi="Times New Roman" w:cs="Times New Roman"/>
          <w:sz w:val="28"/>
          <w:szCs w:val="28"/>
        </w:rPr>
        <w:t>22.1. Под запросом предложений в электронной форме (далее - запрос предложений) понимается форма торгов, победителем которых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22.2. Заказчик вправе проводить закупки путем проведения запроса предложений, если для определения поставщика (подрядчика, исполнителя) требуется оценка условий исполнения договора, в том числе предложения о качестве предлагаемых участником закупки товаров, работ, услуг, в случае: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тридцать миллионов рублей;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если проведение конкурса нецелесообразно или невозможно по причине срочной необходимости в удовлетворении потребностей заказчика в товарах, работах, услугах;</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если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закупок договора, по которому поставщиком (подрядчиком, исполнителем) является заказчик, привлекаются субподрядчики (соисполнители)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этого контракта (договора);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если в ходе исполнения заключенного заказчиком концессионного соглашения, по которому концессионером является заказчик, привлекаются поставщики (подрядчики, исполнители)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22.3. Заказчик размещает в единой информационной системе извещение о проведении запроса предложений не менее чем за семь рабочих дней до дня истечения срока подачи заявок на участие в запросе предложений.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Заказчик при проведении запроса предложений,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не менее чем за пять рабочих дней до дня истечения срока подачи заявок на участие в запросе предложений. При этом начальная (максимальная) цена договора не должна превышать пятнадцать миллионов рублей.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22.4. Наряду с размещением извещения и документации о проведении запроса предложений заказчик вправе направить приглашения принять участие в запросе предложений лицам, способным осуществить поставку товаров, выполнение работ, оказание услуг, являющихся объектом закупки.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Запрос предложений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22.5. Запрос предложений в соответствии с требованиями Федерального закона N 223-ФЗ проводится заказчиком исключительно в электронной форме.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Проведение запроса предложений осуществляется на электронной площадке в порядке, установленном настоящим Положением, с учетом регламента работы соответствующей электронной площадки.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22.6. Извещение о проведении запроса предложений должно содержать информацию, предусмотренную разделом 14 настоящего Положения, а также следующие сведения: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22.6.1. Дату начала и дату окончания срока рассмотрения и оценки заявок на участие в запросе предложений.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22.6.2. Дату подачи участниками запроса предложений окончательных предложений о цене договора.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22.7. Извещение о проведении запроса предложений является неотъемлемой частью документации о проведении запроса предложений. Сведения, содержащиеся в извещении о проведении запроса предложений, должны соответствовать сведениям, содержащимся в документации о проведении запроса предложений.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22.8. Документация о проведении запроса предложений должна содержать информацию, предусмотренную разделом 15 настоящего Положения, а также следующие сведения: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22.8.1. Адрес электронной площадки в сети "Интернет".</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22.8.2. Порядок проведения запроса предложений.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22.8.3. Требования к содержанию и составу заявки на участие в запросе предложений, а также инструкцию по ее заполнению (при необходимости).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22.9. Проект договора, заключаемого по результатам проведения запроса предложений, содержит все существенные условия закупки и является неотъемлемой частью документации о проведении запроса предложений.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Документация о проведении запроса предложений и проект договора размещаются заказчиком в единой информационной системе одновременно с извещением о проведении запроса предложений.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22.10. Любой участник запроса предложений вправе направить посредством программно-аппаратных средств электронной площадки либо на адрес электронной площадки, на которой проводится запрос предложений, запрос о разъяснении положений извещения и (или) документации о проведении запроса предложений.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22.11. Заказчик вправе принять решение о внесении изменений в извещение и (или) документацию о проведении запроса предложений. Порядок и сроки внесения таких изменений установлены пунктом 16.2 раздела 16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22.12. Заказчик вправе принять решение об отмене запроса предложений в порядке, предусмотренном пунктом 16.3 раздела 16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69" w:name="P1116"/>
      <w:bookmarkEnd w:id="69"/>
      <w:r w:rsidRPr="00BF7639">
        <w:rPr>
          <w:rFonts w:ascii="Times New Roman" w:hAnsi="Times New Roman" w:cs="Times New Roman"/>
          <w:sz w:val="28"/>
          <w:szCs w:val="28"/>
        </w:rPr>
        <w:t>22.13. Отбор предложений осуществляется на основании критериев оценки и сопоставления заявок, установленных документацией о проведении запроса предложений.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Критериями оценки заявок на участие в запросе предложений могут быть:</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22.13.1. Цена договора (цена единицы товара, работы, услуги).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22.13.2. Расходы на эксплуатацию и ремонт товаров, использование результатов работ, услуг.</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70" w:name="P1120"/>
      <w:bookmarkEnd w:id="70"/>
      <w:r w:rsidRPr="00BF7639">
        <w:rPr>
          <w:rFonts w:ascii="Times New Roman" w:hAnsi="Times New Roman" w:cs="Times New Roman"/>
          <w:sz w:val="28"/>
          <w:szCs w:val="28"/>
        </w:rPr>
        <w:t>22.13.3.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22.13.4. Квалификация участника закупки, в том числе опыт работы, связанный с предметом договора, на право заключения которого проводится закупка; деловая репутация участника закупки; обеспечение кадровыми ресурсами; наличие финансовых ресурсов; наличие на праве собственности или на ином законном основании оборудования и других материальных ресурсов.</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22.13.5. Срок поставки товаров, выполнения работ, оказания услуг.</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22.13.6. Сроки предоставляемых гарантий качества.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Документацией о проведении запроса предложений должно быть предусмотрено наличие не менее двух критериев оценки и сопоставления заявок на участие в запросе предложений, одним из которых является цена договора (цена единицы товара, работы, услуги).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Для каждого критерия оценки заявок заказчиком в документации о проведении запроса предложений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22.14. Для участия в запросе предложений участник закупки подает заявку на участие в запросе предложений.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Подача заявок на участие в запросе предложений осуществляется только лицами, получившими аккредитацию на электронной площадке.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Заявка на участие в запросе предложений состоит из двух частей и предложения участника о цене договора. Заявка направляется участником запроса предложений оператору электронной площадки с помощью программно-аппаратных средств электронной площадки в форме трех электронных документов, которые подаются одновременно.</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71" w:name="P1130"/>
      <w:bookmarkEnd w:id="71"/>
      <w:r w:rsidRPr="00BF7639">
        <w:rPr>
          <w:rFonts w:ascii="Times New Roman" w:hAnsi="Times New Roman" w:cs="Times New Roman"/>
          <w:sz w:val="28"/>
          <w:szCs w:val="28"/>
        </w:rPr>
        <w:t>22.15. Первая часть заявки на участие в запросе предложений должна содержать:</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22.15.1. Согласие участника запроса предложений на поставку товара, выполнение работ, оказание услуг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22.15.2. Предложение участника запроса предложений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проведении запроса предложений соответствующего критерия оценки и сопоставления заявок, предусмотренного подпунктом 22.13.3 пункта 22.13 настоящего раздела. При этом отсутствие указанного предложения не является основанием для принятия решения об отказе такому участнику в допуске к участию в запросе предложений.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22.15.3. При осуществлении закупки товаров или закупки работ, услуг, для выполнения, оказания которых используется товар:</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указание (декларирование) наименования страны происхождения поставляемых товаров.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22.16. Первая часть заявки на участие в запросе предложений может содержать эскиз, рисунок, чертеж, фотографию, иное изображение товара, закупка которого осуществляется.</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72" w:name="P1137"/>
      <w:bookmarkEnd w:id="72"/>
      <w:r w:rsidRPr="00BF7639">
        <w:rPr>
          <w:rFonts w:ascii="Times New Roman" w:hAnsi="Times New Roman" w:cs="Times New Roman"/>
          <w:sz w:val="28"/>
          <w:szCs w:val="28"/>
        </w:rPr>
        <w:t>22.17. Вторая часть заявки на участие в запросе предложений должна содержать:</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22.17.1. Информацию и документы об участнике запроса предложений: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предложений;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копии учредительных документов участника запроса предложений в электронной форме (для юридического лица);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22.17.2. Документы, подтверждающие соответствие участника запроса предложений установленным документацией о запросе предложений требованиям к участникам такого запроса предложений, или копии таких документов.</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22.17.3. Документы, подтверждающие соответствие участника запроса предложений и привлекаемых им субподрядчиков (соисполнителей) и (или) изготовителей товара, являющегося предметом закупки, установленным документацией о запросе предложений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22.17.4.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представление указанных копий документов предусмотрено документацией о запросе предложений). При этом не допускается требовать представления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22.17.5. Документы, подтверждающие квалификацию участника запроса предложений в случае установления в документации о проведении запроса предложений соответствующего критерия оценки и сопоставления заявок на участие в запросе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22.17.6. В случае если участниками запроса предложений могут являться только субъекты малого и среднего предпринимательства, участник запроса предложений декларирует свою принадлежность к субъектам малого и среднего предпринимательства.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22.17.7.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предложений, - в случае, если в документации о проведении запроса предложений содержится соответствующее требование.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22.18. Требовать от участника запроса предложений представления в составе заявки иных документов и (или) сведений, за исключением предусмотренных настоящим Положением, не допускается.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22.19. Участник запроса предложений вправе подать только одну заявку на участие в запросе предложений. Участник, подавший заявку на участие в запросе предложений, вправе изменить или отозвать заявку не позднее даты окончания срока подачи заявок на участие в запросе предложений, направив об этом уведомление оператору электронной площадки.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22.20. Участник запроса предложений подает заявку на участие в запросе предложений в порядке и сроки, установленные извещением и документацией о проведении запроса предложений. Заявки, направленные по окончании указанного срока, не принимаются оператором электронной площадки и, соответственно, не рассматриваются и не оцениваются заказчиком.</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73" w:name="P1154"/>
      <w:bookmarkEnd w:id="73"/>
      <w:r w:rsidRPr="00BF7639">
        <w:rPr>
          <w:rFonts w:ascii="Times New Roman" w:hAnsi="Times New Roman" w:cs="Times New Roman"/>
          <w:sz w:val="28"/>
          <w:szCs w:val="28"/>
        </w:rPr>
        <w:t>22.21. Заявка на участие в запросе предложений, а также иные документы и информация, направляемые участником запроса предложений в форме электронных документов в составе заявки, должны быть подписаны усиленной квалифицированной электронной подписью лица, имеющего право действовать от имени участника запроса предложений.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22.22. Заявка на участие в запросе предложений направляется участником такого запроса оператору электронной площадки.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В течение одного часа после получения заявки на участие в запросе предложений оператор электронной площадки присваивает ей порядковый номер и подтверждает в форме электронного документа, направляемого участнику запроса предложений, подавшему такую заявку, ее получение с указанием присвоенного порядкового номера.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22.23. В течение одного часа с момента получения заявки на участие в запросе предложений оператор электронной площадки возвращает данную заявку подавшему ее участнику в случае: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22.23.1. Подачи заявки с нарушением требований, предусмотренных пунктом 22.21 настоящего раздела.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22.23.2. Подачи одним участником запроса предложений двух и более заявок на участие в нем при условии, что поданные ранее заявки этим участником не отозваны. В данном случае возвращаются все заявки на участие в запросе предложений, поданные одним участником.</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22.23.3. Получения заявки после даты и времени окончания срока подачи заявок на участие в запросе предложений.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22.23.4. Подачи участником закупки заявки, содержащей предложение о цене договора, превышающее начальную (максимальную) цену договора или равное нулю.</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Одновременно с возвратом заявки на участие в запросе предложений оператор электронной площадки уведомляет в форме электронного документа участника запроса предложений, подавшего соответствующую заявку, об основаниях ее возврата. Возврат заявок на участие в запросе предложений оператором электронной площадки по иным основаниям не допускается.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22.24. Рассмотрение заявок на участие в запросе предложений проводится комиссией не позднее трех дней с даты окончания срока подачи заявок на участие в запросе предложений.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Комиссия рассматривает заявки на участие в запросе предложений на соответствие требованиям, установленным документацией о проведении запроса предложений, и осуществляет проверку соответствия участников запроса предложений требованиям, установленным документацией о проведении запроса предложений.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22.25. Участник запроса предложений не допускается к участию в запросе предложений в случае: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22.25.1. Непредставления документов и информации, предусмотренных пунктами 22.15, 22.17 настоящего раздела, или представления недостоверной информации.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22.25.2. Несоответствия предложения участника запроса предложений требованиям, установленным в документации о проведении запроса предложений.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22.25.3. Несоответствия участника запроса предложений требованиям, установленным документацией о проведении запроса предложений.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Отказ в допуске к участию в запросе предложений по иным основаниям не допускается.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22.26.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проведении запроса предложений в соответствии с пунктом 22.13 настоящего раздела.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На основании результатов рассмотрения и оценки заявок на участие в запросе предложений комиссией каждой заявке относительно других по мере уменьшения степени выгодности содержащихся в них условий исполнения договора присваивается идентификационный номер: заявке на участие в запросе предложений, в которой содержатся лучшие условия исполнения договора, присваивается первый номер.</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В случае если в нескольких заявках на участие в запросе предложений содержатся одинаковые условия исполнения договора, меньший идентификационный номер присваивается заявке, которая поступила ранее других, содержащих аналогичные условия.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22.27. Результаты рассмотрения и оценки заявок на участие в запросе предложений фиксируются в протоколе проведения запроса предложений в электронной форме, подписываемом всеми присутствующими членами комиссии, в котором должны содержаться сведения, предусмотренные частью 13 статьи 3.2 Федерального закона N 223-ФЗ, а также: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дата и место рассмотрения и оценки заявок;</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информация об участниках запроса предложений, заявки которых были рассмотрены;</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решение каждого члена комиссии, итоговое решение комиссии в отношении каждого участника запроса предложений о допуске к участию в запросе предложений и признании его участником запроса предложений или об отказе в допуске к участию в запросе предложений с обоснованием такого решения и с указанием положений настоящего Положения и документации о проведении запроса предложений, которым не соответствует участник, положений документации о проведении запроса предложений, которым не соответствует заявка этого участника, положений такой заявки, которые не соответствуют требованиям документации о проведении запроса предложений;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состав присутствующих при рассмотрении и оценке заявок на участие в запросе предложений членов комиссии;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присвоенные заявкам на участие в запросе предложений значения по каждому из предусмотренных критериев оценки и сопоставления заявок на участие в запросе предложений;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принятое на основании результатов оценки заявок на участие в запросе предложений решение о присвоении таким заявкам идентификационных номеров;</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которых присвоены первый и второй номера.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22.28. Не позднее даты окончания срока рассмотрения и оценки заявок на участие в запросе предложений заказчик размещает в единой информационной системе выписку из протокола проведения запроса предложений в электронной форме, содержащую перечень участников, которым отказано в допуске к участию в запросе предложений, с обоснованием такого решения,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без указания на участника, который направил такую заявку.</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22.29. В течение одного рабочего дня с момента размещения выписки из протокола проведения запроса предложений в электронной форме участники, допущенные к участию в таком запросе предложений, или участник запроса предложений, подавший единственную заявку на участие в таком запросе, вправе направить окончательное предложение.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При этом окончательное предложение участника запроса предложений, содержащее условия исполнения договора, не может ухудшать условия, содержащиеся в поданной заявке.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первоначально поданное предложение.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Если участник запроса предложений не направил окончательное предложение в указанный срок, окончательным предложением признается поданная заявка на участие в запросе предложений.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22.30.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Результаты такого рассмотрения фиксируются в итоговом протоколе, который подписывается всеми присутствующими членами комиссии.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22.31. Победителем запроса предложений признается участник, окончательное предложение 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закупаемым товарам, работам, услугам. В случае если в нескольких окончательных предложениях содержатся одинаковые условия исполнения договора, победителем признается участник запроса предложений, окончательное предложение которого поступило раньше.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22.32. В итоговом протоколе должны содержаться сведения, предусмотренные частью 14 статьи 3.2 Федерального закона N 223-ФЗ, а также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идентификационных номеров и условия победителя запроса предложений.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Итоговый протокол и протокол проведения запроса предложений в электронной форме направляются заказчиком оператору электронной площадки в день подписания и не позднее трех дней размещаются заказчиком в единой информационной системе.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22.33. Договор по результатам проведения запроса предложений заключается с победителем такого запроса в порядке и сроки, которые установлены разделом 25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22.34. В случае если на основании результатов рассмотрения и оценки заявок на участие в запросе предложений принято решение об отказе в допуске к участию в запросе предложений всех участников, подавших заявки, о признании только одного участника, подавшего заявку на участие в запросе предложений, его участником, если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не подано ни одной заявки на участие в запросе предложений, запрос предложений признается несостоявшимся.</w:t>
      </w:r>
    </w:p>
    <w:p w:rsidR="004675A3" w:rsidRPr="00BF7639" w:rsidRDefault="004675A3" w:rsidP="004675A3">
      <w:pPr>
        <w:pStyle w:val="ConsPlusNormal"/>
        <w:ind w:firstLine="709"/>
        <w:jc w:val="both"/>
        <w:rPr>
          <w:rFonts w:ascii="Times New Roman" w:hAnsi="Times New Roman" w:cs="Times New Roman"/>
          <w:sz w:val="28"/>
          <w:szCs w:val="28"/>
        </w:rPr>
      </w:pPr>
      <w:r w:rsidRPr="00BF7639">
        <w:rPr>
          <w:rFonts w:ascii="Times New Roman" w:hAnsi="Times New Roman" w:cs="Times New Roman"/>
          <w:sz w:val="28"/>
          <w:szCs w:val="28"/>
        </w:rPr>
        <w:t xml:space="preserve">Если запрос предложений </w:t>
      </w:r>
      <w:r w:rsidRPr="00BF7639">
        <w:rPr>
          <w:rFonts w:ascii="Times New Roman" w:eastAsiaTheme="minorHAnsi" w:hAnsi="Times New Roman" w:cs="Times New Roman"/>
          <w:sz w:val="28"/>
          <w:szCs w:val="28"/>
        </w:rPr>
        <w:t>признан несостоявшимся в связи с тем, что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по результатам рассмотрения и оценки заявок на участие в запросе предложений принято решение о признании только одного участника, подавшего заявку на участие в запросе предложений, его участником, договор с данным участником заключается в соответствии с разделом 25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74" w:name="P1191"/>
      <w:bookmarkEnd w:id="74"/>
      <w:r w:rsidRPr="00BF7639">
        <w:rPr>
          <w:rFonts w:ascii="Times New Roman" w:hAnsi="Times New Roman" w:cs="Times New Roman"/>
          <w:sz w:val="28"/>
          <w:szCs w:val="28"/>
        </w:rPr>
        <w:t>22.35. Если запрос предложений признан несостоявшимся в связи с тем, что по окончании срока подачи заявок на участие в запросе предложений не подано ни одной заявки или по результатам рассмотрения заявок на участие в таком запросе предложений комиссией отклонены все поданные заявки на участие в нем, или если запрос предложений признан несостоявшимся в связи с тем, что победитель запроса предложений уклонился от заключения договора, заказчик вправе провести новую или повторную закупку.</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При необходимости заказчик вносит изменения в план закупки в порядке, установленном разделом 6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 запросе предложений, признанном несостоявшимся.</w:t>
      </w:r>
    </w:p>
    <w:p w:rsidR="004675A3" w:rsidRPr="00BF7639" w:rsidRDefault="004675A3" w:rsidP="004675A3">
      <w:pPr>
        <w:pStyle w:val="ConsPlusNormal"/>
        <w:jc w:val="both"/>
        <w:rPr>
          <w:rFonts w:ascii="Times New Roman" w:hAnsi="Times New Roman" w:cs="Times New Roman"/>
          <w:sz w:val="28"/>
          <w:szCs w:val="28"/>
        </w:rPr>
      </w:pPr>
    </w:p>
    <w:p w:rsidR="004675A3" w:rsidRPr="00BF7639" w:rsidRDefault="004675A3" w:rsidP="004675A3">
      <w:pPr>
        <w:pStyle w:val="ConsPlusTitle"/>
        <w:jc w:val="center"/>
        <w:outlineLvl w:val="1"/>
        <w:rPr>
          <w:rFonts w:ascii="Times New Roman" w:hAnsi="Times New Roman" w:cs="Times New Roman"/>
          <w:sz w:val="28"/>
          <w:szCs w:val="28"/>
        </w:rPr>
      </w:pPr>
      <w:bookmarkStart w:id="75" w:name="P1195"/>
      <w:bookmarkEnd w:id="75"/>
      <w:r w:rsidRPr="00BF7639">
        <w:rPr>
          <w:rFonts w:ascii="Times New Roman" w:hAnsi="Times New Roman" w:cs="Times New Roman"/>
          <w:sz w:val="28"/>
          <w:szCs w:val="28"/>
        </w:rPr>
        <w:t>23. Осуществление закупки закрытым способом</w:t>
      </w:r>
    </w:p>
    <w:p w:rsidR="004675A3" w:rsidRPr="00BF7639" w:rsidRDefault="004675A3" w:rsidP="004675A3">
      <w:pPr>
        <w:pStyle w:val="ConsPlusNormal"/>
        <w:jc w:val="both"/>
        <w:rPr>
          <w:rFonts w:ascii="Times New Roman" w:hAnsi="Times New Roman" w:cs="Times New Roman"/>
          <w:sz w:val="28"/>
          <w:szCs w:val="28"/>
        </w:rPr>
      </w:pPr>
    </w:p>
    <w:p w:rsidR="004675A3" w:rsidRPr="00BF7639" w:rsidRDefault="004675A3" w:rsidP="004675A3">
      <w:pPr>
        <w:pStyle w:val="ConsPlusNormal"/>
        <w:ind w:firstLine="540"/>
        <w:jc w:val="both"/>
        <w:rPr>
          <w:rFonts w:ascii="Times New Roman" w:hAnsi="Times New Roman" w:cs="Times New Roman"/>
          <w:sz w:val="28"/>
          <w:szCs w:val="28"/>
        </w:rPr>
      </w:pPr>
      <w:r w:rsidRPr="00BF7639">
        <w:rPr>
          <w:rFonts w:ascii="Times New Roman" w:hAnsi="Times New Roman" w:cs="Times New Roman"/>
          <w:sz w:val="28"/>
          <w:szCs w:val="28"/>
        </w:rPr>
        <w:t>23.1. Закрытый конкурс, закрытый аукцион, закрытый запрос котировок, закрытый запрос предложений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N 223-ФЗ, или если в отношении такой закупки Правительством Российской Федерации принято решение в соответствии с частью 16 статьи 4 Федерального закона N 223-ФЗ (далее - закрытая конкурентная закупка).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23.2. Закрытая конкурентная закупка осуществляется в порядке, установленном статьей 3.2 Федерального закона N 223-ФЗ, с учетом особенностей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23.3.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закрытой конкурентной закупки, документации о закрытой конкурентной закупке, заказчик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 Участник закрытой конкурентной закупки представляет заявку на участие в закупке в запечатанном конверте, не позволяющем просматривать ее содержание до вскрытия конверта.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23.4. Особенности документооборота при осуществлении закрытых конкурентных закупок в электронной форме определены постановлением Правительства Российской Федерации от 25 декабря 2018 г. N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4675A3" w:rsidRPr="00BF7639" w:rsidRDefault="004675A3" w:rsidP="004675A3">
      <w:pPr>
        <w:pStyle w:val="ConsPlusNormal"/>
        <w:jc w:val="both"/>
        <w:rPr>
          <w:rFonts w:ascii="Times New Roman" w:hAnsi="Times New Roman" w:cs="Times New Roman"/>
          <w:sz w:val="28"/>
          <w:szCs w:val="28"/>
        </w:rPr>
      </w:pPr>
    </w:p>
    <w:p w:rsidR="004675A3" w:rsidRPr="00BF7639" w:rsidRDefault="004675A3" w:rsidP="004675A3">
      <w:pPr>
        <w:pStyle w:val="ConsPlusTitle"/>
        <w:jc w:val="center"/>
        <w:outlineLvl w:val="1"/>
        <w:rPr>
          <w:rFonts w:ascii="Times New Roman" w:hAnsi="Times New Roman" w:cs="Times New Roman"/>
          <w:sz w:val="28"/>
          <w:szCs w:val="28"/>
        </w:rPr>
      </w:pPr>
      <w:r w:rsidRPr="00BF7639">
        <w:rPr>
          <w:rFonts w:ascii="Times New Roman" w:hAnsi="Times New Roman" w:cs="Times New Roman"/>
          <w:sz w:val="28"/>
          <w:szCs w:val="28"/>
        </w:rPr>
        <w:t>24. Закупка у единственного поставщика</w:t>
      </w:r>
    </w:p>
    <w:p w:rsidR="004675A3" w:rsidRPr="00BF7639" w:rsidRDefault="004675A3" w:rsidP="004675A3">
      <w:pPr>
        <w:pStyle w:val="ConsPlusTitle"/>
        <w:jc w:val="center"/>
        <w:rPr>
          <w:rFonts w:ascii="Times New Roman" w:hAnsi="Times New Roman" w:cs="Times New Roman"/>
          <w:sz w:val="28"/>
          <w:szCs w:val="28"/>
        </w:rPr>
      </w:pPr>
      <w:r w:rsidRPr="00BF7639">
        <w:rPr>
          <w:rFonts w:ascii="Times New Roman" w:hAnsi="Times New Roman" w:cs="Times New Roman"/>
          <w:sz w:val="28"/>
          <w:szCs w:val="28"/>
        </w:rPr>
        <w:t>(подрядчика, исполнителя)</w:t>
      </w:r>
    </w:p>
    <w:p w:rsidR="004675A3" w:rsidRPr="00BF7639" w:rsidRDefault="004675A3" w:rsidP="004675A3">
      <w:pPr>
        <w:pStyle w:val="ConsPlusNormal"/>
        <w:jc w:val="both"/>
        <w:rPr>
          <w:rFonts w:ascii="Times New Roman" w:hAnsi="Times New Roman" w:cs="Times New Roman"/>
          <w:sz w:val="28"/>
          <w:szCs w:val="28"/>
        </w:rPr>
      </w:pPr>
    </w:p>
    <w:p w:rsidR="004675A3" w:rsidRPr="00BF7639" w:rsidRDefault="004675A3" w:rsidP="004675A3">
      <w:pPr>
        <w:pStyle w:val="ConsPlusNormal"/>
        <w:ind w:firstLine="709"/>
        <w:jc w:val="both"/>
        <w:rPr>
          <w:rFonts w:ascii="Times New Roman" w:hAnsi="Times New Roman" w:cs="Times New Roman"/>
          <w:sz w:val="28"/>
          <w:szCs w:val="28"/>
        </w:rPr>
      </w:pPr>
      <w:r w:rsidRPr="00BF7639">
        <w:rPr>
          <w:rFonts w:ascii="Times New Roman" w:hAnsi="Times New Roman" w:cs="Times New Roman"/>
          <w:sz w:val="28"/>
          <w:szCs w:val="28"/>
        </w:rPr>
        <w:t>24.1. К неконкурентным способам закупки относится закупка у единственного поставщика (подрядчика, исполнителя), под которой понимается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4675A3" w:rsidRPr="00BF7639" w:rsidRDefault="004675A3" w:rsidP="004675A3">
      <w:pPr>
        <w:autoSpaceDE w:val="0"/>
        <w:autoSpaceDN w:val="0"/>
        <w:adjustRightInd w:val="0"/>
        <w:rPr>
          <w:szCs w:val="28"/>
        </w:rPr>
      </w:pPr>
      <w:r w:rsidRPr="00BF7639">
        <w:rPr>
          <w:szCs w:val="28"/>
        </w:rPr>
        <w:t>24.2. Закупка у единственного поставщика (подрядчика, исполнителя) может быть осуществлена заказчиком в следующих случаях (отдельные случаи закупок у единственного поставщика (подрядчика, исполнителя) могут не включаться в положение о закупке товаров, работ, услуг конкретного заказчика в зависимости от специфики его деятельности):</w:t>
      </w:r>
    </w:p>
    <w:p w:rsidR="004675A3" w:rsidRPr="00BF7639" w:rsidRDefault="004675A3" w:rsidP="004675A3">
      <w:pPr>
        <w:autoSpaceDE w:val="0"/>
        <w:autoSpaceDN w:val="0"/>
        <w:adjustRightInd w:val="0"/>
        <w:rPr>
          <w:szCs w:val="28"/>
        </w:rPr>
      </w:pPr>
      <w:r w:rsidRPr="00BF7639">
        <w:rPr>
          <w:szCs w:val="28"/>
        </w:rPr>
        <w:t>24.2.1. Закупка товара, работы или услуги на сумму, не превышающую трехсот тысяч рублей (включая НДС).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4675A3" w:rsidRPr="00BF7639" w:rsidRDefault="004675A3" w:rsidP="004675A3">
      <w:pPr>
        <w:autoSpaceDE w:val="0"/>
        <w:autoSpaceDN w:val="0"/>
        <w:adjustRightInd w:val="0"/>
        <w:rPr>
          <w:szCs w:val="28"/>
        </w:rPr>
      </w:pPr>
      <w:r w:rsidRPr="00BF7639">
        <w:rPr>
          <w:szCs w:val="28"/>
        </w:rPr>
        <w:t>24.2.2. Закупка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4675A3" w:rsidRPr="00BF7639" w:rsidRDefault="004675A3" w:rsidP="004675A3">
      <w:pPr>
        <w:autoSpaceDE w:val="0"/>
        <w:autoSpaceDN w:val="0"/>
        <w:adjustRightInd w:val="0"/>
        <w:rPr>
          <w:szCs w:val="28"/>
        </w:rPr>
      </w:pPr>
      <w:r w:rsidRPr="00BF7639">
        <w:rPr>
          <w:szCs w:val="28"/>
        </w:rPr>
        <w:t>24.2.3. Закупка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 в соответствии с Федеральным законом от 7 декабря 2011 года № 414-ФЗ «О центральном депозитарии».</w:t>
      </w:r>
    </w:p>
    <w:p w:rsidR="004675A3" w:rsidRPr="00BF7639" w:rsidRDefault="004675A3" w:rsidP="004675A3">
      <w:pPr>
        <w:autoSpaceDE w:val="0"/>
        <w:autoSpaceDN w:val="0"/>
        <w:adjustRightInd w:val="0"/>
        <w:rPr>
          <w:szCs w:val="28"/>
        </w:rPr>
      </w:pPr>
      <w:r w:rsidRPr="00BF7639">
        <w:rPr>
          <w:szCs w:val="28"/>
        </w:rPr>
        <w:t>24.2.4. Закупка услуг по водоснабжению, водоотведению, канализации, электроснабжению, теплоснабжению, газоснабжению (за исключением услуг по реализации сжиженного газа), обращению с твердыми коммунальными отходами,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4675A3" w:rsidRPr="00BF7639" w:rsidRDefault="004675A3" w:rsidP="004675A3">
      <w:pPr>
        <w:autoSpaceDE w:val="0"/>
        <w:autoSpaceDN w:val="0"/>
        <w:adjustRightInd w:val="0"/>
        <w:rPr>
          <w:szCs w:val="28"/>
        </w:rPr>
      </w:pPr>
      <w:r w:rsidRPr="00BF7639">
        <w:rPr>
          <w:szCs w:val="28"/>
        </w:rPr>
        <w:t>24.2.5. Заключение договора на предоставление услуг связи (услуг местной, внутризоновой, междугородной, международной телефонной связи, услуг почтовой связи, услуг телеграфной связи, телематических услуг связи, услуг связи по передаче данных), в том числе услуг по предоставлению в пользование каналов связи, а также мобильной связи (в связи с наличием у заказчика номерной емкости конкретного оператора связи).</w:t>
      </w:r>
    </w:p>
    <w:p w:rsidR="004675A3" w:rsidRPr="00BF7639" w:rsidRDefault="004675A3" w:rsidP="004675A3">
      <w:pPr>
        <w:autoSpaceDE w:val="0"/>
        <w:autoSpaceDN w:val="0"/>
        <w:adjustRightInd w:val="0"/>
        <w:rPr>
          <w:szCs w:val="28"/>
        </w:rPr>
      </w:pPr>
      <w:r w:rsidRPr="00BF7639">
        <w:rPr>
          <w:szCs w:val="28"/>
        </w:rPr>
        <w:t>24.2.6.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4675A3" w:rsidRPr="00BF7639" w:rsidRDefault="004675A3" w:rsidP="004675A3">
      <w:pPr>
        <w:autoSpaceDE w:val="0"/>
        <w:autoSpaceDN w:val="0"/>
        <w:adjustRightInd w:val="0"/>
        <w:rPr>
          <w:szCs w:val="28"/>
        </w:rPr>
      </w:pPr>
      <w:r w:rsidRPr="00BF7639">
        <w:rPr>
          <w:szCs w:val="28"/>
        </w:rPr>
        <w:t>24.2.7. Заключение договора на оказание услуг государственных организаций, корпораций, компаний, учреждений, фондов, а также подведомственных им юридических лиц либо организаций, работающих по тарифам, установленным органами, уполномоченными в области государственного регулирования тарифов.</w:t>
      </w:r>
    </w:p>
    <w:p w:rsidR="004675A3" w:rsidRPr="00BF7639" w:rsidRDefault="004675A3" w:rsidP="004675A3">
      <w:pPr>
        <w:autoSpaceDE w:val="0"/>
        <w:autoSpaceDN w:val="0"/>
        <w:adjustRightInd w:val="0"/>
        <w:rPr>
          <w:szCs w:val="28"/>
        </w:rPr>
      </w:pPr>
      <w:r w:rsidRPr="00BF7639">
        <w:rPr>
          <w:szCs w:val="28"/>
        </w:rPr>
        <w:t>24.2.8. 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4675A3" w:rsidRPr="00BF7639" w:rsidRDefault="004675A3" w:rsidP="004675A3">
      <w:pPr>
        <w:autoSpaceDE w:val="0"/>
        <w:autoSpaceDN w:val="0"/>
        <w:adjustRightInd w:val="0"/>
        <w:rPr>
          <w:szCs w:val="28"/>
        </w:rPr>
      </w:pPr>
      <w:r w:rsidRPr="00BF7639">
        <w:rPr>
          <w:szCs w:val="28"/>
        </w:rPr>
        <w:t>24.2.9. Закупка работ по мобилизационной подготовке.</w:t>
      </w:r>
    </w:p>
    <w:p w:rsidR="004675A3" w:rsidRPr="00BF7639" w:rsidRDefault="004675A3" w:rsidP="004675A3">
      <w:pPr>
        <w:autoSpaceDE w:val="0"/>
        <w:autoSpaceDN w:val="0"/>
        <w:adjustRightInd w:val="0"/>
        <w:rPr>
          <w:szCs w:val="28"/>
        </w:rPr>
      </w:pPr>
      <w:r w:rsidRPr="00BF7639">
        <w:rPr>
          <w:szCs w:val="28"/>
        </w:rPr>
        <w:t>24.2.10. Закупка продукции, которая может быть получена только от единственного поставщика или какой-либо конкретный поставщик обладает исключительными правами в отношении закупаемой продукции или в отношении технических средств и технологий, производственных мощностей для поставки товаров, выполнения работ, оказания услуг, в том числе является единственным официальным дилером производителя, и не существует никакой разумной альтернативы или замены, и по этой причине использование какого-либо другого способа закупки не представляется возможным.</w:t>
      </w:r>
    </w:p>
    <w:p w:rsidR="004675A3" w:rsidRPr="00BF7639" w:rsidRDefault="004675A3" w:rsidP="004675A3">
      <w:pPr>
        <w:autoSpaceDE w:val="0"/>
        <w:autoSpaceDN w:val="0"/>
        <w:adjustRightInd w:val="0"/>
        <w:rPr>
          <w:szCs w:val="28"/>
        </w:rPr>
      </w:pPr>
      <w:r w:rsidRPr="00BF7639">
        <w:rPr>
          <w:szCs w:val="28"/>
        </w:rPr>
        <w:t>24.2.11. Закупка уникального (индивидуального) товара, который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такой товар.</w:t>
      </w:r>
    </w:p>
    <w:p w:rsidR="004675A3" w:rsidRPr="00BF7639" w:rsidRDefault="004675A3" w:rsidP="004675A3">
      <w:pPr>
        <w:autoSpaceDE w:val="0"/>
        <w:autoSpaceDN w:val="0"/>
        <w:adjustRightInd w:val="0"/>
        <w:rPr>
          <w:szCs w:val="28"/>
        </w:rPr>
      </w:pPr>
      <w:r w:rsidRPr="00BF7639">
        <w:rPr>
          <w:szCs w:val="28"/>
        </w:rPr>
        <w:t>24.2.12. Закупка объекта интеллектуальной собственности, исключительное право в отношении которого принадлежит определенному поставщику (подрядчику, исполнителю).</w:t>
      </w:r>
    </w:p>
    <w:p w:rsidR="004675A3" w:rsidRPr="00BF7639" w:rsidRDefault="004675A3" w:rsidP="004675A3">
      <w:pPr>
        <w:autoSpaceDE w:val="0"/>
        <w:autoSpaceDN w:val="0"/>
        <w:adjustRightInd w:val="0"/>
        <w:rPr>
          <w:szCs w:val="28"/>
        </w:rPr>
      </w:pPr>
      <w:r w:rsidRPr="00BF7639">
        <w:rPr>
          <w:szCs w:val="28"/>
        </w:rPr>
        <w:t>24.2.13. Закупка права на объект интеллектуальной собственности у правообладателя.</w:t>
      </w:r>
    </w:p>
    <w:p w:rsidR="004675A3" w:rsidRPr="00BF7639" w:rsidRDefault="004675A3" w:rsidP="004675A3">
      <w:pPr>
        <w:autoSpaceDE w:val="0"/>
        <w:autoSpaceDN w:val="0"/>
        <w:adjustRightInd w:val="0"/>
        <w:rPr>
          <w:szCs w:val="28"/>
        </w:rPr>
      </w:pPr>
      <w:r w:rsidRPr="00BF7639">
        <w:rPr>
          <w:szCs w:val="28"/>
        </w:rPr>
        <w:t>24.2.14. Закупка у непосредственного разработчика или его официального представителя права на использование баз данных, программных средств, программных продуктов по договорам с правообладателем (по лицензионным соглашениям) и их обновление.</w:t>
      </w:r>
    </w:p>
    <w:p w:rsidR="004675A3" w:rsidRPr="00BF7639" w:rsidRDefault="004675A3" w:rsidP="004675A3">
      <w:pPr>
        <w:autoSpaceDE w:val="0"/>
        <w:autoSpaceDN w:val="0"/>
        <w:adjustRightInd w:val="0"/>
        <w:rPr>
          <w:szCs w:val="28"/>
        </w:rPr>
      </w:pPr>
      <w:r w:rsidRPr="00BF7639">
        <w:rPr>
          <w:szCs w:val="28"/>
        </w:rPr>
        <w:t>24.2.15.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4675A3" w:rsidRPr="00BF7639" w:rsidRDefault="004675A3" w:rsidP="004675A3">
      <w:pPr>
        <w:autoSpaceDE w:val="0"/>
        <w:autoSpaceDN w:val="0"/>
        <w:adjustRightInd w:val="0"/>
        <w:rPr>
          <w:szCs w:val="28"/>
        </w:rPr>
      </w:pPr>
      <w:r w:rsidRPr="00BF7639">
        <w:rPr>
          <w:szCs w:val="28"/>
        </w:rPr>
        <w:t>24.2.16. Закупка услуг на проведение авторами проекта технического и (или) авторского надзора за проведением работ по сохранению объекта культурного наследия (памятника истории и культуры) народов Российской Федерации.</w:t>
      </w:r>
    </w:p>
    <w:p w:rsidR="004675A3" w:rsidRPr="00BF7639" w:rsidRDefault="004675A3" w:rsidP="004675A3">
      <w:pPr>
        <w:autoSpaceDE w:val="0"/>
        <w:autoSpaceDN w:val="0"/>
        <w:adjustRightInd w:val="0"/>
        <w:rPr>
          <w:szCs w:val="28"/>
        </w:rPr>
      </w:pPr>
      <w:r w:rsidRPr="00BF7639">
        <w:rPr>
          <w:szCs w:val="28"/>
        </w:rPr>
        <w:t>24.2.17. Закупка лекарственных препаратов, которые предназначены для назначения пациентам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w:t>
      </w:r>
    </w:p>
    <w:p w:rsidR="004675A3" w:rsidRPr="00BF7639" w:rsidRDefault="004675A3" w:rsidP="004675A3">
      <w:pPr>
        <w:autoSpaceDE w:val="0"/>
        <w:autoSpaceDN w:val="0"/>
        <w:adjustRightInd w:val="0"/>
        <w:rPr>
          <w:szCs w:val="28"/>
        </w:rPr>
      </w:pPr>
      <w:r w:rsidRPr="00BF7639">
        <w:rPr>
          <w:szCs w:val="28"/>
        </w:rPr>
        <w:t>24.2.18. Осуществление закупки, предметом которой является п</w:t>
      </w:r>
      <w:r w:rsidRPr="00BF7639">
        <w:rPr>
          <w:rFonts w:eastAsiaTheme="minorHAnsi"/>
          <w:szCs w:val="28"/>
        </w:rPr>
        <w:t>риобретение, поставка, транспортировка, хранение и ввоз (вывоз) наркотических средств и психотропных веществ.</w:t>
      </w:r>
    </w:p>
    <w:p w:rsidR="004675A3" w:rsidRPr="00BF7639" w:rsidRDefault="004675A3" w:rsidP="004675A3">
      <w:pPr>
        <w:autoSpaceDE w:val="0"/>
        <w:autoSpaceDN w:val="0"/>
        <w:adjustRightInd w:val="0"/>
        <w:rPr>
          <w:szCs w:val="28"/>
        </w:rPr>
      </w:pPr>
      <w:r w:rsidRPr="00BF7639">
        <w:rPr>
          <w:szCs w:val="28"/>
        </w:rPr>
        <w:t>24.2.19. </w:t>
      </w:r>
      <w:r w:rsidRPr="00BF7639">
        <w:rPr>
          <w:rFonts w:eastAsiaTheme="minorHAnsi"/>
          <w:szCs w:val="28"/>
        </w:rPr>
        <w:t>Закупка товаров аптечного ассортимента, предназначенных для оптовой и розничной продажи. Под аптечным ассортиментом понимается перечень товаров, сформированных с целью удовлетворения потребностей покупателей (лекарственные средства, биологически активные добавки, медицинские изделия, парафармацевтическая продукция), находящихся в аптеке для реализации.</w:t>
      </w:r>
    </w:p>
    <w:p w:rsidR="004675A3" w:rsidRPr="00BF7639" w:rsidRDefault="004675A3" w:rsidP="004675A3">
      <w:pPr>
        <w:autoSpaceDE w:val="0"/>
        <w:autoSpaceDN w:val="0"/>
        <w:adjustRightInd w:val="0"/>
        <w:rPr>
          <w:szCs w:val="28"/>
        </w:rPr>
      </w:pPr>
      <w:r w:rsidRPr="00BF7639">
        <w:rPr>
          <w:szCs w:val="28"/>
        </w:rPr>
        <w:t>24.2.20. Закупка финансовых услуг по открытию и ведению банковских счетов и по осуществлению расчетов по этим счетам, по размещению депозитов.</w:t>
      </w:r>
    </w:p>
    <w:p w:rsidR="004675A3" w:rsidRPr="00BF7639" w:rsidRDefault="004675A3" w:rsidP="004675A3">
      <w:pPr>
        <w:autoSpaceDE w:val="0"/>
        <w:autoSpaceDN w:val="0"/>
        <w:adjustRightInd w:val="0"/>
        <w:rPr>
          <w:szCs w:val="28"/>
        </w:rPr>
      </w:pPr>
      <w:r w:rsidRPr="00BF7639">
        <w:rPr>
          <w:szCs w:val="28"/>
        </w:rPr>
        <w:t>24.2.21. Осуществление закупки, предметом которой является предоставление обеспечения заявки на участие в закупке, предоставление обеспечения исполнения государственного (муниципального) контракта (договора), обеспечение гарантии.</w:t>
      </w:r>
    </w:p>
    <w:p w:rsidR="004675A3" w:rsidRPr="00BF7639" w:rsidRDefault="004675A3" w:rsidP="004675A3">
      <w:pPr>
        <w:autoSpaceDE w:val="0"/>
        <w:autoSpaceDN w:val="0"/>
        <w:adjustRightInd w:val="0"/>
        <w:rPr>
          <w:szCs w:val="28"/>
        </w:rPr>
      </w:pPr>
      <w:r w:rsidRPr="00BF7639">
        <w:rPr>
          <w:szCs w:val="28"/>
        </w:rPr>
        <w:t>24.2.22. Заключение договора с кредитной организацией на предоставление банковской гарантии.</w:t>
      </w:r>
    </w:p>
    <w:p w:rsidR="004675A3" w:rsidRPr="00BF7639" w:rsidRDefault="004675A3" w:rsidP="004675A3">
      <w:pPr>
        <w:autoSpaceDE w:val="0"/>
        <w:autoSpaceDN w:val="0"/>
        <w:adjustRightInd w:val="0"/>
        <w:rPr>
          <w:szCs w:val="28"/>
        </w:rPr>
      </w:pPr>
      <w:r w:rsidRPr="00BF7639">
        <w:rPr>
          <w:szCs w:val="28"/>
        </w:rPr>
        <w:t>24.2.23. Заключение договора (соглашения) с оператором электронной площадки.</w:t>
      </w:r>
    </w:p>
    <w:p w:rsidR="004675A3" w:rsidRPr="00BF7639" w:rsidRDefault="004675A3" w:rsidP="004675A3">
      <w:pPr>
        <w:autoSpaceDE w:val="0"/>
        <w:autoSpaceDN w:val="0"/>
        <w:adjustRightInd w:val="0"/>
        <w:rPr>
          <w:szCs w:val="28"/>
        </w:rPr>
      </w:pPr>
      <w:r w:rsidRPr="00BF7639">
        <w:rPr>
          <w:szCs w:val="28"/>
        </w:rPr>
        <w:t>24.2.24. Закупка услуг по техническому обслуживанию, поддержке и сопровождению уже имеющихся у заказчика информационных систем, программных средств и программных продуктов, сайтов в сети «Интернет».</w:t>
      </w:r>
    </w:p>
    <w:p w:rsidR="004675A3" w:rsidRPr="00BF7639" w:rsidRDefault="004675A3" w:rsidP="004675A3">
      <w:pPr>
        <w:autoSpaceDE w:val="0"/>
        <w:autoSpaceDN w:val="0"/>
        <w:adjustRightInd w:val="0"/>
        <w:rPr>
          <w:szCs w:val="28"/>
        </w:rPr>
      </w:pPr>
      <w:r w:rsidRPr="00BF7639">
        <w:rPr>
          <w:szCs w:val="28"/>
        </w:rPr>
        <w:t>24.2.25. Осуществление закупки, предметом которой является оплата членских взносов и иных обязательных платежей.</w:t>
      </w:r>
    </w:p>
    <w:p w:rsidR="004675A3" w:rsidRPr="00BF7639" w:rsidRDefault="004675A3" w:rsidP="004675A3">
      <w:pPr>
        <w:autoSpaceDE w:val="0"/>
        <w:autoSpaceDN w:val="0"/>
        <w:adjustRightInd w:val="0"/>
        <w:rPr>
          <w:szCs w:val="28"/>
        </w:rPr>
      </w:pPr>
      <w:r w:rsidRPr="00BF7639">
        <w:rPr>
          <w:szCs w:val="28"/>
        </w:rPr>
        <w:t>24.2.26. Закупка услуг, связанных с направлением работника в служебную командировку, в том числе обеспечением проезда к месту служебной командировки и обратно, гостиничным обслуживанием или наймом жилого помещения, транспортным обслуживанием, обеспечением питания, услугами связи и иными сопутствующими расходами.</w:t>
      </w:r>
    </w:p>
    <w:p w:rsidR="004675A3" w:rsidRPr="00BF7639" w:rsidRDefault="004675A3" w:rsidP="004675A3">
      <w:pPr>
        <w:autoSpaceDE w:val="0"/>
        <w:autoSpaceDN w:val="0"/>
        <w:adjustRightInd w:val="0"/>
        <w:rPr>
          <w:szCs w:val="28"/>
        </w:rPr>
      </w:pPr>
      <w:r w:rsidRPr="00BF7639">
        <w:rPr>
          <w:szCs w:val="28"/>
        </w:rPr>
        <w:t>24.2.27. Закупка услуг, связанных с обеспечением приемов, визитов делегаций, в том числе представителей иностранных государств, включая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4675A3" w:rsidRPr="00BF7639" w:rsidRDefault="004675A3" w:rsidP="004675A3">
      <w:pPr>
        <w:autoSpaceDE w:val="0"/>
        <w:autoSpaceDN w:val="0"/>
        <w:adjustRightInd w:val="0"/>
        <w:rPr>
          <w:szCs w:val="28"/>
        </w:rPr>
      </w:pPr>
      <w:r w:rsidRPr="00BF7639">
        <w:rPr>
          <w:szCs w:val="28"/>
        </w:rPr>
        <w:t>24.2.28. Заключение договора на оказание услуг, связанных с обеспечением жизнедеятельности и эксплуатацией зданий и сооружений, закрепленных на праве оперативного управления за заказчиком, в том числе услуг по охране, содержанию имущества, услуг по обслуживанию систем пожарной сигнализации, охранной сигнализации, видеонаблюдения, услуг по уборке зданий и прилегающих территорий, услуг по техническому обслуживанию и ремонту оборудования и инженерных сетей и т.п.</w:t>
      </w:r>
    </w:p>
    <w:p w:rsidR="004675A3" w:rsidRPr="00BF7639" w:rsidRDefault="004675A3" w:rsidP="004675A3">
      <w:pPr>
        <w:autoSpaceDE w:val="0"/>
        <w:autoSpaceDN w:val="0"/>
        <w:adjustRightInd w:val="0"/>
        <w:rPr>
          <w:szCs w:val="28"/>
        </w:rPr>
      </w:pPr>
      <w:r w:rsidRPr="00BF7639">
        <w:rPr>
          <w:szCs w:val="28"/>
        </w:rPr>
        <w:t>24.2.29. Закупка услуг по техническому содержанию и обслуживанию нежилых помещений, переданных заказчику в безвозмездное пользование, в случае, если данные услуги уже оказываются по отношению к иным помещениям, находящимся в том же здании, в котором расположены помещения, переданные заказчику.</w:t>
      </w:r>
    </w:p>
    <w:p w:rsidR="004675A3" w:rsidRPr="00BF7639" w:rsidRDefault="004675A3" w:rsidP="004675A3">
      <w:pPr>
        <w:autoSpaceDE w:val="0"/>
        <w:autoSpaceDN w:val="0"/>
        <w:adjustRightInd w:val="0"/>
        <w:rPr>
          <w:szCs w:val="28"/>
        </w:rPr>
      </w:pPr>
      <w:r w:rsidRPr="00BF7639">
        <w:rPr>
          <w:szCs w:val="28"/>
        </w:rPr>
        <w:t>24.2.30. Осуществление закупки, предметом которой является аренда недвижимого имущества, необходимого для обеспечения нужд заказчика.</w:t>
      </w:r>
    </w:p>
    <w:p w:rsidR="004675A3" w:rsidRPr="00BF7639" w:rsidRDefault="004675A3" w:rsidP="004675A3">
      <w:pPr>
        <w:autoSpaceDE w:val="0"/>
        <w:autoSpaceDN w:val="0"/>
        <w:adjustRightInd w:val="0"/>
        <w:rPr>
          <w:szCs w:val="28"/>
        </w:rPr>
      </w:pPr>
      <w:r w:rsidRPr="00BF7639">
        <w:rPr>
          <w:szCs w:val="28"/>
        </w:rPr>
        <w:t>24.2.31. Заключение договора на поставку товаров, выполнение работ, оказание услуг по заключенному государственному (муниципальному) контракту (договору) в случае, если заказчик является поставщиком (подрядчиком, исполнителем) по такому контракту (договору), в случае, если проведение иных процедур закупки в предусмотренные для исполнения обязательств по такому контракту (договору) сроки невозможно.</w:t>
      </w:r>
    </w:p>
    <w:p w:rsidR="004675A3" w:rsidRPr="00BF7639" w:rsidRDefault="004675A3" w:rsidP="004675A3">
      <w:pPr>
        <w:autoSpaceDE w:val="0"/>
        <w:autoSpaceDN w:val="0"/>
        <w:adjustRightInd w:val="0"/>
        <w:rPr>
          <w:szCs w:val="28"/>
        </w:rPr>
      </w:pPr>
      <w:r w:rsidRPr="00BF7639">
        <w:rPr>
          <w:szCs w:val="28"/>
        </w:rPr>
        <w:t>24.2.32. Закупка услуг по организации и проведению спортивных и культурно-массовых мероприятий.</w:t>
      </w:r>
    </w:p>
    <w:p w:rsidR="004675A3" w:rsidRPr="00BF7639" w:rsidRDefault="004675A3" w:rsidP="004675A3">
      <w:pPr>
        <w:autoSpaceDE w:val="0"/>
        <w:autoSpaceDN w:val="0"/>
        <w:adjustRightInd w:val="0"/>
        <w:rPr>
          <w:szCs w:val="28"/>
        </w:rPr>
      </w:pPr>
      <w:r w:rsidRPr="00BF7639">
        <w:rPr>
          <w:szCs w:val="28"/>
        </w:rPr>
        <w:t>24.2.33. Заключение договора на участие в выставке, конференции, семинаре, стажировке, тренинге, форуме, спортивном мероприятии, спортивно-тренировочном сборе, ином мероприятии с поставщиком (подрядчиком, исполнителем), являющимся организатором такого мероприятия или уполномоченным организатором мероприятия, а также закупка товаров, работ, услуг с целью обеспечения участия заказчика в указанных мероприятиях.</w:t>
      </w:r>
    </w:p>
    <w:p w:rsidR="004675A3" w:rsidRPr="00BF7639" w:rsidRDefault="004675A3" w:rsidP="004675A3">
      <w:pPr>
        <w:autoSpaceDE w:val="0"/>
        <w:autoSpaceDN w:val="0"/>
        <w:adjustRightInd w:val="0"/>
        <w:rPr>
          <w:szCs w:val="28"/>
        </w:rPr>
      </w:pPr>
      <w:r w:rsidRPr="00BF7639">
        <w:rPr>
          <w:szCs w:val="28"/>
        </w:rPr>
        <w:t>24.2.34. Осуществление закупки услуг по участию в мероприятии, проводимом для нескольких заказчиков, с поставщиком (подрядчиком, исполнителем), который определен заказчиком, являющимся организатором такого мероприятия.</w:t>
      </w:r>
    </w:p>
    <w:p w:rsidR="004675A3" w:rsidRPr="00BF7639" w:rsidRDefault="004675A3" w:rsidP="004675A3">
      <w:pPr>
        <w:autoSpaceDE w:val="0"/>
        <w:autoSpaceDN w:val="0"/>
        <w:adjustRightInd w:val="0"/>
        <w:rPr>
          <w:szCs w:val="28"/>
        </w:rPr>
      </w:pPr>
      <w:r w:rsidRPr="00BF7639">
        <w:rPr>
          <w:szCs w:val="28"/>
        </w:rPr>
        <w:t>24.2.35.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архивного, библиотечного фондов, кинофонда, фотофонда и иных аналогичных фондов.</w:t>
      </w:r>
    </w:p>
    <w:p w:rsidR="004675A3" w:rsidRPr="00BF7639" w:rsidRDefault="004675A3" w:rsidP="004675A3">
      <w:pPr>
        <w:autoSpaceDE w:val="0"/>
        <w:autoSpaceDN w:val="0"/>
        <w:adjustRightInd w:val="0"/>
        <w:rPr>
          <w:szCs w:val="28"/>
        </w:rPr>
      </w:pPr>
      <w:r w:rsidRPr="00BF7639">
        <w:rPr>
          <w:szCs w:val="28"/>
        </w:rPr>
        <w:t>24.2.36. Закупка товаров, работ, услуг, производство, выполнение, оказание которых осуществляются учреждениями и предприятиями уголовно-исполнительной системы.</w:t>
      </w:r>
    </w:p>
    <w:p w:rsidR="004675A3" w:rsidRPr="00BF7639" w:rsidRDefault="004675A3" w:rsidP="004675A3">
      <w:pPr>
        <w:autoSpaceDE w:val="0"/>
        <w:autoSpaceDN w:val="0"/>
        <w:adjustRightInd w:val="0"/>
        <w:rPr>
          <w:szCs w:val="28"/>
        </w:rPr>
      </w:pPr>
      <w:r w:rsidRPr="00BF7639">
        <w:rPr>
          <w:szCs w:val="28"/>
        </w:rPr>
        <w:t>24.2.37. Закупка юридических услуг, в том числе услуг нотариусов, адвокатов, экспертов.</w:t>
      </w:r>
    </w:p>
    <w:p w:rsidR="00225B88" w:rsidRDefault="00225B88" w:rsidP="00225B88">
      <w:r>
        <w:t>24.2.38.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225B88" w:rsidRDefault="00225B88" w:rsidP="00225B88">
      <w:bookmarkStart w:id="76" w:name="sub_24239"/>
      <w:r>
        <w:t>24.2.39. Заключение договора с кредитной организацией на оказание финансовых услуг (финансовая аренда (лизинг), "заработный проект", обслуживание счета, восполняемая кредитная линия, факторинг).</w:t>
      </w:r>
    </w:p>
    <w:p w:rsidR="00225B88" w:rsidRDefault="00225B88" w:rsidP="00225B88">
      <w:bookmarkStart w:id="77" w:name="sub_24240"/>
      <w:bookmarkEnd w:id="76"/>
      <w:r>
        <w:t>24.2.40. Закупка услуг по технологическому присоединению к сетям (электрическим, газа, тепловой энергии, телефонным и пр.).</w:t>
      </w:r>
    </w:p>
    <w:p w:rsidR="00225B88" w:rsidRDefault="00225B88" w:rsidP="00225B88">
      <w:bookmarkStart w:id="78" w:name="sub_24241"/>
      <w:bookmarkEnd w:id="77"/>
      <w:r>
        <w:t>24.2.41. Осуществление закупки, предметом которой являются получение лицензий, согласований, лицензионных сборов.</w:t>
      </w:r>
    </w:p>
    <w:p w:rsidR="00225B88" w:rsidRDefault="00225B88" w:rsidP="00225B88">
      <w:bookmarkStart w:id="79" w:name="sub_24242"/>
      <w:bookmarkEnd w:id="78"/>
      <w:r>
        <w:t>24.2.42. Закупка подписки на периодические печатные издания и (или) их поставка (газеты, журналы, альманахи, бюллетени, издания на разъемных блоках (бераторы), книжные серии, издания на CD и DVD и другие виды периодики).</w:t>
      </w:r>
    </w:p>
    <w:p w:rsidR="00225B88" w:rsidRDefault="00225B88" w:rsidP="00225B88">
      <w:bookmarkStart w:id="80" w:name="sub_24243"/>
      <w:bookmarkEnd w:id="79"/>
      <w:r w:rsidRPr="00225B88">
        <w:t xml:space="preserve">24.2.43. Заключение договора на оказание услуг ведомственной охраны на объекты предприятия, включенные в </w:t>
      </w:r>
      <w:hyperlink r:id="rId11" w:history="1">
        <w:r w:rsidRPr="00225B88">
          <w:rPr>
            <w:rStyle w:val="affff9"/>
            <w:color w:val="auto"/>
          </w:rPr>
          <w:t>Перечень</w:t>
        </w:r>
      </w:hyperlink>
      <w:r w:rsidRPr="00225B88">
        <w:t xml:space="preserve"> объектов, на которые частная охранная деятельность не распространяется, утвержденный </w:t>
      </w:r>
      <w:hyperlink r:id="rId12" w:history="1">
        <w:r w:rsidRPr="00225B88">
          <w:rPr>
            <w:rStyle w:val="affff9"/>
            <w:color w:val="auto"/>
          </w:rPr>
          <w:t>постановлением</w:t>
        </w:r>
      </w:hyperlink>
      <w:r w:rsidRPr="00225B88">
        <w:t xml:space="preserve"> </w:t>
      </w:r>
      <w:r>
        <w:t>Правительства Российской Федерации от 14 августа 1992 г. N 587 "Вопросы частной детективной (сыскной) и частной охранной деятельности", в том числе при осуществлении физической охраны объектов, охраны объектов с использованием технических средств охраны, в том числе мониторинг таких средств, охраны имущества при его транспортировке, с организацией, осуществляющей свою деятельность в соответствии с положениями о ведомственной охране.</w:t>
      </w:r>
    </w:p>
    <w:p w:rsidR="00225B88" w:rsidRDefault="00225B88" w:rsidP="00225B88">
      <w:bookmarkStart w:id="81" w:name="sub_24244"/>
      <w:bookmarkEnd w:id="80"/>
      <w:r>
        <w:t>24.2.44. Закупка услуг по реализации входных билетов и абонементов на посещение театрально-зрелищных, культурно-просветительских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225B88" w:rsidRDefault="00225B88" w:rsidP="00225B88">
      <w:bookmarkStart w:id="82" w:name="sub_24245"/>
      <w:bookmarkEnd w:id="81"/>
      <w:r>
        <w:t>24.2.45. Закупка металлоконструкций, эндопротезов, расходных материалов, сопутствующих их установке, для оказания экстренной и высокотехнологичной медицинской помощи на сумму, не превышающую трехсот тысяч рублей. При этом годовой объем закупок, который заказчик вправе осуществить на основании настоящего подпункта, не должен превышать тридцати миллионов рублей.</w:t>
      </w:r>
    </w:p>
    <w:bookmarkEnd w:id="82"/>
    <w:p w:rsidR="00225B88" w:rsidRDefault="00225B88" w:rsidP="00225B88">
      <w:r>
        <w:t>24.2.46. Закупка услуг по установке и обеспечению функционирования программно-технических комплексов "Криптобиокабина".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24.3. В случае признания несостоявшимся повторного конкурса, аукциона, запроса котировок, запроса предложений заказчик по основаниям, предусмотренным пунктом 17.44 раздела 17, подпунктами 18.59.1 - 18.59.3 пункта 18.59 раздела 18, пунктом 19.44 раздела 19, пунктом 20.57 раздела 20, пунктом 21.30 раздела 21, пунктом 22.35 раздела 22 настоящего Положения, вправе заключить договор с единственным поставщиком (подрядчиком, исполнителем).</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83" w:name="P1252"/>
      <w:bookmarkEnd w:id="83"/>
      <w:r w:rsidRPr="00BF7639">
        <w:rPr>
          <w:rFonts w:ascii="Times New Roman" w:hAnsi="Times New Roman" w:cs="Times New Roman"/>
          <w:sz w:val="28"/>
          <w:szCs w:val="28"/>
        </w:rPr>
        <w:t>24.4. Информация о закупке у единственного поставщика (подрядчика, исполнителя) на сумму, превышающую сто тысяч рублей, подлежит включению в план закупок.</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24.5. Информация о заключении, изменении, исполнении, расторжении договора с единственным поставщиком (подрядчиком, исполнителем), заключенного в соответствии с пунктом 24.4 настоящего раздела, подлежит включению в реестр договоров в единой информационной системе в течение следующих сроков: 3 рабочих дней со дня заключения договора, 10 дней со дня внесения изменений в договор либо исполнения или расторжения договора.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24.6. Размещение иной информации о закупке у единственного поставщика (подрядчика, исполнителя) в единой информационной системе не предусмотрено.</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24.7. Запрещается пролонгирование договора, заключенного по результатам закупки у единственного поставщика (подрядчика, исполнителя). При наличии потребности в дополнительных товарах, работах, услугах заказчик осуществляет новую закупку в соответствии с требованиями Федерального закона N 223-ФЗ и настоящего Положения.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eastAsiaTheme="minorHAnsi" w:hAnsi="Times New Roman" w:cs="Times New Roman"/>
          <w:sz w:val="28"/>
          <w:szCs w:val="28"/>
        </w:rPr>
        <w:t xml:space="preserve">24.8. </w:t>
      </w:r>
      <w:r w:rsidRPr="00BF7639">
        <w:rPr>
          <w:rFonts w:ascii="Times New Roman" w:hAnsi="Times New Roman" w:cs="Times New Roman"/>
          <w:sz w:val="28"/>
          <w:szCs w:val="28"/>
        </w:rPr>
        <w:t>В случае осуществления закупки у единственного поставщика (подрядчика, исполнителя) договор может быть заключен в любой форме, предусмотренной Гражданским кодексом Российской Федерации для совершения сделок.</w:t>
      </w:r>
    </w:p>
    <w:p w:rsidR="004675A3" w:rsidRPr="00BF7639" w:rsidRDefault="004675A3" w:rsidP="004675A3">
      <w:pPr>
        <w:pStyle w:val="ConsPlusNormal"/>
        <w:jc w:val="both"/>
        <w:rPr>
          <w:rFonts w:ascii="Times New Roman" w:hAnsi="Times New Roman" w:cs="Times New Roman"/>
          <w:sz w:val="28"/>
          <w:szCs w:val="28"/>
        </w:rPr>
      </w:pPr>
    </w:p>
    <w:p w:rsidR="004675A3" w:rsidRPr="00BF7639" w:rsidRDefault="004675A3" w:rsidP="004675A3">
      <w:pPr>
        <w:pStyle w:val="ConsPlusTitle"/>
        <w:jc w:val="center"/>
        <w:outlineLvl w:val="1"/>
        <w:rPr>
          <w:rFonts w:ascii="Times New Roman" w:hAnsi="Times New Roman" w:cs="Times New Roman"/>
          <w:sz w:val="28"/>
          <w:szCs w:val="28"/>
        </w:rPr>
      </w:pPr>
      <w:bookmarkStart w:id="84" w:name="P1257"/>
      <w:bookmarkEnd w:id="84"/>
      <w:r w:rsidRPr="00BF7639">
        <w:rPr>
          <w:rFonts w:ascii="Times New Roman" w:hAnsi="Times New Roman" w:cs="Times New Roman"/>
          <w:sz w:val="28"/>
          <w:szCs w:val="28"/>
        </w:rPr>
        <w:t>25. Заключение договора</w:t>
      </w:r>
    </w:p>
    <w:p w:rsidR="004675A3" w:rsidRPr="00BF7639" w:rsidRDefault="004675A3" w:rsidP="004675A3">
      <w:pPr>
        <w:pStyle w:val="ConsPlusNormal"/>
        <w:jc w:val="both"/>
        <w:rPr>
          <w:rFonts w:ascii="Times New Roman" w:hAnsi="Times New Roman" w:cs="Times New Roman"/>
          <w:sz w:val="28"/>
          <w:szCs w:val="28"/>
        </w:rPr>
      </w:pPr>
    </w:p>
    <w:p w:rsidR="004675A3" w:rsidRPr="00BF7639" w:rsidRDefault="004675A3" w:rsidP="004675A3">
      <w:pPr>
        <w:pStyle w:val="ConsPlusNormal"/>
        <w:ind w:firstLine="540"/>
        <w:jc w:val="both"/>
        <w:rPr>
          <w:rFonts w:ascii="Times New Roman" w:hAnsi="Times New Roman" w:cs="Times New Roman"/>
          <w:sz w:val="28"/>
          <w:szCs w:val="28"/>
        </w:rPr>
      </w:pPr>
      <w:bookmarkStart w:id="85" w:name="P1259"/>
      <w:bookmarkEnd w:id="85"/>
      <w:r w:rsidRPr="00BF7639">
        <w:rPr>
          <w:rFonts w:ascii="Times New Roman" w:hAnsi="Times New Roman" w:cs="Times New Roman"/>
          <w:sz w:val="28"/>
          <w:szCs w:val="28"/>
        </w:rPr>
        <w:t>25.1. Договор заключается по результатам осуществления закупки на условиях, предусмотренных извещением об осуществлении закупки, документацией о закупке, проектом договора, заявкой или окончательным предложением участника закупки, с которым заключается такой договор.</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В проект договора заказчиком должны быть включены реквизиты участника закупки, с которым заключается договор, цена договора и иные условия исполнения договора, предложенные этим участником в заявке на участие в закупке.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25.2. Цена договора не может превышать начальную (максимальную) цену договора, предусмотренную извещением об осуществлении закупки, документацией о закупке.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В случае если участником закупки, с которым заключается договор, представлена заявка в отношении товаров, работ, услуг, на которые распространяются положения раздела 4 настоящего Положения, договор с таким участником заключается по цене с учетом предоставления (непредоставления) ему приоритета.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25.3. В проект договора, заключаемого по результатам конкурентной закупки, включаются следующие обязательные условия: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25.3.1. О порядке и сроках приемки заказчиком поставленных товаров, выполненных работ, оказанных услуг на соответствие их количества, комплектности, объема, качества установленным требованиям, а также о порядке и сроках оформления результатов такой приемки.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25.3.2. О порядке и сроках оплаты заказчиком поставленных товаров, выполненных работ, оказанных услуг.</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В случае если закупка проводится в соответствии с разделом 3 настоящего Положения, срок оплаты заказчиком поставленных товаров, выполненных работ, оказанных услуг не может превышать пятнадцать рабочих дней с даты подписания заказчиком документа о приемке.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25.3.3. Об ответственности сторон договора за неисполнение (ненадлежащее исполнение) обязательств, предусмотренных договором.</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Размер неустойки (пени, штрафа) определяется договором, но не может составлять менее одной трехсотой действующей на дату уплаты неустойки ключевой ставки Центрального банка Российской Федерации.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Сторона освобождается от уплаты неустойки (пени, штрафа) в случае, если докажет, что неисполнение (ненадлежащее исполнение) обязательств или просрочка исполнения обязательств произошли вследствие обстоятельств непреодолимой силы или по вине другой стороны договора.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25.4. Привлечение к исполнению договора, заключенного по результатам закупки, в отношении участников которой заказчиком в извещении об осуществлении закупки и (или) документации о закупке было установлено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договора (с указанием объема такого привлечения). В договор в данном случае также должно быть включено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 Кроме того, в договор включается обязательное условие об оплате поставщиком (подрядчиком, исполнителем) выполненных субподрядчиком (соисполнителем) из числа субъектов малого и среднего предпринимательства обязательств в срок не позднее тридцати календарных дней со дня исполнения (приемки) соответствующих обязательств по договору (отдельному этапу договора).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86" w:name="P1272"/>
      <w:bookmarkEnd w:id="86"/>
      <w:r w:rsidRPr="00BF7639">
        <w:rPr>
          <w:rFonts w:ascii="Times New Roman" w:hAnsi="Times New Roman" w:cs="Times New Roman"/>
          <w:sz w:val="28"/>
          <w:szCs w:val="28"/>
        </w:rPr>
        <w:t>25.5. Договор заключается не ранее чем через десять дней и не позднее чем через двадцать дней с даты размещения в единой информационной системе протокола, составленного по итогам конкурентной закупки (для закрытых способов закупки - с момента подписания соответствующего протокола).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25.6. Договор заключается только после предоставления участником закупки, с которым заключается договор, соответствующего обеспечения.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В данном случае в договор включаются условия о порядке и сроке предоставления обеспечения исполнения договора, размере такого обеспечения в соответствии с положениями извещения об осуществлении закупки и (или) документации о закупке, а также обязательное условие о порядке и сроке возврата заказчиком предоставленного обеспечения поставщику (подрядчику, исполнителю).</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25.7. 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об осуществлении закупки и (или) документации о закупке, но не менее чем в размере аванса (если договором предусмотрена выплата аванса).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В случае неисполнения установленных антидемпинговыми мерами требований победитель закупки признается уклонившимся от заключения договора.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87" w:name="P1278"/>
      <w:bookmarkEnd w:id="87"/>
      <w:r w:rsidRPr="00BF7639">
        <w:rPr>
          <w:rFonts w:ascii="Times New Roman" w:hAnsi="Times New Roman" w:cs="Times New Roman"/>
          <w:sz w:val="28"/>
          <w:szCs w:val="28"/>
        </w:rPr>
        <w:t>25.8. В течение пяти дней со дня размещения в единой информационной системе протокола, составленного по итогам конкурентной закупки, заказчик передает участнику закупки, с которым заключается договор, два экземпляра заполненного в соответствии с пунктом 25.1 настоящего раздела проекта такого договора, которые в течение пяти дней со дня получения должны быть подписаны, скреплены печатью (при наличии) и переданы заказчику вместе с документом, подтверждающим предоставление обеспечения исполнения договора.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Заказчик в трехдневный срок со дня получения от участника закупки, с которым заключается договор (но не ранее минимального срока, установленного для заключения договора пунктом 25.5 настоящего раздела), подписывает и скрепляет печатью (при наличии) оба экземпляра договора и возвращает один из них этому участнику закупки.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25.9.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Протокол разногласий составляется в письменной форме. Подписанный участником закупки, с которым заключается договор, протокол разногласий в тот же день направляется заказчику.</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Заказчик рассматривает протокол разногласий в течение двух дней со дня его получения.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Если замечания участника закупки, с которым заключается договор, учтены полностью или частично, заказчик в тот же день вносит изменения в проект договора и повторно направляет его участнику. Вместе с тем заказчик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После урегулирования разногласий подписание договора осуществляется в установленном порядке и в установленные сроки (в соответствии с пунктами 25.5 - 25.8 настоящего раздела).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25.10. В случае, когда при заключении договора изменяются количество, объем, цена закупаемых товаров, работ, услуг или сроки исполнения договора по сравнению с указанными в извещении об осуществлении закупки и (или) документации о закупке, информация об этом размещается в единой информационной системе в течение десяти дней со дня внесения соответствующих изменений.</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88" w:name="P1286"/>
      <w:bookmarkEnd w:id="88"/>
      <w:r w:rsidRPr="00BF7639">
        <w:rPr>
          <w:rFonts w:ascii="Times New Roman" w:hAnsi="Times New Roman" w:cs="Times New Roman"/>
          <w:sz w:val="28"/>
          <w:szCs w:val="28"/>
        </w:rPr>
        <w:t>25.11. Заказчик обязан отказаться от заключения договора с участником закупки, с которым заключается договор, если до его подписания заказчиком установлен факт несоответствия этого участника закупки требованиям, предусмотренным разделом 9 настоящего Положения,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 требованиям.</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Заказчик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включена информация о лице, с которым заказчик отказывается заключить договор, о фактах, которые являются основанием для такого отказа (включая реквизиты документов, подтверждающих данные факты), а также иная информация (на усмотрение заказчика).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Протокол отказа от заключения договора в день его составления направляется в адрес участника, с которым заказчик отказывается заключить договор, а также размещается в единой информационной системе.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В этом случае заказчик вправе заключить договор с участником закупки, заявке которого присвоен второй номер.</w:t>
      </w:r>
    </w:p>
    <w:p w:rsidR="004675A3" w:rsidRPr="00BF7639" w:rsidRDefault="004675A3" w:rsidP="004675A3">
      <w:pPr>
        <w:pStyle w:val="ConsPlusNormal"/>
        <w:spacing w:before="220"/>
        <w:ind w:firstLine="540"/>
        <w:jc w:val="both"/>
        <w:rPr>
          <w:rFonts w:ascii="Times New Roman" w:hAnsi="Times New Roman" w:cs="Times New Roman"/>
          <w:sz w:val="28"/>
          <w:szCs w:val="28"/>
        </w:rPr>
      </w:pPr>
      <w:bookmarkStart w:id="89" w:name="P1290"/>
      <w:bookmarkEnd w:id="89"/>
      <w:r w:rsidRPr="00BF7639">
        <w:rPr>
          <w:rFonts w:ascii="Times New Roman" w:hAnsi="Times New Roman" w:cs="Times New Roman"/>
          <w:sz w:val="28"/>
          <w:szCs w:val="28"/>
        </w:rPr>
        <w:t>25.12. Участник закупки, не направивший в адрес заказчика в установленный пунктом 25.8 настоящего раздела срок подписанный со своей стороны проект договора и (или) не предоставивший обеспечение исполнения договора либо предоставивший ненадлежащее обеспечение исполнения договора (в случае установления заказчиком такого требования), считается уклонившимся от заключения договора.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При уклонении участника закупки, с которым заключается договор, от его подписания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(при наличии), и заключить договор с участником закупки, заявке которого присвоен второй номер.</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25.13. Проект договора в случае согласия участника закупки, заявке которого присвоен второй номер, заключить договор (в случаях, предусмотренных пунктами 25.11, 25.12 настоящего раздела) составляется путем включения в проект договора условий его исполнения, предложенных этим участником закупки.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Проект договора подлежит направлению этому участнику закупки, подписанию сторонами договора в порядке и сроки, которые установлены пунктом 25.8 настоящего раздела. При этом предельный срок для подписания договора определен пунктом 25.5 настоящего раздела.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Непредоставление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25.14. В случае проведения конкурентной закупки в электронной форме обмен документами (в части подписания договора, протокола разногласий, протокола отказа от подписания договора и проч.) осуществляется с использованием программно-аппаратных средств электронной площадки. В данном случае договор заключается в форме электронного документа, подписанного усиленной квалифицированной электронной подписью лиц, имеющих право действовать от имени каждой из сторон договора. По своему желанию стороны договора вправе сделать копию такого договора на бумажном носителе и заверить ее соответствующим образом.</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25.15. В случае проведения закрытой процедуры закупки (в части подписания договора, протокола разногласий, протокола отказа от подписания договора и проч.) обмен документами осуществляется в порядке и сроки, которые установлены настоящим Положением, но с учетом особенностей проведения закрытых процедур закупки (информация не подлежит размещению в единой информационной системе).</w:t>
      </w:r>
    </w:p>
    <w:p w:rsidR="004675A3" w:rsidRPr="00BF7639" w:rsidRDefault="004675A3" w:rsidP="004675A3">
      <w:pPr>
        <w:pStyle w:val="ConsPlusNormal"/>
        <w:jc w:val="both"/>
        <w:rPr>
          <w:rFonts w:ascii="Times New Roman" w:hAnsi="Times New Roman" w:cs="Times New Roman"/>
          <w:sz w:val="28"/>
          <w:szCs w:val="28"/>
        </w:rPr>
      </w:pPr>
    </w:p>
    <w:p w:rsidR="004675A3" w:rsidRPr="00BF7639" w:rsidRDefault="004675A3" w:rsidP="004675A3">
      <w:pPr>
        <w:pStyle w:val="ConsPlusTitle"/>
        <w:jc w:val="center"/>
        <w:outlineLvl w:val="1"/>
        <w:rPr>
          <w:rFonts w:ascii="Times New Roman" w:hAnsi="Times New Roman" w:cs="Times New Roman"/>
          <w:sz w:val="28"/>
          <w:szCs w:val="28"/>
        </w:rPr>
      </w:pPr>
      <w:r w:rsidRPr="00BF7639">
        <w:rPr>
          <w:rFonts w:ascii="Times New Roman" w:hAnsi="Times New Roman" w:cs="Times New Roman"/>
          <w:sz w:val="28"/>
          <w:szCs w:val="28"/>
        </w:rPr>
        <w:t>26. Исполнение договора</w:t>
      </w:r>
    </w:p>
    <w:p w:rsidR="004675A3" w:rsidRPr="00BF7639" w:rsidRDefault="004675A3" w:rsidP="004675A3">
      <w:pPr>
        <w:pStyle w:val="ConsPlusNormal"/>
        <w:jc w:val="both"/>
        <w:rPr>
          <w:rFonts w:ascii="Times New Roman" w:hAnsi="Times New Roman" w:cs="Times New Roman"/>
          <w:sz w:val="28"/>
          <w:szCs w:val="28"/>
        </w:rPr>
      </w:pPr>
    </w:p>
    <w:p w:rsidR="004675A3" w:rsidRPr="00BF7639" w:rsidRDefault="004675A3" w:rsidP="004675A3">
      <w:pPr>
        <w:pStyle w:val="ConsPlusNormal"/>
        <w:ind w:firstLine="540"/>
        <w:jc w:val="both"/>
        <w:rPr>
          <w:rFonts w:ascii="Times New Roman" w:hAnsi="Times New Roman" w:cs="Times New Roman"/>
          <w:sz w:val="28"/>
          <w:szCs w:val="28"/>
        </w:rPr>
      </w:pPr>
      <w:r w:rsidRPr="00BF7639">
        <w:rPr>
          <w:rFonts w:ascii="Times New Roman" w:hAnsi="Times New Roman" w:cs="Times New Roman"/>
          <w:sz w:val="28"/>
          <w:szCs w:val="28"/>
        </w:rPr>
        <w:t>26.1. Исполнение договора представляет собой комплекс мер, реализуемых заказчиком после заключения договора, направленных на обеспечение достижения результатов договора, в том числе взаимодействие с поставщиком (подрядчиком, исполнителем) по вопросам исполнения договора; приемку и оплату поставленных товаров, выполненных работ, оказанных услуг; изменение, расторжение договора, применение мер ответственности, предусмотренных договором, за его неисполнение (ненадлежащее исполнение) поставщиком (подрядчиком, исполнителем); подготовку отчетности по договору.</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Договор является исполненным с момента полного исполнения сторонами своих обязательств по такому договору.</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26.2. Поставщик (подрядчик, исполнитель) в соответствии с условиями договора обязан представлять заказчику своевременную достоверную информацию о ходе исполнения обязательств по договору, в том числе о сложностях, возникающих при исполнении договора. В случае наличия обстоятельств, препятствующих надлежащему исполнению обязанностей в соответствии с условиями договора, поставщик (подрядчик, исполнитель) обязан незамедлительно в письменной форме уведомить о возникновении таких обстоятельств заказчика и до получения ответа заказчика приостановить поставку товаров, выполнение работ, оказание услуг.</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26.3. Поставщик (подрядчик, исполнитель) в установленный договором срок обязан представить заказчику результаты исполнения договора, при этом заказчик обязан обеспечить их приемку.</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Для осуществления приемки и проверки соответствия поставленных товаров, выполненных работ, оказанных услуг условиям договора заказчик вправе создать приемочную комиссию, а также осуществить экспертизу как своими силами, так и с привлечением независимых экспертов.</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Поставщик (подрядчик, исполнитель) вправе направить своего представителя для участия в приемке заказчиком поставленных товаров, выполненных работ, оказанных услуг.</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Приемка заказчиком поставленных товаров, выполненных работ, оказанных услуг оформляется документом о приемке либо в случае несоответствия поставленных товаров, выполненных работ, оказанных услуг условиям договора составляется письменный мотивированный отказ заказчика от составления документа о приемке (с указанием причин, послуживших такому отказу, и сроков устранения соответствующих нарушений).</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26.4.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обязан направить поставщику (подрядчику, исполнителю) требование об уплате неустоек (штрафов, пеней) в соответствии с требованиями действующего законодательства.</w:t>
      </w:r>
    </w:p>
    <w:p w:rsidR="004675A3" w:rsidRDefault="004675A3" w:rsidP="004675A3">
      <w:pPr>
        <w:pStyle w:val="ConsPlusNormal"/>
        <w:jc w:val="both"/>
        <w:rPr>
          <w:rFonts w:ascii="Times New Roman" w:hAnsi="Times New Roman" w:cs="Times New Roman"/>
          <w:sz w:val="28"/>
          <w:szCs w:val="28"/>
        </w:rPr>
      </w:pPr>
    </w:p>
    <w:p w:rsidR="00EF02AC" w:rsidRDefault="00EF02AC" w:rsidP="004675A3">
      <w:pPr>
        <w:pStyle w:val="ConsPlusNormal"/>
        <w:jc w:val="both"/>
        <w:rPr>
          <w:rFonts w:ascii="Times New Roman" w:hAnsi="Times New Roman" w:cs="Times New Roman"/>
          <w:sz w:val="28"/>
          <w:szCs w:val="28"/>
        </w:rPr>
      </w:pPr>
    </w:p>
    <w:p w:rsidR="00EF02AC" w:rsidRDefault="00EF02AC" w:rsidP="004675A3">
      <w:pPr>
        <w:pStyle w:val="ConsPlusNormal"/>
        <w:jc w:val="both"/>
        <w:rPr>
          <w:rFonts w:ascii="Times New Roman" w:hAnsi="Times New Roman" w:cs="Times New Roman"/>
          <w:sz w:val="28"/>
          <w:szCs w:val="28"/>
        </w:rPr>
      </w:pPr>
    </w:p>
    <w:p w:rsidR="00EF02AC" w:rsidRPr="00BF7639" w:rsidRDefault="00EF02AC" w:rsidP="004675A3">
      <w:pPr>
        <w:pStyle w:val="ConsPlusNormal"/>
        <w:jc w:val="both"/>
        <w:rPr>
          <w:rFonts w:ascii="Times New Roman" w:hAnsi="Times New Roman" w:cs="Times New Roman"/>
          <w:sz w:val="28"/>
          <w:szCs w:val="28"/>
        </w:rPr>
      </w:pPr>
    </w:p>
    <w:p w:rsidR="004675A3" w:rsidRPr="00BF7639" w:rsidRDefault="004675A3" w:rsidP="004675A3">
      <w:pPr>
        <w:pStyle w:val="ConsPlusTitle"/>
        <w:jc w:val="center"/>
        <w:outlineLvl w:val="1"/>
        <w:rPr>
          <w:rFonts w:ascii="Times New Roman" w:hAnsi="Times New Roman" w:cs="Times New Roman"/>
          <w:sz w:val="28"/>
          <w:szCs w:val="28"/>
        </w:rPr>
      </w:pPr>
      <w:r w:rsidRPr="00BF7639">
        <w:rPr>
          <w:rFonts w:ascii="Times New Roman" w:hAnsi="Times New Roman" w:cs="Times New Roman"/>
          <w:sz w:val="28"/>
          <w:szCs w:val="28"/>
        </w:rPr>
        <w:t>27. Изменение договора</w:t>
      </w:r>
    </w:p>
    <w:p w:rsidR="004675A3" w:rsidRPr="00BF7639" w:rsidRDefault="004675A3" w:rsidP="004675A3">
      <w:pPr>
        <w:pStyle w:val="ConsPlusNormal"/>
        <w:jc w:val="both"/>
        <w:rPr>
          <w:rFonts w:ascii="Times New Roman" w:hAnsi="Times New Roman" w:cs="Times New Roman"/>
          <w:sz w:val="28"/>
          <w:szCs w:val="28"/>
        </w:rPr>
      </w:pPr>
    </w:p>
    <w:p w:rsidR="004675A3" w:rsidRPr="00BF7639" w:rsidRDefault="004675A3" w:rsidP="004675A3">
      <w:pPr>
        <w:pStyle w:val="ConsPlusNormal"/>
        <w:ind w:firstLine="540"/>
        <w:jc w:val="both"/>
        <w:rPr>
          <w:rFonts w:ascii="Times New Roman" w:hAnsi="Times New Roman" w:cs="Times New Roman"/>
          <w:sz w:val="28"/>
          <w:szCs w:val="28"/>
        </w:rPr>
      </w:pPr>
      <w:r w:rsidRPr="00BF7639">
        <w:rPr>
          <w:rFonts w:ascii="Times New Roman" w:hAnsi="Times New Roman" w:cs="Times New Roman"/>
          <w:sz w:val="28"/>
          <w:szCs w:val="28"/>
        </w:rPr>
        <w:t>27.1. Изменение условий договора допускается в случаях, предусмотренных гражданским законодательством Российской Федерации.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если иное не предусмотрено настоящим Положением.</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27.2. 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документации о закупке, в соответствии с гражданским законодательством Российской Федерации, в частности в следующих случаях:</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27.2.1.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27.2.2. При уменьшении потребности заказчика в товарах, работах, услугах, на поставку, выполнение, оказание которых заключен договор.</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В данном случае стороны обязаны уменьшить цену договора исходя из цены единицы товара, работы, услуги.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27.2.3. 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27.2.4. При изменении в соответствии с законодательством Российской Федерации регулируемых государством цен (тарифов) на товары, работы, услуги.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27.2.5. В случае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27.2.6. В случае изменения ставки налога на добавленную стоимость.</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27.3. При исполнении договора по согласованию заказчика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с указанными в договоре.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В случае проведения закупки и заключения договора в соответствии с разделом 4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качественные характеристики (потребительские свойства), эксплуатационные характеристики таких товаров не должны уступать качеству и соответствующим характеристикам товаров, указанных в договоре.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27.4.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либо в случае, когда такая возможность прямо предусмотрена договором.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По согласованию с заказчиком поставщик (подрядчик, исполнитель) вправе осуществить замену субподрядчика (соисполнителя) из числа субъектов малого и среднего предпринимательства (в случае установления заказчиком соответствующего требования), с которым заключается или заключен договор субподряда (соисполнительства), на другого субподрядчика (соисполнителя) из числа субъектов малого и среднего предпринимательства при условии неизменения цены договора, заключаемого или заключенного ранее, либо цены такого договора за вычетом сумм, выплаченных в счет исполненных обязательств, в случае частичного исполнения договора субподряда (соисполнительства).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В случае перемены заказчика его права и обязанности, не исполненные и предусмотренные договором, переходят к новому заказчику в объеме и на условиях, указанных в договоре.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27.5. Не допускается изменение по соглашению сторон условий договора, заключенного по результатам конкурса, запроса предложений, если данные условия явились критерием оценки и сопоставления заявок.</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27.6. Изменение существенных условий договора оформляется в письменном виде дополнительным соглашением сторон в соответствии с гражданским законодательством Российской Федерации.</w:t>
      </w:r>
    </w:p>
    <w:p w:rsidR="004675A3" w:rsidRPr="00BF7639" w:rsidRDefault="004675A3" w:rsidP="004675A3">
      <w:pPr>
        <w:pStyle w:val="ConsPlusNormal"/>
        <w:jc w:val="both"/>
        <w:rPr>
          <w:rFonts w:ascii="Times New Roman" w:hAnsi="Times New Roman" w:cs="Times New Roman"/>
          <w:sz w:val="28"/>
          <w:szCs w:val="28"/>
        </w:rPr>
      </w:pPr>
    </w:p>
    <w:p w:rsidR="004675A3" w:rsidRPr="00BF7639" w:rsidRDefault="004675A3" w:rsidP="004675A3">
      <w:pPr>
        <w:pStyle w:val="ConsPlusTitle"/>
        <w:jc w:val="center"/>
        <w:outlineLvl w:val="1"/>
        <w:rPr>
          <w:rFonts w:ascii="Times New Roman" w:hAnsi="Times New Roman" w:cs="Times New Roman"/>
          <w:sz w:val="28"/>
          <w:szCs w:val="28"/>
        </w:rPr>
      </w:pPr>
      <w:r w:rsidRPr="00BF7639">
        <w:rPr>
          <w:rFonts w:ascii="Times New Roman" w:hAnsi="Times New Roman" w:cs="Times New Roman"/>
          <w:sz w:val="28"/>
          <w:szCs w:val="28"/>
        </w:rPr>
        <w:t>28. Расторжение договора</w:t>
      </w:r>
    </w:p>
    <w:p w:rsidR="004675A3" w:rsidRPr="00BF7639" w:rsidRDefault="004675A3" w:rsidP="004675A3">
      <w:pPr>
        <w:pStyle w:val="ConsPlusNormal"/>
        <w:jc w:val="both"/>
        <w:rPr>
          <w:rFonts w:ascii="Times New Roman" w:hAnsi="Times New Roman" w:cs="Times New Roman"/>
          <w:sz w:val="28"/>
          <w:szCs w:val="28"/>
        </w:rPr>
      </w:pPr>
    </w:p>
    <w:p w:rsidR="004675A3" w:rsidRPr="00BF7639" w:rsidRDefault="004675A3" w:rsidP="004675A3">
      <w:pPr>
        <w:pStyle w:val="ConsPlusNormal"/>
        <w:ind w:firstLine="540"/>
        <w:jc w:val="both"/>
        <w:rPr>
          <w:rFonts w:ascii="Times New Roman" w:hAnsi="Times New Roman" w:cs="Times New Roman"/>
          <w:sz w:val="28"/>
          <w:szCs w:val="28"/>
        </w:rPr>
      </w:pPr>
      <w:r w:rsidRPr="00BF7639">
        <w:rPr>
          <w:rFonts w:ascii="Times New Roman" w:hAnsi="Times New Roman" w:cs="Times New Roman"/>
          <w:sz w:val="28"/>
          <w:szCs w:val="28"/>
        </w:rPr>
        <w:t>28.1.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гражданским законодательством Российской Федерации.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Условие о порядке и способах расторжения договора включается в проект договора, являющийся неотъемлемой частью извещения об осуществлении закупки и (или) документации о закупке.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28.2. Заказчик вправе отказаться от исполнения договора в одностороннем порядке в случае неисполнения (ненадлежащего исполнения) поставщиком (подрядчиком, исполнителем) обязательств, предусмотренных договором.</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28.3. 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28.4. В случае расторжения договора в связи с односторонним отказом стороны договора от его исполнения заказчик вправе осуществить закупку товаров, работ, услуг, поставка, выполнение, оказание которых являлись предметом расторгнутого договора, в соответствии с настоящим Положением.</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Если до расторжения договора поставщик (подрядчик, исполнитель) частично исполнил обязательства, предусмотренные договором, при проведении закупки на заключение нового договора начальная (максимальная) цена договора и количество поставляемых товаров, выполняемых работ, оказываемых услуг должны быть уменьшены с учетом ранее исполненных обязательств.</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28.5. Расторжение договора оформляется в письменном виде в соответствии с гражданским законодательством Российской Федерации.</w:t>
      </w:r>
    </w:p>
    <w:p w:rsidR="004675A3" w:rsidRPr="00BF7639" w:rsidRDefault="004675A3" w:rsidP="004675A3">
      <w:pPr>
        <w:pStyle w:val="ConsPlusNormal"/>
        <w:jc w:val="both"/>
        <w:rPr>
          <w:rFonts w:ascii="Times New Roman" w:hAnsi="Times New Roman" w:cs="Times New Roman"/>
          <w:sz w:val="28"/>
          <w:szCs w:val="28"/>
        </w:rPr>
      </w:pPr>
    </w:p>
    <w:p w:rsidR="004675A3" w:rsidRPr="00BF7639" w:rsidRDefault="004675A3" w:rsidP="004675A3">
      <w:pPr>
        <w:pStyle w:val="ConsPlusTitle"/>
        <w:jc w:val="center"/>
        <w:outlineLvl w:val="1"/>
        <w:rPr>
          <w:rFonts w:ascii="Times New Roman" w:hAnsi="Times New Roman" w:cs="Times New Roman"/>
          <w:sz w:val="28"/>
          <w:szCs w:val="28"/>
        </w:rPr>
      </w:pPr>
      <w:r w:rsidRPr="00BF7639">
        <w:rPr>
          <w:rFonts w:ascii="Times New Roman" w:hAnsi="Times New Roman" w:cs="Times New Roman"/>
          <w:sz w:val="28"/>
          <w:szCs w:val="28"/>
        </w:rPr>
        <w:t>29. Реестр недобросовестных поставщиков</w:t>
      </w:r>
    </w:p>
    <w:p w:rsidR="004675A3" w:rsidRPr="00BF7639" w:rsidRDefault="004675A3" w:rsidP="004675A3">
      <w:pPr>
        <w:pStyle w:val="ConsPlusTitle"/>
        <w:jc w:val="center"/>
        <w:rPr>
          <w:rFonts w:ascii="Times New Roman" w:hAnsi="Times New Roman" w:cs="Times New Roman"/>
          <w:sz w:val="28"/>
          <w:szCs w:val="28"/>
        </w:rPr>
      </w:pPr>
      <w:r w:rsidRPr="00BF7639">
        <w:rPr>
          <w:rFonts w:ascii="Times New Roman" w:hAnsi="Times New Roman" w:cs="Times New Roman"/>
          <w:sz w:val="28"/>
          <w:szCs w:val="28"/>
        </w:rPr>
        <w:t>(подрядчиков, исполнителей)</w:t>
      </w:r>
    </w:p>
    <w:p w:rsidR="004675A3" w:rsidRPr="00BF7639" w:rsidRDefault="004675A3" w:rsidP="004675A3">
      <w:pPr>
        <w:pStyle w:val="ConsPlusNormal"/>
        <w:jc w:val="both"/>
        <w:rPr>
          <w:rFonts w:ascii="Times New Roman" w:hAnsi="Times New Roman" w:cs="Times New Roman"/>
          <w:sz w:val="28"/>
          <w:szCs w:val="28"/>
        </w:rPr>
      </w:pPr>
    </w:p>
    <w:p w:rsidR="004675A3" w:rsidRPr="00BF7639" w:rsidRDefault="004675A3" w:rsidP="004675A3">
      <w:pPr>
        <w:pStyle w:val="ConsPlusNormal"/>
        <w:ind w:firstLine="540"/>
        <w:jc w:val="both"/>
        <w:rPr>
          <w:rFonts w:ascii="Times New Roman" w:hAnsi="Times New Roman" w:cs="Times New Roman"/>
          <w:sz w:val="28"/>
          <w:szCs w:val="28"/>
        </w:rPr>
      </w:pPr>
      <w:r w:rsidRPr="00BF7639">
        <w:rPr>
          <w:rFonts w:ascii="Times New Roman" w:hAnsi="Times New Roman" w:cs="Times New Roman"/>
          <w:sz w:val="28"/>
          <w:szCs w:val="28"/>
        </w:rPr>
        <w:t>29.1. В реестр недобросовестных поставщиков (подрядчиков, исполнителей) включаются сведения об участниках закупки, уклонившихся от 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Сведения, предусмотренные статьей 5 Федерального закона N 223-ФЗ, направляются заказчиком в порядке, установленном постановлением Правительства Российской Федерации от 22 ноября 2012 г.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в уполномоченный орган (в соответствии с постановлением Правительства Российской Федерации от 30 июня 2004 г. N 331 "Об утверждении Положения о Федеральной антимонопольной службе" уполномоченным органом в данном случае является Федеральная антимонопольная служба и ее территориальные органы) в письменной форме с сопроводительным письмом, содержащим перечень прилагаемых документов и документ, подтверждающий полномочия лица на осуществление действий от имени заказчика, и подписанным уполномоченным должностным лицом заказчика, либо в электронной форме с использованием электронной цифровой подписи или иного аналога собственноручной подписи.</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29.2. Срок направления указанных сведений составляет не позднее:</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29.2.1. Тридцати календарных дней со дня:</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заключения договора с участником закупки, с которым в соответствии с извещением об осуществлении закупки и (или) документацией о закупке заключается договор при уклонении победителя закупки от заключения договора, или со дня истечения срока подписания договора, указанного в извещении об осуществлении закупки и (или) документации о закупке (если такими извещением и (или) документацией не предусмотрено заключение договора с иным участником закупки при уклонении победителя закупки от заключения договора);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истечения срока подписания договора, указанного в документации о закупке, в случае, если единственный участник закупки, подавший заявку на участие в закупке, либо участник закупки, признанный единственным участником закупки, либо участник закупки, единственно участвующий на всех этапах закупки, которые в соответствии с документацией о закупке обязаны заключить договор, уклонились от заключения договора.</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29.2.2. Десяти рабочих дней со дня расторжения договора в случае расторжения договора по решению суда в связи с существенным нарушением поставщиком (подрядчиком, исполнителем) условий договора.</w:t>
      </w:r>
    </w:p>
    <w:p w:rsidR="004675A3" w:rsidRPr="00BF7639" w:rsidRDefault="004675A3" w:rsidP="004675A3">
      <w:pPr>
        <w:pStyle w:val="ConsPlusNormal"/>
        <w:jc w:val="both"/>
        <w:rPr>
          <w:rFonts w:ascii="Times New Roman" w:hAnsi="Times New Roman" w:cs="Times New Roman"/>
          <w:sz w:val="28"/>
          <w:szCs w:val="28"/>
        </w:rPr>
      </w:pPr>
    </w:p>
    <w:p w:rsidR="004675A3" w:rsidRPr="00BF7639" w:rsidRDefault="004675A3" w:rsidP="004675A3">
      <w:pPr>
        <w:pStyle w:val="ConsPlusTitle"/>
        <w:jc w:val="center"/>
        <w:outlineLvl w:val="1"/>
        <w:rPr>
          <w:rFonts w:ascii="Times New Roman" w:hAnsi="Times New Roman" w:cs="Times New Roman"/>
          <w:sz w:val="28"/>
          <w:szCs w:val="28"/>
        </w:rPr>
      </w:pPr>
      <w:r w:rsidRPr="00BF7639">
        <w:rPr>
          <w:rFonts w:ascii="Times New Roman" w:hAnsi="Times New Roman" w:cs="Times New Roman"/>
          <w:sz w:val="28"/>
          <w:szCs w:val="28"/>
        </w:rPr>
        <w:t>30. Отчетность</w:t>
      </w:r>
    </w:p>
    <w:p w:rsidR="004675A3" w:rsidRPr="00BF7639" w:rsidRDefault="004675A3" w:rsidP="004675A3">
      <w:pPr>
        <w:pStyle w:val="ConsPlusNormal"/>
        <w:jc w:val="both"/>
        <w:rPr>
          <w:rFonts w:ascii="Times New Roman" w:hAnsi="Times New Roman" w:cs="Times New Roman"/>
          <w:sz w:val="28"/>
          <w:szCs w:val="28"/>
        </w:rPr>
      </w:pPr>
    </w:p>
    <w:p w:rsidR="004675A3" w:rsidRPr="00BF7639" w:rsidRDefault="004675A3" w:rsidP="004675A3">
      <w:pPr>
        <w:pStyle w:val="ConsPlusNormal"/>
        <w:ind w:firstLine="540"/>
        <w:jc w:val="both"/>
        <w:rPr>
          <w:rFonts w:ascii="Times New Roman" w:hAnsi="Times New Roman" w:cs="Times New Roman"/>
          <w:sz w:val="28"/>
          <w:szCs w:val="28"/>
        </w:rPr>
      </w:pPr>
      <w:r w:rsidRPr="00BF7639">
        <w:rPr>
          <w:rFonts w:ascii="Times New Roman" w:hAnsi="Times New Roman" w:cs="Times New Roman"/>
          <w:sz w:val="28"/>
          <w:szCs w:val="28"/>
        </w:rPr>
        <w:t>Отчетность по закупочной деятельности формируется заказчиком в соответствии с требованиями действующего законодательства Российской Федерации.</w:t>
      </w:r>
    </w:p>
    <w:p w:rsidR="004675A3" w:rsidRPr="00BF7639" w:rsidRDefault="004675A3" w:rsidP="004675A3">
      <w:pPr>
        <w:pStyle w:val="ConsPlusNormal"/>
        <w:jc w:val="both"/>
        <w:rPr>
          <w:rFonts w:ascii="Times New Roman" w:hAnsi="Times New Roman" w:cs="Times New Roman"/>
          <w:sz w:val="28"/>
          <w:szCs w:val="28"/>
        </w:rPr>
      </w:pPr>
    </w:p>
    <w:p w:rsidR="00EF02AC" w:rsidRDefault="00EF02AC" w:rsidP="004675A3">
      <w:pPr>
        <w:pStyle w:val="ConsPlusTitle"/>
        <w:jc w:val="center"/>
        <w:outlineLvl w:val="1"/>
        <w:rPr>
          <w:rFonts w:ascii="Times New Roman" w:hAnsi="Times New Roman" w:cs="Times New Roman"/>
          <w:sz w:val="28"/>
          <w:szCs w:val="28"/>
        </w:rPr>
      </w:pPr>
    </w:p>
    <w:p w:rsidR="004675A3" w:rsidRPr="00BF7639" w:rsidRDefault="004675A3" w:rsidP="004675A3">
      <w:pPr>
        <w:pStyle w:val="ConsPlusTitle"/>
        <w:jc w:val="center"/>
        <w:outlineLvl w:val="1"/>
        <w:rPr>
          <w:rFonts w:ascii="Times New Roman" w:hAnsi="Times New Roman" w:cs="Times New Roman"/>
          <w:sz w:val="28"/>
          <w:szCs w:val="28"/>
        </w:rPr>
      </w:pPr>
      <w:r w:rsidRPr="00BF7639">
        <w:rPr>
          <w:rFonts w:ascii="Times New Roman" w:hAnsi="Times New Roman" w:cs="Times New Roman"/>
          <w:sz w:val="28"/>
          <w:szCs w:val="28"/>
        </w:rPr>
        <w:t>31. Особенности отдельных видов закупок</w:t>
      </w:r>
    </w:p>
    <w:p w:rsidR="004675A3" w:rsidRPr="00BF7639" w:rsidRDefault="004675A3" w:rsidP="004675A3">
      <w:pPr>
        <w:pStyle w:val="ConsPlusNormal"/>
        <w:jc w:val="both"/>
        <w:rPr>
          <w:rFonts w:ascii="Times New Roman" w:hAnsi="Times New Roman" w:cs="Times New Roman"/>
          <w:sz w:val="28"/>
          <w:szCs w:val="28"/>
        </w:rPr>
      </w:pPr>
    </w:p>
    <w:p w:rsidR="004675A3" w:rsidRPr="00BF7639" w:rsidRDefault="004675A3" w:rsidP="004675A3">
      <w:pPr>
        <w:pStyle w:val="ConsPlusNormal"/>
        <w:ind w:firstLine="540"/>
        <w:jc w:val="both"/>
        <w:rPr>
          <w:rFonts w:ascii="Times New Roman" w:hAnsi="Times New Roman" w:cs="Times New Roman"/>
          <w:sz w:val="28"/>
          <w:szCs w:val="28"/>
        </w:rPr>
      </w:pPr>
      <w:r w:rsidRPr="00BF7639">
        <w:rPr>
          <w:rFonts w:ascii="Times New Roman" w:hAnsi="Times New Roman" w:cs="Times New Roman"/>
          <w:sz w:val="28"/>
          <w:szCs w:val="28"/>
        </w:rPr>
        <w:t>31.1.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установлены статьей 3.1-2 Федерального закона N 223-ФЗ.</w:t>
      </w:r>
    </w:p>
    <w:p w:rsidR="004675A3" w:rsidRPr="00BF7639" w:rsidRDefault="004675A3" w:rsidP="004675A3">
      <w:pPr>
        <w:pStyle w:val="ConsPlusNormal"/>
        <w:spacing w:before="220"/>
        <w:ind w:firstLine="540"/>
        <w:jc w:val="both"/>
        <w:rPr>
          <w:rFonts w:ascii="Times New Roman" w:hAnsi="Times New Roman" w:cs="Times New Roman"/>
          <w:sz w:val="28"/>
          <w:szCs w:val="28"/>
        </w:rPr>
      </w:pPr>
      <w:r w:rsidRPr="00BF7639">
        <w:rPr>
          <w:rFonts w:ascii="Times New Roman" w:hAnsi="Times New Roman" w:cs="Times New Roman"/>
          <w:sz w:val="28"/>
          <w:szCs w:val="28"/>
        </w:rPr>
        <w:t>31.2. Особенности заключения и исполнения договора, предметом которого является выполнение проектных и (или) изыскательских работ, предусмотрены статьей 3.1-3 Федерального закона N 223-ФЗ.</w:t>
      </w:r>
    </w:p>
    <w:p w:rsidR="004675A3" w:rsidRPr="00BF7639" w:rsidRDefault="004675A3" w:rsidP="004675A3">
      <w:pPr>
        <w:rPr>
          <w:szCs w:val="28"/>
        </w:rPr>
      </w:pPr>
    </w:p>
    <w:p w:rsidR="004675A3" w:rsidRPr="00BF7639" w:rsidRDefault="004675A3" w:rsidP="004675A3">
      <w:pPr>
        <w:rPr>
          <w:szCs w:val="28"/>
        </w:rPr>
      </w:pPr>
    </w:p>
    <w:p w:rsidR="004675A3" w:rsidRPr="00BF7639" w:rsidRDefault="004675A3" w:rsidP="004675A3">
      <w:pPr>
        <w:rPr>
          <w:szCs w:val="28"/>
        </w:rPr>
      </w:pPr>
    </w:p>
    <w:p w:rsidR="00473555" w:rsidRDefault="00473555" w:rsidP="006F797D">
      <w:pPr>
        <w:spacing w:line="240" w:lineRule="auto"/>
        <w:ind w:firstLine="0"/>
      </w:pPr>
    </w:p>
    <w:p w:rsidR="00473555" w:rsidRDefault="00473555" w:rsidP="00473555">
      <w:pPr>
        <w:spacing w:line="240" w:lineRule="auto"/>
        <w:ind w:firstLine="0"/>
      </w:pPr>
    </w:p>
    <w:p w:rsidR="00473555" w:rsidRDefault="00473555" w:rsidP="006F797D">
      <w:pPr>
        <w:spacing w:line="240" w:lineRule="auto"/>
        <w:ind w:firstLine="0"/>
      </w:pPr>
    </w:p>
    <w:sectPr w:rsidR="00473555" w:rsidSect="00156E8A">
      <w:headerReference w:type="default" r:id="rId13"/>
      <w:footerReference w:type="default" r:id="rId14"/>
      <w:headerReference w:type="first" r:id="rId15"/>
      <w:footerReference w:type="first" r:id="rId16"/>
      <w:pgSz w:w="11906" w:h="16838"/>
      <w:pgMar w:top="567" w:right="567" w:bottom="567"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724" w:rsidRDefault="00952724" w:rsidP="007519F6">
      <w:pPr>
        <w:spacing w:line="240" w:lineRule="auto"/>
      </w:pPr>
      <w:r>
        <w:separator/>
      </w:r>
    </w:p>
  </w:endnote>
  <w:endnote w:type="continuationSeparator" w:id="0">
    <w:p w:rsidR="00952724" w:rsidRDefault="00952724" w:rsidP="007519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117754"/>
      <w:docPartObj>
        <w:docPartGallery w:val="Page Numbers (Bottom of Page)"/>
        <w:docPartUnique/>
      </w:docPartObj>
    </w:sdtPr>
    <w:sdtEndPr/>
    <w:sdtContent>
      <w:sdt>
        <w:sdtPr>
          <w:id w:val="860082579"/>
          <w:docPartObj>
            <w:docPartGallery w:val="Page Numbers (Top of Page)"/>
            <w:docPartUnique/>
          </w:docPartObj>
        </w:sdtPr>
        <w:sdtEndPr/>
        <w:sdtContent>
          <w:p w:rsidR="00B6276F" w:rsidRDefault="00B6276F">
            <w:pPr>
              <w:pStyle w:val="a7"/>
              <w:jc w:val="right"/>
            </w:pPr>
            <w:r>
              <w:t xml:space="preserve">Страница </w:t>
            </w:r>
            <w:r>
              <w:rPr>
                <w:b/>
                <w:bCs/>
                <w:sz w:val="24"/>
              </w:rPr>
              <w:fldChar w:fldCharType="begin"/>
            </w:r>
            <w:r>
              <w:rPr>
                <w:b/>
                <w:bCs/>
              </w:rPr>
              <w:instrText>PAGE</w:instrText>
            </w:r>
            <w:r>
              <w:rPr>
                <w:b/>
                <w:bCs/>
                <w:sz w:val="24"/>
              </w:rPr>
              <w:fldChar w:fldCharType="separate"/>
            </w:r>
            <w:r w:rsidR="00484355">
              <w:rPr>
                <w:b/>
                <w:bCs/>
                <w:noProof/>
              </w:rPr>
              <w:t>130</w:t>
            </w:r>
            <w:r>
              <w:rPr>
                <w:b/>
                <w:bCs/>
                <w:sz w:val="24"/>
              </w:rPr>
              <w:fldChar w:fldCharType="end"/>
            </w:r>
            <w:r>
              <w:t xml:space="preserve"> из </w:t>
            </w:r>
            <w:r>
              <w:rPr>
                <w:b/>
                <w:bCs/>
                <w:sz w:val="24"/>
              </w:rPr>
              <w:fldChar w:fldCharType="begin"/>
            </w:r>
            <w:r>
              <w:rPr>
                <w:b/>
                <w:bCs/>
              </w:rPr>
              <w:instrText>NUMPAGES</w:instrText>
            </w:r>
            <w:r>
              <w:rPr>
                <w:b/>
                <w:bCs/>
                <w:sz w:val="24"/>
              </w:rPr>
              <w:fldChar w:fldCharType="separate"/>
            </w:r>
            <w:r w:rsidR="00484355">
              <w:rPr>
                <w:b/>
                <w:bCs/>
                <w:noProof/>
              </w:rPr>
              <w:t>130</w:t>
            </w:r>
            <w:r>
              <w:rPr>
                <w:b/>
                <w:bCs/>
                <w:sz w:val="24"/>
              </w:rPr>
              <w:fldChar w:fldCharType="end"/>
            </w:r>
          </w:p>
        </w:sdtContent>
      </w:sdt>
    </w:sdtContent>
  </w:sdt>
  <w:p w:rsidR="00B6276F" w:rsidRDefault="00B6276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6F" w:rsidRDefault="00B6276F">
    <w:pPr>
      <w:pStyle w:val="a7"/>
      <w:jc w:val="right"/>
    </w:pPr>
  </w:p>
  <w:p w:rsidR="00B6276F" w:rsidRDefault="00B6276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724" w:rsidRDefault="00952724" w:rsidP="007519F6">
      <w:pPr>
        <w:spacing w:line="240" w:lineRule="auto"/>
      </w:pPr>
      <w:r>
        <w:separator/>
      </w:r>
    </w:p>
  </w:footnote>
  <w:footnote w:type="continuationSeparator" w:id="0">
    <w:p w:rsidR="00952724" w:rsidRDefault="00952724" w:rsidP="007519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1F" w:rsidRPr="00156E8A" w:rsidRDefault="00C8791F" w:rsidP="00156E8A">
    <w:pPr>
      <w:pStyle w:val="a5"/>
      <w:ind w:firstLine="0"/>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1F" w:rsidRPr="00156E8A" w:rsidRDefault="00C8791F" w:rsidP="00156E8A">
    <w:pPr>
      <w:pStyle w:val="a5"/>
      <w:ind w:firstLine="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87F2D"/>
    <w:multiLevelType w:val="multilevel"/>
    <w:tmpl w:val="CD26DDD8"/>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28"/>
        <w:szCs w:val="28"/>
        <w:vertAlign w:val="baseline"/>
      </w:rPr>
    </w:lvl>
    <w:lvl w:ilvl="1">
      <w:start w:val="3"/>
      <w:numFmt w:val="decimal"/>
      <w:lvlText w:val="%1.%2."/>
      <w:lvlJc w:val="left"/>
      <w:pPr>
        <w:tabs>
          <w:tab w:val="num" w:pos="552"/>
        </w:tabs>
        <w:ind w:left="552" w:hanging="432"/>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800"/>
        </w:tabs>
        <w:ind w:left="1224" w:hanging="504"/>
      </w:pPr>
      <w:rPr>
        <w:rFonts w:ascii="Times New Roman" w:hAnsi="Times New Roman" w:hint="default"/>
        <w:b w:val="0"/>
        <w:i w:val="0"/>
        <w:caps w:val="0"/>
        <w:strike w:val="0"/>
        <w:dstrike w:val="0"/>
        <w:vanish w:val="0"/>
        <w:color w:val="000000"/>
        <w:sz w:val="24"/>
        <w:szCs w:val="24"/>
        <w:vertAlign w:val="baseline"/>
      </w:rPr>
    </w:lvl>
    <w:lvl w:ilvl="3">
      <w:start w:val="1"/>
      <w:numFmt w:val="decimal"/>
      <w:lvlText w:val="%1.%2."/>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78A395C"/>
    <w:multiLevelType w:val="multilevel"/>
    <w:tmpl w:val="DA6840EE"/>
    <w:lvl w:ilvl="0">
      <w:start w:val="1"/>
      <w:numFmt w:val="decimal"/>
      <w:pStyle w:val="1"/>
      <w:lvlText w:val="%1."/>
      <w:lvlJc w:val="left"/>
      <w:pPr>
        <w:tabs>
          <w:tab w:val="num" w:pos="0"/>
        </w:tabs>
        <w:ind w:left="0" w:firstLine="0"/>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134"/>
        </w:tabs>
        <w:ind w:left="-567" w:firstLine="567"/>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pStyle w:val="-6"/>
      <w:lvlText w:val="%6)"/>
      <w:lvlJc w:val="left"/>
      <w:pPr>
        <w:tabs>
          <w:tab w:val="num" w:pos="1702"/>
        </w:tabs>
        <w:ind w:left="1" w:firstLine="567"/>
      </w:pPr>
      <w:rPr>
        <w:rFonts w:cs="Times New Roman" w:hint="default"/>
        <w:i w:val="0"/>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3">
    <w:nsid w:val="4FD309E9"/>
    <w:multiLevelType w:val="hybridMultilevel"/>
    <w:tmpl w:val="A056A0E0"/>
    <w:lvl w:ilvl="0" w:tplc="E3ACEF8A">
      <w:start w:val="1"/>
      <w:numFmt w:val="bullet"/>
      <w:lvlText w:val="―"/>
      <w:lvlJc w:val="left"/>
      <w:pPr>
        <w:tabs>
          <w:tab w:val="num" w:pos="340"/>
        </w:tabs>
        <w:ind w:left="340" w:hanging="34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A77276B"/>
    <w:multiLevelType w:val="hybridMultilevel"/>
    <w:tmpl w:val="EFE4A302"/>
    <w:lvl w:ilvl="0" w:tplc="8932A5E8">
      <w:start w:val="1"/>
      <w:numFmt w:val="decimal"/>
      <w:pStyle w:val="10"/>
      <w:lvlText w:val="%1."/>
      <w:lvlJc w:val="left"/>
      <w:pPr>
        <w:ind w:left="720" w:hanging="360"/>
      </w:pPr>
      <w:rPr>
        <w:rFonts w:hint="default"/>
      </w:rPr>
    </w:lvl>
    <w:lvl w:ilvl="1" w:tplc="4CF0F5DC" w:tentative="1">
      <w:start w:val="1"/>
      <w:numFmt w:val="lowerLetter"/>
      <w:pStyle w:val="a"/>
      <w:lvlText w:val="%2."/>
      <w:lvlJc w:val="left"/>
      <w:pPr>
        <w:ind w:left="1440" w:hanging="360"/>
      </w:pPr>
    </w:lvl>
    <w:lvl w:ilvl="2" w:tplc="8D8231FC" w:tentative="1">
      <w:start w:val="1"/>
      <w:numFmt w:val="lowerRoman"/>
      <w:lvlText w:val="%3."/>
      <w:lvlJc w:val="right"/>
      <w:pPr>
        <w:ind w:left="2160" w:hanging="180"/>
      </w:pPr>
    </w:lvl>
    <w:lvl w:ilvl="3" w:tplc="FB768E62" w:tentative="1">
      <w:start w:val="1"/>
      <w:numFmt w:val="decimal"/>
      <w:lvlText w:val="%4."/>
      <w:lvlJc w:val="left"/>
      <w:pPr>
        <w:ind w:left="2880" w:hanging="360"/>
      </w:pPr>
    </w:lvl>
    <w:lvl w:ilvl="4" w:tplc="B5AC2BF0" w:tentative="1">
      <w:start w:val="1"/>
      <w:numFmt w:val="lowerLetter"/>
      <w:lvlText w:val="%5."/>
      <w:lvlJc w:val="left"/>
      <w:pPr>
        <w:ind w:left="3600" w:hanging="360"/>
      </w:pPr>
    </w:lvl>
    <w:lvl w:ilvl="5" w:tplc="F246E65E" w:tentative="1">
      <w:start w:val="1"/>
      <w:numFmt w:val="lowerRoman"/>
      <w:lvlText w:val="%6."/>
      <w:lvlJc w:val="right"/>
      <w:pPr>
        <w:ind w:left="4320" w:hanging="180"/>
      </w:pPr>
    </w:lvl>
    <w:lvl w:ilvl="6" w:tplc="352AFB0A" w:tentative="1">
      <w:start w:val="1"/>
      <w:numFmt w:val="decimal"/>
      <w:lvlText w:val="%7."/>
      <w:lvlJc w:val="left"/>
      <w:pPr>
        <w:ind w:left="5040" w:hanging="360"/>
      </w:pPr>
    </w:lvl>
    <w:lvl w:ilvl="7" w:tplc="527A98D2" w:tentative="1">
      <w:start w:val="1"/>
      <w:numFmt w:val="lowerLetter"/>
      <w:lvlText w:val="%8."/>
      <w:lvlJc w:val="left"/>
      <w:pPr>
        <w:ind w:left="5760" w:hanging="360"/>
      </w:pPr>
    </w:lvl>
    <w:lvl w:ilvl="8" w:tplc="4FC4708C" w:tentative="1">
      <w:start w:val="1"/>
      <w:numFmt w:val="lowerRoman"/>
      <w:lvlText w:val="%9."/>
      <w:lvlJc w:val="right"/>
      <w:pPr>
        <w:ind w:left="6480" w:hanging="180"/>
      </w:pPr>
    </w:lvl>
  </w:abstractNum>
  <w:abstractNum w:abstractNumId="7">
    <w:nsid w:val="6F1F3FCA"/>
    <w:multiLevelType w:val="hybridMultilevel"/>
    <w:tmpl w:val="2014096A"/>
    <w:lvl w:ilvl="0" w:tplc="3626B96A">
      <w:start w:val="1"/>
      <w:numFmt w:val="upperRoman"/>
      <w:pStyle w:val="a0"/>
      <w:lvlText w:val="Раздел %1."/>
      <w:lvlJc w:val="left"/>
      <w:pPr>
        <w:tabs>
          <w:tab w:val="num" w:pos="2340"/>
        </w:tabs>
        <w:ind w:left="2340" w:firstLine="0"/>
      </w:pPr>
      <w:rPr>
        <w:rFonts w:hint="default"/>
      </w:rPr>
    </w:lvl>
    <w:lvl w:ilvl="1" w:tplc="04190019">
      <w:start w:val="1"/>
      <w:numFmt w:val="lowerLetter"/>
      <w:lvlText w:val="%2."/>
      <w:lvlJc w:val="left"/>
      <w:pPr>
        <w:tabs>
          <w:tab w:val="num" w:pos="4272"/>
        </w:tabs>
        <w:ind w:left="4272" w:hanging="360"/>
      </w:pPr>
    </w:lvl>
    <w:lvl w:ilvl="2" w:tplc="0419001B">
      <w:start w:val="1"/>
      <w:numFmt w:val="lowerRoman"/>
      <w:lvlText w:val="%3."/>
      <w:lvlJc w:val="right"/>
      <w:pPr>
        <w:tabs>
          <w:tab w:val="num" w:pos="4992"/>
        </w:tabs>
        <w:ind w:left="4992" w:hanging="180"/>
      </w:pPr>
    </w:lvl>
    <w:lvl w:ilvl="3" w:tplc="0419000F" w:tentative="1">
      <w:start w:val="1"/>
      <w:numFmt w:val="decimal"/>
      <w:lvlText w:val="%4."/>
      <w:lvlJc w:val="left"/>
      <w:pPr>
        <w:tabs>
          <w:tab w:val="num" w:pos="5712"/>
        </w:tabs>
        <w:ind w:left="5712" w:hanging="360"/>
      </w:pPr>
    </w:lvl>
    <w:lvl w:ilvl="4" w:tplc="04190019" w:tentative="1">
      <w:start w:val="1"/>
      <w:numFmt w:val="lowerLetter"/>
      <w:lvlText w:val="%5."/>
      <w:lvlJc w:val="left"/>
      <w:pPr>
        <w:tabs>
          <w:tab w:val="num" w:pos="6432"/>
        </w:tabs>
        <w:ind w:left="6432" w:hanging="360"/>
      </w:pPr>
    </w:lvl>
    <w:lvl w:ilvl="5" w:tplc="0419001B">
      <w:start w:val="1"/>
      <w:numFmt w:val="lowerRoman"/>
      <w:lvlText w:val="%6."/>
      <w:lvlJc w:val="right"/>
      <w:pPr>
        <w:tabs>
          <w:tab w:val="num" w:pos="7152"/>
        </w:tabs>
        <w:ind w:left="7152" w:hanging="180"/>
      </w:pPr>
    </w:lvl>
    <w:lvl w:ilvl="6" w:tplc="0419000F" w:tentative="1">
      <w:start w:val="1"/>
      <w:numFmt w:val="decimal"/>
      <w:lvlText w:val="%7."/>
      <w:lvlJc w:val="left"/>
      <w:pPr>
        <w:tabs>
          <w:tab w:val="num" w:pos="7872"/>
        </w:tabs>
        <w:ind w:left="7872" w:hanging="360"/>
      </w:pPr>
    </w:lvl>
    <w:lvl w:ilvl="7" w:tplc="04190019" w:tentative="1">
      <w:start w:val="1"/>
      <w:numFmt w:val="lowerLetter"/>
      <w:lvlText w:val="%8."/>
      <w:lvlJc w:val="left"/>
      <w:pPr>
        <w:tabs>
          <w:tab w:val="num" w:pos="8592"/>
        </w:tabs>
        <w:ind w:left="8592" w:hanging="360"/>
      </w:pPr>
    </w:lvl>
    <w:lvl w:ilvl="8" w:tplc="0419001B" w:tentative="1">
      <w:start w:val="1"/>
      <w:numFmt w:val="lowerRoman"/>
      <w:lvlText w:val="%9."/>
      <w:lvlJc w:val="right"/>
      <w:pPr>
        <w:tabs>
          <w:tab w:val="num" w:pos="9312"/>
        </w:tabs>
        <w:ind w:left="9312" w:hanging="180"/>
      </w:pPr>
    </w:lvl>
  </w:abstractNum>
  <w:abstractNum w:abstractNumId="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2"/>
  </w:num>
  <w:num w:numId="2">
    <w:abstractNumId w:val="1"/>
  </w:num>
  <w:num w:numId="3">
    <w:abstractNumId w:val="4"/>
  </w:num>
  <w:num w:numId="4">
    <w:abstractNumId w:val="7"/>
  </w:num>
  <w:num w:numId="5">
    <w:abstractNumId w:val="8"/>
  </w:num>
  <w:num w:numId="6">
    <w:abstractNumId w:val="5"/>
  </w:num>
  <w:num w:numId="7">
    <w:abstractNumId w:val="6"/>
  </w:num>
  <w:num w:numId="8">
    <w:abstractNumId w:val="3"/>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9F6"/>
    <w:rsid w:val="00002221"/>
    <w:rsid w:val="00003ECE"/>
    <w:rsid w:val="000046C0"/>
    <w:rsid w:val="0000695F"/>
    <w:rsid w:val="000074CE"/>
    <w:rsid w:val="000077E4"/>
    <w:rsid w:val="00010ED4"/>
    <w:rsid w:val="00011833"/>
    <w:rsid w:val="00011D13"/>
    <w:rsid w:val="00012A59"/>
    <w:rsid w:val="00015301"/>
    <w:rsid w:val="00037CA7"/>
    <w:rsid w:val="00041624"/>
    <w:rsid w:val="00045344"/>
    <w:rsid w:val="000519F8"/>
    <w:rsid w:val="000620D8"/>
    <w:rsid w:val="00062407"/>
    <w:rsid w:val="0006632A"/>
    <w:rsid w:val="000675B7"/>
    <w:rsid w:val="000736BC"/>
    <w:rsid w:val="00074317"/>
    <w:rsid w:val="000759B2"/>
    <w:rsid w:val="00077705"/>
    <w:rsid w:val="0008014C"/>
    <w:rsid w:val="00081E7A"/>
    <w:rsid w:val="000905A5"/>
    <w:rsid w:val="00096E1D"/>
    <w:rsid w:val="000A31AC"/>
    <w:rsid w:val="000B0631"/>
    <w:rsid w:val="000B1896"/>
    <w:rsid w:val="000B197D"/>
    <w:rsid w:val="000B1B7E"/>
    <w:rsid w:val="000B27D5"/>
    <w:rsid w:val="000B39D1"/>
    <w:rsid w:val="000B4809"/>
    <w:rsid w:val="000C1441"/>
    <w:rsid w:val="000C2CC4"/>
    <w:rsid w:val="000C4F18"/>
    <w:rsid w:val="000D1136"/>
    <w:rsid w:val="000D2FAD"/>
    <w:rsid w:val="000D3253"/>
    <w:rsid w:val="000D4919"/>
    <w:rsid w:val="000D4AC7"/>
    <w:rsid w:val="000D60DD"/>
    <w:rsid w:val="000E0DAB"/>
    <w:rsid w:val="000E1BC1"/>
    <w:rsid w:val="000E2D83"/>
    <w:rsid w:val="000E4ED3"/>
    <w:rsid w:val="000E7BD2"/>
    <w:rsid w:val="000F2163"/>
    <w:rsid w:val="000F2DD7"/>
    <w:rsid w:val="000F5386"/>
    <w:rsid w:val="000F7FF8"/>
    <w:rsid w:val="001001C7"/>
    <w:rsid w:val="00100337"/>
    <w:rsid w:val="00102DB1"/>
    <w:rsid w:val="00106F8D"/>
    <w:rsid w:val="001103D5"/>
    <w:rsid w:val="001157A3"/>
    <w:rsid w:val="0011768A"/>
    <w:rsid w:val="0012067C"/>
    <w:rsid w:val="001241F2"/>
    <w:rsid w:val="001245E4"/>
    <w:rsid w:val="0012527F"/>
    <w:rsid w:val="00125DD3"/>
    <w:rsid w:val="00126A30"/>
    <w:rsid w:val="0013135A"/>
    <w:rsid w:val="00135366"/>
    <w:rsid w:val="001354B6"/>
    <w:rsid w:val="00136179"/>
    <w:rsid w:val="00136B4A"/>
    <w:rsid w:val="00142617"/>
    <w:rsid w:val="00142DD8"/>
    <w:rsid w:val="00142E59"/>
    <w:rsid w:val="001446CC"/>
    <w:rsid w:val="00146B3C"/>
    <w:rsid w:val="0015371A"/>
    <w:rsid w:val="0015388E"/>
    <w:rsid w:val="00153AAA"/>
    <w:rsid w:val="00155117"/>
    <w:rsid w:val="00156E8A"/>
    <w:rsid w:val="0016169A"/>
    <w:rsid w:val="00166AE1"/>
    <w:rsid w:val="00167070"/>
    <w:rsid w:val="0017370B"/>
    <w:rsid w:val="00174FF3"/>
    <w:rsid w:val="001754CA"/>
    <w:rsid w:val="001765C1"/>
    <w:rsid w:val="00176905"/>
    <w:rsid w:val="00177706"/>
    <w:rsid w:val="001836B3"/>
    <w:rsid w:val="00186841"/>
    <w:rsid w:val="0019023D"/>
    <w:rsid w:val="00191CD4"/>
    <w:rsid w:val="00192A7B"/>
    <w:rsid w:val="001957A6"/>
    <w:rsid w:val="001A05FE"/>
    <w:rsid w:val="001A1FFA"/>
    <w:rsid w:val="001A3058"/>
    <w:rsid w:val="001A5C42"/>
    <w:rsid w:val="001B27F7"/>
    <w:rsid w:val="001B4497"/>
    <w:rsid w:val="001B60AC"/>
    <w:rsid w:val="001C21E4"/>
    <w:rsid w:val="001C402B"/>
    <w:rsid w:val="001D33CD"/>
    <w:rsid w:val="001D40B5"/>
    <w:rsid w:val="001E0A36"/>
    <w:rsid w:val="001E2FDA"/>
    <w:rsid w:val="001E3159"/>
    <w:rsid w:val="001E64D4"/>
    <w:rsid w:val="001F1BB5"/>
    <w:rsid w:val="001F5737"/>
    <w:rsid w:val="001F5804"/>
    <w:rsid w:val="00213FB8"/>
    <w:rsid w:val="00214A99"/>
    <w:rsid w:val="00214BEC"/>
    <w:rsid w:val="002208A3"/>
    <w:rsid w:val="002229A7"/>
    <w:rsid w:val="00224645"/>
    <w:rsid w:val="002258E7"/>
    <w:rsid w:val="00225B88"/>
    <w:rsid w:val="002318CF"/>
    <w:rsid w:val="0023612F"/>
    <w:rsid w:val="00236F85"/>
    <w:rsid w:val="00241981"/>
    <w:rsid w:val="00242F9A"/>
    <w:rsid w:val="00246AF8"/>
    <w:rsid w:val="00246D03"/>
    <w:rsid w:val="0025496A"/>
    <w:rsid w:val="00254B2F"/>
    <w:rsid w:val="00255C31"/>
    <w:rsid w:val="00257E25"/>
    <w:rsid w:val="0026445D"/>
    <w:rsid w:val="002653F1"/>
    <w:rsid w:val="00265931"/>
    <w:rsid w:val="002748BF"/>
    <w:rsid w:val="00274A72"/>
    <w:rsid w:val="00274B7F"/>
    <w:rsid w:val="002766D5"/>
    <w:rsid w:val="00280111"/>
    <w:rsid w:val="002814BE"/>
    <w:rsid w:val="002815C7"/>
    <w:rsid w:val="00283BAC"/>
    <w:rsid w:val="00285562"/>
    <w:rsid w:val="00286CD2"/>
    <w:rsid w:val="00290543"/>
    <w:rsid w:val="00290C30"/>
    <w:rsid w:val="00291156"/>
    <w:rsid w:val="00291EB7"/>
    <w:rsid w:val="0029450C"/>
    <w:rsid w:val="00294731"/>
    <w:rsid w:val="002A531D"/>
    <w:rsid w:val="002A59BA"/>
    <w:rsid w:val="002A6149"/>
    <w:rsid w:val="002A65A9"/>
    <w:rsid w:val="002A6A4D"/>
    <w:rsid w:val="002B03D0"/>
    <w:rsid w:val="002B491B"/>
    <w:rsid w:val="002B6157"/>
    <w:rsid w:val="002C30F8"/>
    <w:rsid w:val="002C4400"/>
    <w:rsid w:val="002C7DFF"/>
    <w:rsid w:val="002C7ED6"/>
    <w:rsid w:val="002D10CA"/>
    <w:rsid w:val="002D2C27"/>
    <w:rsid w:val="002E3080"/>
    <w:rsid w:val="002E6543"/>
    <w:rsid w:val="002E6858"/>
    <w:rsid w:val="002E7C72"/>
    <w:rsid w:val="002F070F"/>
    <w:rsid w:val="002F311D"/>
    <w:rsid w:val="002F4021"/>
    <w:rsid w:val="002F4640"/>
    <w:rsid w:val="002F50C4"/>
    <w:rsid w:val="002F547A"/>
    <w:rsid w:val="002F7C1A"/>
    <w:rsid w:val="00300C2A"/>
    <w:rsid w:val="003035FD"/>
    <w:rsid w:val="00310F7B"/>
    <w:rsid w:val="00313488"/>
    <w:rsid w:val="00315E87"/>
    <w:rsid w:val="003208E6"/>
    <w:rsid w:val="003226C6"/>
    <w:rsid w:val="00324575"/>
    <w:rsid w:val="00326011"/>
    <w:rsid w:val="00327073"/>
    <w:rsid w:val="00330D1B"/>
    <w:rsid w:val="00331CD9"/>
    <w:rsid w:val="00332DDF"/>
    <w:rsid w:val="00333480"/>
    <w:rsid w:val="0033558E"/>
    <w:rsid w:val="00340ED1"/>
    <w:rsid w:val="00343F9A"/>
    <w:rsid w:val="003445B2"/>
    <w:rsid w:val="00346C20"/>
    <w:rsid w:val="003478CC"/>
    <w:rsid w:val="0035676B"/>
    <w:rsid w:val="00365177"/>
    <w:rsid w:val="003671E6"/>
    <w:rsid w:val="0036778C"/>
    <w:rsid w:val="00371745"/>
    <w:rsid w:val="0037269B"/>
    <w:rsid w:val="003732DD"/>
    <w:rsid w:val="003759E4"/>
    <w:rsid w:val="0037711F"/>
    <w:rsid w:val="00386C0D"/>
    <w:rsid w:val="00386D92"/>
    <w:rsid w:val="00390D4C"/>
    <w:rsid w:val="003919C5"/>
    <w:rsid w:val="00393BB6"/>
    <w:rsid w:val="0039780D"/>
    <w:rsid w:val="003A098C"/>
    <w:rsid w:val="003A2E37"/>
    <w:rsid w:val="003A330F"/>
    <w:rsid w:val="003A4EDF"/>
    <w:rsid w:val="003A642A"/>
    <w:rsid w:val="003A7B6E"/>
    <w:rsid w:val="003B1B3D"/>
    <w:rsid w:val="003B1FA9"/>
    <w:rsid w:val="003B5039"/>
    <w:rsid w:val="003B62F7"/>
    <w:rsid w:val="003C0F37"/>
    <w:rsid w:val="003C0FA7"/>
    <w:rsid w:val="003C33F1"/>
    <w:rsid w:val="003C535F"/>
    <w:rsid w:val="003D6E77"/>
    <w:rsid w:val="003D6F6E"/>
    <w:rsid w:val="003E2694"/>
    <w:rsid w:val="003E283A"/>
    <w:rsid w:val="003E424F"/>
    <w:rsid w:val="003E61B4"/>
    <w:rsid w:val="003F2B7E"/>
    <w:rsid w:val="003F4187"/>
    <w:rsid w:val="003F7547"/>
    <w:rsid w:val="00403FD2"/>
    <w:rsid w:val="00404808"/>
    <w:rsid w:val="00410EA9"/>
    <w:rsid w:val="004123C5"/>
    <w:rsid w:val="00422073"/>
    <w:rsid w:val="00424B1B"/>
    <w:rsid w:val="00425158"/>
    <w:rsid w:val="004252E1"/>
    <w:rsid w:val="00425570"/>
    <w:rsid w:val="00426CA2"/>
    <w:rsid w:val="00430B57"/>
    <w:rsid w:val="004336C5"/>
    <w:rsid w:val="00434646"/>
    <w:rsid w:val="00435720"/>
    <w:rsid w:val="00442252"/>
    <w:rsid w:val="004426B1"/>
    <w:rsid w:val="0045178E"/>
    <w:rsid w:val="00452A06"/>
    <w:rsid w:val="00454ED0"/>
    <w:rsid w:val="0045531E"/>
    <w:rsid w:val="004611E8"/>
    <w:rsid w:val="00463C8C"/>
    <w:rsid w:val="00464F09"/>
    <w:rsid w:val="00464F2E"/>
    <w:rsid w:val="00466015"/>
    <w:rsid w:val="00466AD3"/>
    <w:rsid w:val="00466CFF"/>
    <w:rsid w:val="004675A3"/>
    <w:rsid w:val="00470F94"/>
    <w:rsid w:val="00473057"/>
    <w:rsid w:val="00473555"/>
    <w:rsid w:val="00474FB5"/>
    <w:rsid w:val="004758B2"/>
    <w:rsid w:val="004807CB"/>
    <w:rsid w:val="00482408"/>
    <w:rsid w:val="004841B1"/>
    <w:rsid w:val="00484355"/>
    <w:rsid w:val="00492517"/>
    <w:rsid w:val="004925FF"/>
    <w:rsid w:val="004A01A6"/>
    <w:rsid w:val="004A155D"/>
    <w:rsid w:val="004A41BF"/>
    <w:rsid w:val="004A5236"/>
    <w:rsid w:val="004B4191"/>
    <w:rsid w:val="004B7E07"/>
    <w:rsid w:val="004C195E"/>
    <w:rsid w:val="004D4A24"/>
    <w:rsid w:val="004D54A6"/>
    <w:rsid w:val="004D5638"/>
    <w:rsid w:val="004E0A89"/>
    <w:rsid w:val="004E42C8"/>
    <w:rsid w:val="004E4A28"/>
    <w:rsid w:val="004F4647"/>
    <w:rsid w:val="004F49E8"/>
    <w:rsid w:val="005003F2"/>
    <w:rsid w:val="00503AF8"/>
    <w:rsid w:val="00506595"/>
    <w:rsid w:val="005075FB"/>
    <w:rsid w:val="00515DF0"/>
    <w:rsid w:val="0051670B"/>
    <w:rsid w:val="00516E2D"/>
    <w:rsid w:val="00517C97"/>
    <w:rsid w:val="005222CE"/>
    <w:rsid w:val="00522A5E"/>
    <w:rsid w:val="005255A7"/>
    <w:rsid w:val="00527534"/>
    <w:rsid w:val="00534363"/>
    <w:rsid w:val="00541895"/>
    <w:rsid w:val="00543EC7"/>
    <w:rsid w:val="005441C7"/>
    <w:rsid w:val="00545308"/>
    <w:rsid w:val="0054673E"/>
    <w:rsid w:val="00546F97"/>
    <w:rsid w:val="0055257D"/>
    <w:rsid w:val="00552707"/>
    <w:rsid w:val="005546E8"/>
    <w:rsid w:val="00556AF2"/>
    <w:rsid w:val="00556D97"/>
    <w:rsid w:val="005605FC"/>
    <w:rsid w:val="00560B21"/>
    <w:rsid w:val="005629C2"/>
    <w:rsid w:val="00563BFF"/>
    <w:rsid w:val="0056775E"/>
    <w:rsid w:val="0057012D"/>
    <w:rsid w:val="00570726"/>
    <w:rsid w:val="0057544C"/>
    <w:rsid w:val="00576446"/>
    <w:rsid w:val="005812EB"/>
    <w:rsid w:val="005823C9"/>
    <w:rsid w:val="005840CC"/>
    <w:rsid w:val="00585214"/>
    <w:rsid w:val="00591A10"/>
    <w:rsid w:val="00591CF9"/>
    <w:rsid w:val="00591E6B"/>
    <w:rsid w:val="005940D5"/>
    <w:rsid w:val="00594355"/>
    <w:rsid w:val="0059487D"/>
    <w:rsid w:val="00597DC5"/>
    <w:rsid w:val="005A1498"/>
    <w:rsid w:val="005A3E40"/>
    <w:rsid w:val="005A5C54"/>
    <w:rsid w:val="005B1C3B"/>
    <w:rsid w:val="005B2E60"/>
    <w:rsid w:val="005B384C"/>
    <w:rsid w:val="005B6F1A"/>
    <w:rsid w:val="005C0E9F"/>
    <w:rsid w:val="005C0EA6"/>
    <w:rsid w:val="005C3289"/>
    <w:rsid w:val="005C453E"/>
    <w:rsid w:val="005C5E8E"/>
    <w:rsid w:val="005D0FD2"/>
    <w:rsid w:val="005D1078"/>
    <w:rsid w:val="005D31EB"/>
    <w:rsid w:val="005D411C"/>
    <w:rsid w:val="005D6483"/>
    <w:rsid w:val="005D64DA"/>
    <w:rsid w:val="005F0E37"/>
    <w:rsid w:val="005F23AE"/>
    <w:rsid w:val="005F4336"/>
    <w:rsid w:val="005F5DF9"/>
    <w:rsid w:val="00601F3A"/>
    <w:rsid w:val="00603A32"/>
    <w:rsid w:val="00603E06"/>
    <w:rsid w:val="00607392"/>
    <w:rsid w:val="006119BA"/>
    <w:rsid w:val="00612C11"/>
    <w:rsid w:val="006158FB"/>
    <w:rsid w:val="006170C6"/>
    <w:rsid w:val="00623493"/>
    <w:rsid w:val="0062787D"/>
    <w:rsid w:val="00633D2F"/>
    <w:rsid w:val="00634D66"/>
    <w:rsid w:val="0064052F"/>
    <w:rsid w:val="00643CF1"/>
    <w:rsid w:val="00646CCB"/>
    <w:rsid w:val="00646D93"/>
    <w:rsid w:val="00647F0E"/>
    <w:rsid w:val="00650810"/>
    <w:rsid w:val="00650A4D"/>
    <w:rsid w:val="00650CDF"/>
    <w:rsid w:val="0065516D"/>
    <w:rsid w:val="00656867"/>
    <w:rsid w:val="0066047F"/>
    <w:rsid w:val="00666B5C"/>
    <w:rsid w:val="00667B51"/>
    <w:rsid w:val="0067095B"/>
    <w:rsid w:val="0067341D"/>
    <w:rsid w:val="00674EC2"/>
    <w:rsid w:val="006751C0"/>
    <w:rsid w:val="0067733E"/>
    <w:rsid w:val="006777D9"/>
    <w:rsid w:val="00677B94"/>
    <w:rsid w:val="006834CE"/>
    <w:rsid w:val="00684246"/>
    <w:rsid w:val="006846B9"/>
    <w:rsid w:val="00684AA3"/>
    <w:rsid w:val="00685B05"/>
    <w:rsid w:val="00687882"/>
    <w:rsid w:val="00687C98"/>
    <w:rsid w:val="00691565"/>
    <w:rsid w:val="00691A1D"/>
    <w:rsid w:val="006930C9"/>
    <w:rsid w:val="006944B1"/>
    <w:rsid w:val="006945BD"/>
    <w:rsid w:val="00697356"/>
    <w:rsid w:val="006A118E"/>
    <w:rsid w:val="006A4645"/>
    <w:rsid w:val="006B16CD"/>
    <w:rsid w:val="006B2167"/>
    <w:rsid w:val="006C520F"/>
    <w:rsid w:val="006C7115"/>
    <w:rsid w:val="006D2768"/>
    <w:rsid w:val="006D2CA8"/>
    <w:rsid w:val="006D3973"/>
    <w:rsid w:val="006D66FB"/>
    <w:rsid w:val="006E2794"/>
    <w:rsid w:val="006E5B1A"/>
    <w:rsid w:val="006F25FC"/>
    <w:rsid w:val="006F59A9"/>
    <w:rsid w:val="006F797D"/>
    <w:rsid w:val="00700107"/>
    <w:rsid w:val="0070098F"/>
    <w:rsid w:val="007033FE"/>
    <w:rsid w:val="00703791"/>
    <w:rsid w:val="00705102"/>
    <w:rsid w:val="007075BE"/>
    <w:rsid w:val="00707987"/>
    <w:rsid w:val="00711791"/>
    <w:rsid w:val="007119CD"/>
    <w:rsid w:val="007127C0"/>
    <w:rsid w:val="007167AF"/>
    <w:rsid w:val="00717321"/>
    <w:rsid w:val="00720FD3"/>
    <w:rsid w:val="007242B5"/>
    <w:rsid w:val="00725C90"/>
    <w:rsid w:val="00731C99"/>
    <w:rsid w:val="007320B2"/>
    <w:rsid w:val="0073381F"/>
    <w:rsid w:val="00733C50"/>
    <w:rsid w:val="007378B6"/>
    <w:rsid w:val="0074166D"/>
    <w:rsid w:val="007517F5"/>
    <w:rsid w:val="007519F6"/>
    <w:rsid w:val="00754021"/>
    <w:rsid w:val="0075540F"/>
    <w:rsid w:val="007555CC"/>
    <w:rsid w:val="007556F1"/>
    <w:rsid w:val="00760EAF"/>
    <w:rsid w:val="007728AA"/>
    <w:rsid w:val="00773A76"/>
    <w:rsid w:val="0078054E"/>
    <w:rsid w:val="00781576"/>
    <w:rsid w:val="0078181B"/>
    <w:rsid w:val="0078489E"/>
    <w:rsid w:val="0078790F"/>
    <w:rsid w:val="00787DAE"/>
    <w:rsid w:val="00787E3A"/>
    <w:rsid w:val="007918C7"/>
    <w:rsid w:val="00793821"/>
    <w:rsid w:val="007957A9"/>
    <w:rsid w:val="007A183A"/>
    <w:rsid w:val="007A5FCA"/>
    <w:rsid w:val="007B0084"/>
    <w:rsid w:val="007B4B70"/>
    <w:rsid w:val="007B7D79"/>
    <w:rsid w:val="007C7452"/>
    <w:rsid w:val="007D2644"/>
    <w:rsid w:val="007D2B57"/>
    <w:rsid w:val="007D3430"/>
    <w:rsid w:val="007D3664"/>
    <w:rsid w:val="007D5B49"/>
    <w:rsid w:val="007D678E"/>
    <w:rsid w:val="007E61C9"/>
    <w:rsid w:val="007F1C52"/>
    <w:rsid w:val="007F3966"/>
    <w:rsid w:val="007F46F0"/>
    <w:rsid w:val="00800FBC"/>
    <w:rsid w:val="008067D0"/>
    <w:rsid w:val="00807251"/>
    <w:rsid w:val="008172FB"/>
    <w:rsid w:val="008179B1"/>
    <w:rsid w:val="00821F81"/>
    <w:rsid w:val="00822783"/>
    <w:rsid w:val="008239EA"/>
    <w:rsid w:val="008242B3"/>
    <w:rsid w:val="00832110"/>
    <w:rsid w:val="008329AD"/>
    <w:rsid w:val="00842414"/>
    <w:rsid w:val="008444DB"/>
    <w:rsid w:val="00846FDB"/>
    <w:rsid w:val="008476C2"/>
    <w:rsid w:val="0085041C"/>
    <w:rsid w:val="00851A8E"/>
    <w:rsid w:val="00855202"/>
    <w:rsid w:val="008569B2"/>
    <w:rsid w:val="008659BA"/>
    <w:rsid w:val="00866A43"/>
    <w:rsid w:val="00867643"/>
    <w:rsid w:val="00870BE3"/>
    <w:rsid w:val="0087126F"/>
    <w:rsid w:val="00873240"/>
    <w:rsid w:val="00875710"/>
    <w:rsid w:val="00880A4D"/>
    <w:rsid w:val="00881010"/>
    <w:rsid w:val="00887A66"/>
    <w:rsid w:val="00887BE2"/>
    <w:rsid w:val="008950C4"/>
    <w:rsid w:val="0089645A"/>
    <w:rsid w:val="00897034"/>
    <w:rsid w:val="008A041A"/>
    <w:rsid w:val="008A2371"/>
    <w:rsid w:val="008A4DC9"/>
    <w:rsid w:val="008A7698"/>
    <w:rsid w:val="008B072E"/>
    <w:rsid w:val="008B5BEE"/>
    <w:rsid w:val="008C05D0"/>
    <w:rsid w:val="008C1D3E"/>
    <w:rsid w:val="008C554D"/>
    <w:rsid w:val="008D0BD5"/>
    <w:rsid w:val="008D18F4"/>
    <w:rsid w:val="008D1A9B"/>
    <w:rsid w:val="008E04E6"/>
    <w:rsid w:val="008E0F96"/>
    <w:rsid w:val="008E1DCD"/>
    <w:rsid w:val="008E3960"/>
    <w:rsid w:val="008E431C"/>
    <w:rsid w:val="008E4607"/>
    <w:rsid w:val="008E49CB"/>
    <w:rsid w:val="008E51B6"/>
    <w:rsid w:val="008E7060"/>
    <w:rsid w:val="008F31AC"/>
    <w:rsid w:val="008F3AFD"/>
    <w:rsid w:val="008F59AD"/>
    <w:rsid w:val="009005AD"/>
    <w:rsid w:val="00901477"/>
    <w:rsid w:val="00903962"/>
    <w:rsid w:val="00904606"/>
    <w:rsid w:val="0090566F"/>
    <w:rsid w:val="00907B68"/>
    <w:rsid w:val="00913CBE"/>
    <w:rsid w:val="009149A0"/>
    <w:rsid w:val="00924A5B"/>
    <w:rsid w:val="00925148"/>
    <w:rsid w:val="00926179"/>
    <w:rsid w:val="0092761E"/>
    <w:rsid w:val="009278A5"/>
    <w:rsid w:val="00927B39"/>
    <w:rsid w:val="0093454F"/>
    <w:rsid w:val="00941A7E"/>
    <w:rsid w:val="00943E4E"/>
    <w:rsid w:val="00947D30"/>
    <w:rsid w:val="00952724"/>
    <w:rsid w:val="00953E53"/>
    <w:rsid w:val="00953FFD"/>
    <w:rsid w:val="00955190"/>
    <w:rsid w:val="00963676"/>
    <w:rsid w:val="009636B0"/>
    <w:rsid w:val="00965067"/>
    <w:rsid w:val="00966A70"/>
    <w:rsid w:val="009675F8"/>
    <w:rsid w:val="00967BAE"/>
    <w:rsid w:val="00972BD2"/>
    <w:rsid w:val="0097439A"/>
    <w:rsid w:val="009748AB"/>
    <w:rsid w:val="0097534B"/>
    <w:rsid w:val="0097683E"/>
    <w:rsid w:val="009771B2"/>
    <w:rsid w:val="00983A70"/>
    <w:rsid w:val="00984C2E"/>
    <w:rsid w:val="00987D9E"/>
    <w:rsid w:val="00990290"/>
    <w:rsid w:val="00992D0D"/>
    <w:rsid w:val="00994828"/>
    <w:rsid w:val="009964F2"/>
    <w:rsid w:val="009A04DA"/>
    <w:rsid w:val="009A0629"/>
    <w:rsid w:val="009A0814"/>
    <w:rsid w:val="009A20EC"/>
    <w:rsid w:val="009A3431"/>
    <w:rsid w:val="009A67C5"/>
    <w:rsid w:val="009A7F3D"/>
    <w:rsid w:val="009C0997"/>
    <w:rsid w:val="009C2B8B"/>
    <w:rsid w:val="009C44FF"/>
    <w:rsid w:val="009C739B"/>
    <w:rsid w:val="009C7F76"/>
    <w:rsid w:val="009D1BB4"/>
    <w:rsid w:val="009E0E25"/>
    <w:rsid w:val="009E21EC"/>
    <w:rsid w:val="009E6DBA"/>
    <w:rsid w:val="009F0803"/>
    <w:rsid w:val="009F0C51"/>
    <w:rsid w:val="009F13DD"/>
    <w:rsid w:val="009F241A"/>
    <w:rsid w:val="009F3268"/>
    <w:rsid w:val="009F3637"/>
    <w:rsid w:val="009F4BE7"/>
    <w:rsid w:val="00A02FDE"/>
    <w:rsid w:val="00A04DF8"/>
    <w:rsid w:val="00A15114"/>
    <w:rsid w:val="00A165CA"/>
    <w:rsid w:val="00A257AD"/>
    <w:rsid w:val="00A26685"/>
    <w:rsid w:val="00A31F1A"/>
    <w:rsid w:val="00A32E42"/>
    <w:rsid w:val="00A33AEC"/>
    <w:rsid w:val="00A3720B"/>
    <w:rsid w:val="00A41B32"/>
    <w:rsid w:val="00A450A2"/>
    <w:rsid w:val="00A5401F"/>
    <w:rsid w:val="00A57492"/>
    <w:rsid w:val="00A60203"/>
    <w:rsid w:val="00A624D2"/>
    <w:rsid w:val="00A62C8B"/>
    <w:rsid w:val="00A64FAE"/>
    <w:rsid w:val="00A66104"/>
    <w:rsid w:val="00A76B0E"/>
    <w:rsid w:val="00A81F56"/>
    <w:rsid w:val="00A826E0"/>
    <w:rsid w:val="00A84B57"/>
    <w:rsid w:val="00A90DA3"/>
    <w:rsid w:val="00A94C47"/>
    <w:rsid w:val="00AA2590"/>
    <w:rsid w:val="00AA4E96"/>
    <w:rsid w:val="00AA5F11"/>
    <w:rsid w:val="00AA653E"/>
    <w:rsid w:val="00AB389B"/>
    <w:rsid w:val="00AB6A21"/>
    <w:rsid w:val="00AC0B4B"/>
    <w:rsid w:val="00AC1AE4"/>
    <w:rsid w:val="00AC2044"/>
    <w:rsid w:val="00AC2209"/>
    <w:rsid w:val="00AC4982"/>
    <w:rsid w:val="00AC60BB"/>
    <w:rsid w:val="00AD3502"/>
    <w:rsid w:val="00AD456F"/>
    <w:rsid w:val="00AD5B32"/>
    <w:rsid w:val="00AD7558"/>
    <w:rsid w:val="00AE456D"/>
    <w:rsid w:val="00AE61A4"/>
    <w:rsid w:val="00AE659D"/>
    <w:rsid w:val="00AF5E1C"/>
    <w:rsid w:val="00AF7166"/>
    <w:rsid w:val="00B03555"/>
    <w:rsid w:val="00B03CF5"/>
    <w:rsid w:val="00B1643A"/>
    <w:rsid w:val="00B169F9"/>
    <w:rsid w:val="00B20AFB"/>
    <w:rsid w:val="00B24793"/>
    <w:rsid w:val="00B24FCA"/>
    <w:rsid w:val="00B264EC"/>
    <w:rsid w:val="00B279D1"/>
    <w:rsid w:val="00B30CC2"/>
    <w:rsid w:val="00B314A5"/>
    <w:rsid w:val="00B31A6F"/>
    <w:rsid w:val="00B4093E"/>
    <w:rsid w:val="00B42C5E"/>
    <w:rsid w:val="00B44302"/>
    <w:rsid w:val="00B523AA"/>
    <w:rsid w:val="00B5333B"/>
    <w:rsid w:val="00B6276F"/>
    <w:rsid w:val="00B66D1E"/>
    <w:rsid w:val="00B76A13"/>
    <w:rsid w:val="00B76E3F"/>
    <w:rsid w:val="00B77804"/>
    <w:rsid w:val="00B77A4C"/>
    <w:rsid w:val="00B81AE3"/>
    <w:rsid w:val="00B83624"/>
    <w:rsid w:val="00B84E81"/>
    <w:rsid w:val="00B86248"/>
    <w:rsid w:val="00B87266"/>
    <w:rsid w:val="00B877D9"/>
    <w:rsid w:val="00B909A9"/>
    <w:rsid w:val="00B93577"/>
    <w:rsid w:val="00B96594"/>
    <w:rsid w:val="00BA5956"/>
    <w:rsid w:val="00BB048A"/>
    <w:rsid w:val="00BB0E87"/>
    <w:rsid w:val="00BB29F5"/>
    <w:rsid w:val="00BB2D32"/>
    <w:rsid w:val="00BB2DB1"/>
    <w:rsid w:val="00BC0DB1"/>
    <w:rsid w:val="00BC0F1C"/>
    <w:rsid w:val="00BC2B3B"/>
    <w:rsid w:val="00BC3963"/>
    <w:rsid w:val="00BC7624"/>
    <w:rsid w:val="00BC7871"/>
    <w:rsid w:val="00BD1174"/>
    <w:rsid w:val="00BD3C49"/>
    <w:rsid w:val="00BD7DA4"/>
    <w:rsid w:val="00BE05B7"/>
    <w:rsid w:val="00BE3393"/>
    <w:rsid w:val="00BE4A2B"/>
    <w:rsid w:val="00BF229A"/>
    <w:rsid w:val="00BF6692"/>
    <w:rsid w:val="00BF6ECD"/>
    <w:rsid w:val="00BF7A82"/>
    <w:rsid w:val="00C024D7"/>
    <w:rsid w:val="00C056BC"/>
    <w:rsid w:val="00C06E5F"/>
    <w:rsid w:val="00C10635"/>
    <w:rsid w:val="00C131A1"/>
    <w:rsid w:val="00C17653"/>
    <w:rsid w:val="00C21FFB"/>
    <w:rsid w:val="00C2521D"/>
    <w:rsid w:val="00C25C98"/>
    <w:rsid w:val="00C27094"/>
    <w:rsid w:val="00C2739B"/>
    <w:rsid w:val="00C335BD"/>
    <w:rsid w:val="00C34EF4"/>
    <w:rsid w:val="00C36F29"/>
    <w:rsid w:val="00C407A8"/>
    <w:rsid w:val="00C41B01"/>
    <w:rsid w:val="00C43C15"/>
    <w:rsid w:val="00C51CFA"/>
    <w:rsid w:val="00C537A2"/>
    <w:rsid w:val="00C542FB"/>
    <w:rsid w:val="00C60C88"/>
    <w:rsid w:val="00C61856"/>
    <w:rsid w:val="00C62F88"/>
    <w:rsid w:val="00C71E44"/>
    <w:rsid w:val="00C71F05"/>
    <w:rsid w:val="00C73898"/>
    <w:rsid w:val="00C75FBB"/>
    <w:rsid w:val="00C805BD"/>
    <w:rsid w:val="00C80C21"/>
    <w:rsid w:val="00C81B71"/>
    <w:rsid w:val="00C865C6"/>
    <w:rsid w:val="00C86D04"/>
    <w:rsid w:val="00C8791F"/>
    <w:rsid w:val="00C91D5A"/>
    <w:rsid w:val="00CA034D"/>
    <w:rsid w:val="00CA49E1"/>
    <w:rsid w:val="00CA563F"/>
    <w:rsid w:val="00CA570F"/>
    <w:rsid w:val="00CA6B36"/>
    <w:rsid w:val="00CA7508"/>
    <w:rsid w:val="00CB4302"/>
    <w:rsid w:val="00CB682A"/>
    <w:rsid w:val="00CB79AB"/>
    <w:rsid w:val="00CD0552"/>
    <w:rsid w:val="00CD50A7"/>
    <w:rsid w:val="00CE4C93"/>
    <w:rsid w:val="00CE5E48"/>
    <w:rsid w:val="00CE6D3A"/>
    <w:rsid w:val="00CF0B3E"/>
    <w:rsid w:val="00CF291B"/>
    <w:rsid w:val="00CF42E9"/>
    <w:rsid w:val="00CF4A24"/>
    <w:rsid w:val="00CF5FA8"/>
    <w:rsid w:val="00D02F41"/>
    <w:rsid w:val="00D0389D"/>
    <w:rsid w:val="00D03B50"/>
    <w:rsid w:val="00D07830"/>
    <w:rsid w:val="00D100B0"/>
    <w:rsid w:val="00D12562"/>
    <w:rsid w:val="00D14DC3"/>
    <w:rsid w:val="00D1694B"/>
    <w:rsid w:val="00D22904"/>
    <w:rsid w:val="00D22BEA"/>
    <w:rsid w:val="00D22FD6"/>
    <w:rsid w:val="00D324D3"/>
    <w:rsid w:val="00D33A28"/>
    <w:rsid w:val="00D33DEC"/>
    <w:rsid w:val="00D3421C"/>
    <w:rsid w:val="00D34DC5"/>
    <w:rsid w:val="00D35CE9"/>
    <w:rsid w:val="00D36903"/>
    <w:rsid w:val="00D36CB7"/>
    <w:rsid w:val="00D446DF"/>
    <w:rsid w:val="00D44DF5"/>
    <w:rsid w:val="00D461BD"/>
    <w:rsid w:val="00D502F0"/>
    <w:rsid w:val="00D5058C"/>
    <w:rsid w:val="00D54721"/>
    <w:rsid w:val="00D572EA"/>
    <w:rsid w:val="00D604B8"/>
    <w:rsid w:val="00D722D0"/>
    <w:rsid w:val="00D72598"/>
    <w:rsid w:val="00D72BF5"/>
    <w:rsid w:val="00D73FF5"/>
    <w:rsid w:val="00D75B82"/>
    <w:rsid w:val="00D76C60"/>
    <w:rsid w:val="00D80A8D"/>
    <w:rsid w:val="00D82FDE"/>
    <w:rsid w:val="00D85BCC"/>
    <w:rsid w:val="00D85C6C"/>
    <w:rsid w:val="00D90A17"/>
    <w:rsid w:val="00D92030"/>
    <w:rsid w:val="00D9426C"/>
    <w:rsid w:val="00D94645"/>
    <w:rsid w:val="00DA0517"/>
    <w:rsid w:val="00DA1FBA"/>
    <w:rsid w:val="00DA4D15"/>
    <w:rsid w:val="00DA5A88"/>
    <w:rsid w:val="00DA652E"/>
    <w:rsid w:val="00DA728C"/>
    <w:rsid w:val="00DB1CF0"/>
    <w:rsid w:val="00DB62C2"/>
    <w:rsid w:val="00DB73FE"/>
    <w:rsid w:val="00DB7897"/>
    <w:rsid w:val="00DC1529"/>
    <w:rsid w:val="00DC3D16"/>
    <w:rsid w:val="00DC5274"/>
    <w:rsid w:val="00DC5CF6"/>
    <w:rsid w:val="00DC7F2E"/>
    <w:rsid w:val="00DD1F8E"/>
    <w:rsid w:val="00DD3CAE"/>
    <w:rsid w:val="00DD40BF"/>
    <w:rsid w:val="00DD6B5F"/>
    <w:rsid w:val="00DE3A8B"/>
    <w:rsid w:val="00DE50A2"/>
    <w:rsid w:val="00DE7267"/>
    <w:rsid w:val="00DF1F27"/>
    <w:rsid w:val="00DF3651"/>
    <w:rsid w:val="00DF3786"/>
    <w:rsid w:val="00DF41EF"/>
    <w:rsid w:val="00E01E4D"/>
    <w:rsid w:val="00E04908"/>
    <w:rsid w:val="00E07728"/>
    <w:rsid w:val="00E1095B"/>
    <w:rsid w:val="00E14AAA"/>
    <w:rsid w:val="00E16A4D"/>
    <w:rsid w:val="00E23A9D"/>
    <w:rsid w:val="00E2713A"/>
    <w:rsid w:val="00E27C48"/>
    <w:rsid w:val="00E32026"/>
    <w:rsid w:val="00E47B17"/>
    <w:rsid w:val="00E54C66"/>
    <w:rsid w:val="00E62612"/>
    <w:rsid w:val="00E66736"/>
    <w:rsid w:val="00E74394"/>
    <w:rsid w:val="00E75E11"/>
    <w:rsid w:val="00E77942"/>
    <w:rsid w:val="00E879E6"/>
    <w:rsid w:val="00E87D5B"/>
    <w:rsid w:val="00E929B4"/>
    <w:rsid w:val="00E94F6D"/>
    <w:rsid w:val="00EA0CBC"/>
    <w:rsid w:val="00EA31F9"/>
    <w:rsid w:val="00EA34F1"/>
    <w:rsid w:val="00EA4B26"/>
    <w:rsid w:val="00EB0F7A"/>
    <w:rsid w:val="00EB23CD"/>
    <w:rsid w:val="00EB5248"/>
    <w:rsid w:val="00EB6198"/>
    <w:rsid w:val="00EC00B0"/>
    <w:rsid w:val="00EC1D01"/>
    <w:rsid w:val="00EC4631"/>
    <w:rsid w:val="00EC6602"/>
    <w:rsid w:val="00ED0D16"/>
    <w:rsid w:val="00ED2E05"/>
    <w:rsid w:val="00ED31B1"/>
    <w:rsid w:val="00ED6832"/>
    <w:rsid w:val="00EE1A43"/>
    <w:rsid w:val="00EE33CE"/>
    <w:rsid w:val="00EE3C44"/>
    <w:rsid w:val="00EF02AC"/>
    <w:rsid w:val="00EF07EF"/>
    <w:rsid w:val="00EF47A7"/>
    <w:rsid w:val="00F03A66"/>
    <w:rsid w:val="00F05155"/>
    <w:rsid w:val="00F1131B"/>
    <w:rsid w:val="00F2159E"/>
    <w:rsid w:val="00F23A53"/>
    <w:rsid w:val="00F2459F"/>
    <w:rsid w:val="00F27B41"/>
    <w:rsid w:val="00F306F7"/>
    <w:rsid w:val="00F32C8A"/>
    <w:rsid w:val="00F36CD7"/>
    <w:rsid w:val="00F43460"/>
    <w:rsid w:val="00F517A6"/>
    <w:rsid w:val="00F560AE"/>
    <w:rsid w:val="00F644EF"/>
    <w:rsid w:val="00F64A9E"/>
    <w:rsid w:val="00F657EE"/>
    <w:rsid w:val="00F678B2"/>
    <w:rsid w:val="00F77746"/>
    <w:rsid w:val="00F8197B"/>
    <w:rsid w:val="00F857E8"/>
    <w:rsid w:val="00F90198"/>
    <w:rsid w:val="00F90BE4"/>
    <w:rsid w:val="00F9227E"/>
    <w:rsid w:val="00FA3EE0"/>
    <w:rsid w:val="00FA4AB6"/>
    <w:rsid w:val="00FA5FD1"/>
    <w:rsid w:val="00FB0171"/>
    <w:rsid w:val="00FB1665"/>
    <w:rsid w:val="00FB5ED7"/>
    <w:rsid w:val="00FC327D"/>
    <w:rsid w:val="00FC4794"/>
    <w:rsid w:val="00FD340E"/>
    <w:rsid w:val="00FD6636"/>
    <w:rsid w:val="00FE37FB"/>
    <w:rsid w:val="00FE653F"/>
    <w:rsid w:val="00FF269D"/>
    <w:rsid w:val="00FF3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Address"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519F6"/>
    <w:pPr>
      <w:spacing w:after="0" w:line="288" w:lineRule="auto"/>
      <w:ind w:firstLine="567"/>
      <w:jc w:val="both"/>
    </w:pPr>
    <w:rPr>
      <w:rFonts w:ascii="Times New Roman" w:eastAsia="Times New Roman" w:hAnsi="Times New Roman" w:cs="Times New Roman"/>
      <w:sz w:val="28"/>
      <w:szCs w:val="24"/>
      <w:lang w:eastAsia="ru-RU"/>
    </w:rPr>
  </w:style>
  <w:style w:type="paragraph" w:styleId="1">
    <w:name w:val="heading 1"/>
    <w:basedOn w:val="a1"/>
    <w:next w:val="a1"/>
    <w:link w:val="11"/>
    <w:uiPriority w:val="9"/>
    <w:qFormat/>
    <w:rsid w:val="007519F6"/>
    <w:pPr>
      <w:keepNext/>
      <w:keepLines/>
      <w:numPr>
        <w:numId w:val="1"/>
      </w:numPr>
      <w:suppressAutoHyphens/>
      <w:spacing w:before="600" w:after="240"/>
      <w:jc w:val="center"/>
      <w:outlineLvl w:val="0"/>
    </w:pPr>
    <w:rPr>
      <w:rFonts w:ascii="Arial" w:hAnsi="Arial"/>
      <w:b/>
      <w:bCs/>
      <w:kern w:val="28"/>
      <w:sz w:val="36"/>
      <w:szCs w:val="40"/>
    </w:rPr>
  </w:style>
  <w:style w:type="paragraph" w:styleId="2">
    <w:name w:val="heading 2"/>
    <w:basedOn w:val="a1"/>
    <w:next w:val="-3"/>
    <w:link w:val="20"/>
    <w:uiPriority w:val="9"/>
    <w:qFormat/>
    <w:rsid w:val="007519F6"/>
    <w:pPr>
      <w:keepNext/>
      <w:numPr>
        <w:ilvl w:val="1"/>
        <w:numId w:val="1"/>
      </w:numPr>
      <w:suppressAutoHyphens/>
      <w:spacing w:before="360" w:after="120"/>
      <w:outlineLvl w:val="1"/>
    </w:pPr>
    <w:rPr>
      <w:b/>
      <w:bCs/>
      <w:szCs w:val="32"/>
    </w:rPr>
  </w:style>
  <w:style w:type="paragraph" w:styleId="3">
    <w:name w:val="heading 3"/>
    <w:aliases w:val="H3"/>
    <w:basedOn w:val="a1"/>
    <w:next w:val="a1"/>
    <w:link w:val="30"/>
    <w:qFormat/>
    <w:rsid w:val="007519F6"/>
    <w:pPr>
      <w:keepNext/>
      <w:numPr>
        <w:ilvl w:val="2"/>
        <w:numId w:val="2"/>
      </w:numPr>
      <w:tabs>
        <w:tab w:val="clear" w:pos="1134"/>
        <w:tab w:val="num" w:pos="2870"/>
      </w:tabs>
      <w:suppressAutoHyphens/>
      <w:spacing w:before="120" w:after="120"/>
      <w:ind w:left="2870" w:hanging="360"/>
      <w:outlineLvl w:val="2"/>
    </w:pPr>
    <w:rPr>
      <w:b/>
      <w:bCs/>
      <w:szCs w:val="28"/>
    </w:rPr>
  </w:style>
  <w:style w:type="paragraph" w:styleId="4">
    <w:name w:val="heading 4"/>
    <w:basedOn w:val="a1"/>
    <w:next w:val="a1"/>
    <w:link w:val="40"/>
    <w:uiPriority w:val="9"/>
    <w:qFormat/>
    <w:rsid w:val="007519F6"/>
    <w:pPr>
      <w:keepNext/>
      <w:numPr>
        <w:ilvl w:val="3"/>
        <w:numId w:val="2"/>
      </w:numPr>
      <w:tabs>
        <w:tab w:val="clear" w:pos="2214"/>
        <w:tab w:val="left" w:pos="1134"/>
        <w:tab w:val="num" w:pos="3590"/>
      </w:tabs>
      <w:suppressAutoHyphens/>
      <w:spacing w:before="240" w:after="120"/>
      <w:ind w:left="3590" w:hanging="360"/>
      <w:outlineLvl w:val="3"/>
    </w:pPr>
    <w:rPr>
      <w:b/>
      <w:bCs/>
      <w:i/>
      <w:iCs/>
      <w:szCs w:val="28"/>
    </w:rPr>
  </w:style>
  <w:style w:type="paragraph" w:styleId="5">
    <w:name w:val="heading 5"/>
    <w:basedOn w:val="a1"/>
    <w:next w:val="a1"/>
    <w:link w:val="50"/>
    <w:qFormat/>
    <w:rsid w:val="007519F6"/>
    <w:pPr>
      <w:keepNext/>
      <w:numPr>
        <w:ilvl w:val="4"/>
        <w:numId w:val="3"/>
      </w:numPr>
      <w:tabs>
        <w:tab w:val="clear" w:pos="1008"/>
        <w:tab w:val="num" w:pos="1080"/>
      </w:tabs>
      <w:suppressAutoHyphens/>
      <w:spacing w:before="60"/>
      <w:ind w:left="1080" w:hanging="1080"/>
      <w:outlineLvl w:val="4"/>
    </w:pPr>
    <w:rPr>
      <w:b/>
      <w:bCs/>
      <w:sz w:val="26"/>
      <w:szCs w:val="26"/>
    </w:rPr>
  </w:style>
  <w:style w:type="paragraph" w:styleId="6">
    <w:name w:val="heading 6"/>
    <w:aliases w:val=" RTC 6,RTC 6"/>
    <w:basedOn w:val="a1"/>
    <w:next w:val="a1"/>
    <w:link w:val="60"/>
    <w:qFormat/>
    <w:rsid w:val="007519F6"/>
    <w:pPr>
      <w:widowControl w:val="0"/>
      <w:numPr>
        <w:ilvl w:val="5"/>
        <w:numId w:val="3"/>
      </w:numPr>
      <w:tabs>
        <w:tab w:val="clear" w:pos="1152"/>
        <w:tab w:val="num" w:pos="1080"/>
      </w:tabs>
      <w:suppressAutoHyphens/>
      <w:spacing w:before="240" w:after="60"/>
      <w:ind w:left="1080" w:hanging="1080"/>
      <w:outlineLvl w:val="5"/>
    </w:pPr>
    <w:rPr>
      <w:b/>
      <w:bCs/>
      <w:sz w:val="22"/>
      <w:szCs w:val="22"/>
    </w:rPr>
  </w:style>
  <w:style w:type="paragraph" w:styleId="7">
    <w:name w:val="heading 7"/>
    <w:aliases w:val="RTC7"/>
    <w:basedOn w:val="a1"/>
    <w:next w:val="a1"/>
    <w:link w:val="70"/>
    <w:qFormat/>
    <w:rsid w:val="007519F6"/>
    <w:pPr>
      <w:widowControl w:val="0"/>
      <w:numPr>
        <w:ilvl w:val="6"/>
        <w:numId w:val="3"/>
      </w:numPr>
      <w:tabs>
        <w:tab w:val="clear" w:pos="1296"/>
        <w:tab w:val="num" w:pos="1440"/>
      </w:tabs>
      <w:suppressAutoHyphens/>
      <w:spacing w:before="240" w:after="60"/>
      <w:ind w:left="1440" w:hanging="1440"/>
      <w:outlineLvl w:val="6"/>
    </w:pPr>
    <w:rPr>
      <w:sz w:val="26"/>
      <w:szCs w:val="26"/>
    </w:rPr>
  </w:style>
  <w:style w:type="paragraph" w:styleId="8">
    <w:name w:val="heading 8"/>
    <w:basedOn w:val="a1"/>
    <w:next w:val="a1"/>
    <w:link w:val="80"/>
    <w:qFormat/>
    <w:rsid w:val="007519F6"/>
    <w:pPr>
      <w:widowControl w:val="0"/>
      <w:numPr>
        <w:ilvl w:val="7"/>
        <w:numId w:val="3"/>
      </w:numPr>
      <w:suppressAutoHyphens/>
      <w:spacing w:before="240" w:after="60"/>
      <w:outlineLvl w:val="7"/>
    </w:pPr>
    <w:rPr>
      <w:i/>
      <w:iCs/>
      <w:sz w:val="26"/>
      <w:szCs w:val="26"/>
    </w:rPr>
  </w:style>
  <w:style w:type="paragraph" w:styleId="9">
    <w:name w:val="heading 9"/>
    <w:basedOn w:val="a1"/>
    <w:next w:val="a1"/>
    <w:link w:val="90"/>
    <w:qFormat/>
    <w:rsid w:val="007519F6"/>
    <w:pPr>
      <w:widowControl w:val="0"/>
      <w:numPr>
        <w:ilvl w:val="8"/>
        <w:numId w:val="3"/>
      </w:numPr>
      <w:tabs>
        <w:tab w:val="clear" w:pos="1584"/>
        <w:tab w:val="num" w:pos="1800"/>
      </w:tabs>
      <w:suppressAutoHyphens/>
      <w:spacing w:before="240" w:after="60"/>
      <w:ind w:left="1800" w:hanging="180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7519F6"/>
    <w:pPr>
      <w:tabs>
        <w:tab w:val="center" w:pos="4677"/>
        <w:tab w:val="right" w:pos="9355"/>
      </w:tabs>
      <w:spacing w:line="240" w:lineRule="auto"/>
    </w:pPr>
  </w:style>
  <w:style w:type="character" w:customStyle="1" w:styleId="a6">
    <w:name w:val="Верхний колонтитул Знак"/>
    <w:basedOn w:val="a2"/>
    <w:link w:val="a5"/>
    <w:uiPriority w:val="99"/>
    <w:rsid w:val="007519F6"/>
  </w:style>
  <w:style w:type="paragraph" w:styleId="a7">
    <w:name w:val="footer"/>
    <w:basedOn w:val="a1"/>
    <w:link w:val="a8"/>
    <w:uiPriority w:val="99"/>
    <w:unhideWhenUsed/>
    <w:rsid w:val="007519F6"/>
    <w:pPr>
      <w:tabs>
        <w:tab w:val="center" w:pos="4677"/>
        <w:tab w:val="right" w:pos="9355"/>
      </w:tabs>
      <w:spacing w:line="240" w:lineRule="auto"/>
    </w:pPr>
  </w:style>
  <w:style w:type="character" w:customStyle="1" w:styleId="a8">
    <w:name w:val="Нижний колонтитул Знак"/>
    <w:basedOn w:val="a2"/>
    <w:link w:val="a7"/>
    <w:uiPriority w:val="99"/>
    <w:rsid w:val="007519F6"/>
  </w:style>
  <w:style w:type="character" w:customStyle="1" w:styleId="11">
    <w:name w:val="Заголовок 1 Знак"/>
    <w:basedOn w:val="a2"/>
    <w:link w:val="1"/>
    <w:uiPriority w:val="9"/>
    <w:rsid w:val="007519F6"/>
    <w:rPr>
      <w:rFonts w:ascii="Arial" w:eastAsia="Times New Roman" w:hAnsi="Arial" w:cs="Times New Roman"/>
      <w:b/>
      <w:bCs/>
      <w:kern w:val="28"/>
      <w:sz w:val="36"/>
      <w:szCs w:val="40"/>
      <w:lang w:eastAsia="ru-RU"/>
    </w:rPr>
  </w:style>
  <w:style w:type="character" w:customStyle="1" w:styleId="20">
    <w:name w:val="Заголовок 2 Знак"/>
    <w:basedOn w:val="a2"/>
    <w:link w:val="2"/>
    <w:uiPriority w:val="9"/>
    <w:rsid w:val="007519F6"/>
    <w:rPr>
      <w:rFonts w:ascii="Times New Roman" w:eastAsia="Times New Roman" w:hAnsi="Times New Roman" w:cs="Times New Roman"/>
      <w:b/>
      <w:bCs/>
      <w:sz w:val="28"/>
      <w:szCs w:val="32"/>
      <w:lang w:eastAsia="ru-RU"/>
    </w:rPr>
  </w:style>
  <w:style w:type="character" w:customStyle="1" w:styleId="30">
    <w:name w:val="Заголовок 3 Знак"/>
    <w:aliases w:val="H3 Знак"/>
    <w:basedOn w:val="a2"/>
    <w:link w:val="3"/>
    <w:rsid w:val="007519F6"/>
    <w:rPr>
      <w:rFonts w:ascii="Times New Roman" w:eastAsia="Times New Roman" w:hAnsi="Times New Roman" w:cs="Times New Roman"/>
      <w:b/>
      <w:bCs/>
      <w:sz w:val="28"/>
      <w:szCs w:val="28"/>
      <w:lang w:eastAsia="ru-RU"/>
    </w:rPr>
  </w:style>
  <w:style w:type="character" w:customStyle="1" w:styleId="40">
    <w:name w:val="Заголовок 4 Знак"/>
    <w:basedOn w:val="a2"/>
    <w:link w:val="4"/>
    <w:uiPriority w:val="9"/>
    <w:rsid w:val="007519F6"/>
    <w:rPr>
      <w:rFonts w:ascii="Times New Roman" w:eastAsia="Times New Roman" w:hAnsi="Times New Roman" w:cs="Times New Roman"/>
      <w:b/>
      <w:bCs/>
      <w:i/>
      <w:iCs/>
      <w:sz w:val="28"/>
      <w:szCs w:val="28"/>
      <w:lang w:eastAsia="ru-RU"/>
    </w:rPr>
  </w:style>
  <w:style w:type="character" w:customStyle="1" w:styleId="50">
    <w:name w:val="Заголовок 5 Знак"/>
    <w:basedOn w:val="a2"/>
    <w:link w:val="5"/>
    <w:rsid w:val="007519F6"/>
    <w:rPr>
      <w:rFonts w:ascii="Times New Roman" w:eastAsia="Times New Roman" w:hAnsi="Times New Roman" w:cs="Times New Roman"/>
      <w:b/>
      <w:bCs/>
      <w:sz w:val="26"/>
      <w:szCs w:val="26"/>
      <w:lang w:eastAsia="ru-RU"/>
    </w:rPr>
  </w:style>
  <w:style w:type="character" w:customStyle="1" w:styleId="60">
    <w:name w:val="Заголовок 6 Знак"/>
    <w:aliases w:val=" RTC 6 Знак,RTC 6 Знак"/>
    <w:basedOn w:val="a2"/>
    <w:link w:val="6"/>
    <w:rsid w:val="007519F6"/>
    <w:rPr>
      <w:rFonts w:ascii="Times New Roman" w:eastAsia="Times New Roman" w:hAnsi="Times New Roman" w:cs="Times New Roman"/>
      <w:b/>
      <w:bCs/>
      <w:lang w:eastAsia="ru-RU"/>
    </w:rPr>
  </w:style>
  <w:style w:type="character" w:customStyle="1" w:styleId="70">
    <w:name w:val="Заголовок 7 Знак"/>
    <w:aliases w:val="RTC7 Знак"/>
    <w:basedOn w:val="a2"/>
    <w:link w:val="7"/>
    <w:rsid w:val="007519F6"/>
    <w:rPr>
      <w:rFonts w:ascii="Times New Roman" w:eastAsia="Times New Roman" w:hAnsi="Times New Roman" w:cs="Times New Roman"/>
      <w:sz w:val="26"/>
      <w:szCs w:val="26"/>
      <w:lang w:eastAsia="ru-RU"/>
    </w:rPr>
  </w:style>
  <w:style w:type="character" w:customStyle="1" w:styleId="80">
    <w:name w:val="Заголовок 8 Знак"/>
    <w:basedOn w:val="a2"/>
    <w:link w:val="8"/>
    <w:rsid w:val="007519F6"/>
    <w:rPr>
      <w:rFonts w:ascii="Times New Roman" w:eastAsia="Times New Roman" w:hAnsi="Times New Roman" w:cs="Times New Roman"/>
      <w:i/>
      <w:iCs/>
      <w:sz w:val="26"/>
      <w:szCs w:val="26"/>
      <w:lang w:eastAsia="ru-RU"/>
    </w:rPr>
  </w:style>
  <w:style w:type="character" w:customStyle="1" w:styleId="90">
    <w:name w:val="Заголовок 9 Знак"/>
    <w:basedOn w:val="a2"/>
    <w:link w:val="9"/>
    <w:rsid w:val="007519F6"/>
    <w:rPr>
      <w:rFonts w:ascii="Arial" w:eastAsia="Times New Roman" w:hAnsi="Arial" w:cs="Arial"/>
      <w:lang w:eastAsia="ru-RU"/>
    </w:rPr>
  </w:style>
  <w:style w:type="paragraph" w:styleId="a9">
    <w:name w:val="Body Text"/>
    <w:basedOn w:val="a1"/>
    <w:link w:val="aa"/>
    <w:rsid w:val="007519F6"/>
    <w:pPr>
      <w:spacing w:after="120"/>
    </w:pPr>
    <w:rPr>
      <w:szCs w:val="28"/>
    </w:rPr>
  </w:style>
  <w:style w:type="character" w:customStyle="1" w:styleId="aa">
    <w:name w:val="Основной текст Знак"/>
    <w:basedOn w:val="a2"/>
    <w:link w:val="a9"/>
    <w:rsid w:val="007519F6"/>
    <w:rPr>
      <w:rFonts w:ascii="Times New Roman" w:eastAsia="Times New Roman" w:hAnsi="Times New Roman" w:cs="Times New Roman"/>
      <w:sz w:val="28"/>
      <w:szCs w:val="28"/>
      <w:lang w:eastAsia="ru-RU"/>
    </w:rPr>
  </w:style>
  <w:style w:type="paragraph" w:customStyle="1" w:styleId="-30">
    <w:name w:val="Подзаголовок-3"/>
    <w:basedOn w:val="-3"/>
    <w:rsid w:val="007519F6"/>
    <w:pPr>
      <w:keepNext/>
      <w:suppressAutoHyphens/>
      <w:spacing w:before="240" w:after="120"/>
      <w:outlineLvl w:val="2"/>
    </w:pPr>
    <w:rPr>
      <w:b/>
    </w:rPr>
  </w:style>
  <w:style w:type="paragraph" w:customStyle="1" w:styleId="-40">
    <w:name w:val="Подзаголовок-4"/>
    <w:basedOn w:val="-4"/>
    <w:rsid w:val="007519F6"/>
    <w:pPr>
      <w:keepNext/>
      <w:spacing w:before="240"/>
      <w:outlineLvl w:val="3"/>
    </w:pPr>
    <w:rPr>
      <w:b/>
      <w:i/>
    </w:rPr>
  </w:style>
  <w:style w:type="paragraph" w:styleId="HTML">
    <w:name w:val="HTML Address"/>
    <w:basedOn w:val="a1"/>
    <w:link w:val="HTML0"/>
    <w:rsid w:val="007519F6"/>
    <w:rPr>
      <w:i/>
      <w:iCs/>
    </w:rPr>
  </w:style>
  <w:style w:type="character" w:customStyle="1" w:styleId="HTML0">
    <w:name w:val="Адрес HTML Знак"/>
    <w:basedOn w:val="a2"/>
    <w:link w:val="HTML"/>
    <w:rsid w:val="007519F6"/>
    <w:rPr>
      <w:rFonts w:ascii="Times New Roman" w:eastAsia="Times New Roman" w:hAnsi="Times New Roman" w:cs="Times New Roman"/>
      <w:i/>
      <w:iCs/>
      <w:sz w:val="28"/>
      <w:szCs w:val="24"/>
      <w:lang w:eastAsia="ru-RU"/>
    </w:rPr>
  </w:style>
  <w:style w:type="character" w:styleId="ab">
    <w:name w:val="Emphasis"/>
    <w:uiPriority w:val="20"/>
    <w:qFormat/>
    <w:rsid w:val="007519F6"/>
    <w:rPr>
      <w:i/>
      <w:iCs/>
    </w:rPr>
  </w:style>
  <w:style w:type="character" w:styleId="ac">
    <w:name w:val="Hyperlink"/>
    <w:uiPriority w:val="99"/>
    <w:rsid w:val="007519F6"/>
    <w:rPr>
      <w:color w:val="0000FF"/>
      <w:u w:val="single"/>
    </w:rPr>
  </w:style>
  <w:style w:type="character" w:styleId="ad">
    <w:name w:val="annotation reference"/>
    <w:uiPriority w:val="99"/>
    <w:semiHidden/>
    <w:rsid w:val="007519F6"/>
    <w:rPr>
      <w:sz w:val="16"/>
      <w:szCs w:val="16"/>
    </w:rPr>
  </w:style>
  <w:style w:type="character" w:styleId="ae">
    <w:name w:val="footnote reference"/>
    <w:uiPriority w:val="99"/>
    <w:semiHidden/>
    <w:rsid w:val="007519F6"/>
    <w:rPr>
      <w:vertAlign w:val="superscript"/>
    </w:rPr>
  </w:style>
  <w:style w:type="paragraph" w:styleId="af">
    <w:name w:val="List Bullet"/>
    <w:basedOn w:val="a1"/>
    <w:autoRedefine/>
    <w:rsid w:val="007519F6"/>
    <w:pPr>
      <w:widowControl w:val="0"/>
      <w:tabs>
        <w:tab w:val="num" w:pos="405"/>
        <w:tab w:val="num" w:pos="644"/>
      </w:tabs>
      <w:autoSpaceDE w:val="0"/>
      <w:autoSpaceDN w:val="0"/>
      <w:adjustRightInd w:val="0"/>
      <w:spacing w:before="120"/>
      <w:ind w:left="360"/>
      <w:textAlignment w:val="baseline"/>
    </w:pPr>
    <w:rPr>
      <w:szCs w:val="28"/>
    </w:rPr>
  </w:style>
  <w:style w:type="paragraph" w:styleId="21">
    <w:name w:val="List Bullet 2"/>
    <w:basedOn w:val="a1"/>
    <w:autoRedefine/>
    <w:rsid w:val="007519F6"/>
    <w:pPr>
      <w:widowControl w:val="0"/>
      <w:adjustRightInd w:val="0"/>
      <w:spacing w:before="120" w:line="360" w:lineRule="atLeast"/>
      <w:textAlignment w:val="baseline"/>
    </w:pPr>
    <w:rPr>
      <w:szCs w:val="20"/>
    </w:rPr>
  </w:style>
  <w:style w:type="paragraph" w:styleId="31">
    <w:name w:val="List Bullet 3"/>
    <w:basedOn w:val="a1"/>
    <w:autoRedefine/>
    <w:rsid w:val="007519F6"/>
    <w:pPr>
      <w:widowControl w:val="0"/>
      <w:tabs>
        <w:tab w:val="num" w:pos="0"/>
        <w:tab w:val="num" w:pos="1080"/>
      </w:tabs>
      <w:adjustRightInd w:val="0"/>
      <w:spacing w:before="120"/>
      <w:ind w:firstLine="720"/>
      <w:textAlignment w:val="baseline"/>
    </w:pPr>
    <w:rPr>
      <w:i/>
      <w:iCs/>
    </w:rPr>
  </w:style>
  <w:style w:type="paragraph" w:styleId="af0">
    <w:name w:val="Title"/>
    <w:basedOn w:val="a1"/>
    <w:link w:val="af1"/>
    <w:qFormat/>
    <w:rsid w:val="007519F6"/>
    <w:pPr>
      <w:keepNext/>
      <w:spacing w:before="240" w:after="120"/>
    </w:pPr>
    <w:rPr>
      <w:bCs/>
      <w:i/>
      <w:szCs w:val="28"/>
    </w:rPr>
  </w:style>
  <w:style w:type="character" w:customStyle="1" w:styleId="af1">
    <w:name w:val="Название Знак"/>
    <w:basedOn w:val="a2"/>
    <w:link w:val="af0"/>
    <w:rsid w:val="007519F6"/>
    <w:rPr>
      <w:rFonts w:ascii="Times New Roman" w:eastAsia="Times New Roman" w:hAnsi="Times New Roman" w:cs="Times New Roman"/>
      <w:bCs/>
      <w:i/>
      <w:sz w:val="28"/>
      <w:szCs w:val="28"/>
      <w:lang w:eastAsia="ru-RU"/>
    </w:rPr>
  </w:style>
  <w:style w:type="paragraph" w:styleId="af2">
    <w:name w:val="caption"/>
    <w:basedOn w:val="a1"/>
    <w:next w:val="a1"/>
    <w:qFormat/>
    <w:rsid w:val="007519F6"/>
    <w:pPr>
      <w:keepNext/>
      <w:suppressAutoHyphens/>
    </w:pPr>
    <w:rPr>
      <w:i/>
      <w:iCs/>
    </w:rPr>
  </w:style>
  <w:style w:type="character" w:styleId="af3">
    <w:name w:val="page number"/>
    <w:rsid w:val="007519F6"/>
    <w:rPr>
      <w:rFonts w:ascii="Times New Roman" w:hAnsi="Times New Roman" w:cs="Times New Roman"/>
      <w:sz w:val="20"/>
      <w:szCs w:val="20"/>
    </w:rPr>
  </w:style>
  <w:style w:type="paragraph" w:styleId="af4">
    <w:name w:val="List Number"/>
    <w:basedOn w:val="a1"/>
    <w:rsid w:val="007519F6"/>
    <w:pPr>
      <w:tabs>
        <w:tab w:val="num" w:pos="360"/>
      </w:tabs>
      <w:autoSpaceDE w:val="0"/>
      <w:autoSpaceDN w:val="0"/>
      <w:spacing w:before="60"/>
      <w:ind w:left="360" w:hanging="360"/>
    </w:pPr>
    <w:rPr>
      <w:szCs w:val="28"/>
    </w:rPr>
  </w:style>
  <w:style w:type="paragraph" w:styleId="22">
    <w:name w:val="List Number 2"/>
    <w:basedOn w:val="a1"/>
    <w:rsid w:val="007519F6"/>
    <w:pPr>
      <w:spacing w:before="60"/>
      <w:outlineLvl w:val="1"/>
    </w:pPr>
    <w:rPr>
      <w:kern w:val="20"/>
      <w:szCs w:val="20"/>
    </w:rPr>
  </w:style>
  <w:style w:type="paragraph" w:styleId="af5">
    <w:name w:val="Normal (Web)"/>
    <w:basedOn w:val="a1"/>
    <w:uiPriority w:val="99"/>
    <w:rsid w:val="007519F6"/>
  </w:style>
  <w:style w:type="paragraph" w:styleId="12">
    <w:name w:val="toc 1"/>
    <w:basedOn w:val="a1"/>
    <w:next w:val="a1"/>
    <w:autoRedefine/>
    <w:uiPriority w:val="39"/>
    <w:qFormat/>
    <w:rsid w:val="007519F6"/>
    <w:pPr>
      <w:tabs>
        <w:tab w:val="left" w:pos="540"/>
        <w:tab w:val="left" w:pos="1620"/>
        <w:tab w:val="right" w:leader="dot" w:pos="9344"/>
      </w:tabs>
      <w:spacing w:before="120" w:after="120"/>
      <w:ind w:left="540" w:right="1134" w:hanging="540"/>
      <w:jc w:val="left"/>
    </w:pPr>
    <w:rPr>
      <w:b/>
      <w:bCs/>
      <w:caps/>
      <w:noProof/>
      <w:szCs w:val="20"/>
    </w:rPr>
  </w:style>
  <w:style w:type="paragraph" w:styleId="23">
    <w:name w:val="toc 2"/>
    <w:basedOn w:val="a1"/>
    <w:next w:val="a1"/>
    <w:autoRedefine/>
    <w:uiPriority w:val="39"/>
    <w:qFormat/>
    <w:rsid w:val="007519F6"/>
    <w:pPr>
      <w:tabs>
        <w:tab w:val="left" w:pos="1260"/>
        <w:tab w:val="right" w:leader="dot" w:pos="9344"/>
      </w:tabs>
      <w:ind w:left="1260" w:right="1134" w:hanging="720"/>
    </w:pPr>
    <w:rPr>
      <w:noProof/>
      <w:szCs w:val="20"/>
    </w:rPr>
  </w:style>
  <w:style w:type="paragraph" w:styleId="32">
    <w:name w:val="toc 3"/>
    <w:basedOn w:val="a1"/>
    <w:next w:val="a1"/>
    <w:autoRedefine/>
    <w:uiPriority w:val="39"/>
    <w:rsid w:val="007519F6"/>
    <w:pPr>
      <w:tabs>
        <w:tab w:val="left" w:pos="2160"/>
        <w:tab w:val="right" w:leader="dot" w:pos="9344"/>
      </w:tabs>
      <w:spacing w:before="60" w:after="60"/>
      <w:ind w:left="2160" w:right="1134" w:hanging="900"/>
    </w:pPr>
    <w:rPr>
      <w:iCs/>
      <w:noProof/>
      <w:szCs w:val="20"/>
    </w:rPr>
  </w:style>
  <w:style w:type="paragraph" w:styleId="61">
    <w:name w:val="toc 6"/>
    <w:basedOn w:val="a1"/>
    <w:next w:val="a1"/>
    <w:autoRedefine/>
    <w:uiPriority w:val="39"/>
    <w:rsid w:val="007519F6"/>
    <w:pPr>
      <w:ind w:left="1400"/>
    </w:pPr>
    <w:rPr>
      <w:sz w:val="18"/>
      <w:szCs w:val="18"/>
    </w:rPr>
  </w:style>
  <w:style w:type="paragraph" w:styleId="24">
    <w:name w:val="Body Text 2"/>
    <w:basedOn w:val="a1"/>
    <w:link w:val="25"/>
    <w:rsid w:val="007519F6"/>
    <w:rPr>
      <w:sz w:val="20"/>
      <w:szCs w:val="20"/>
      <w:lang w:eastAsia="en-US"/>
    </w:rPr>
  </w:style>
  <w:style w:type="character" w:customStyle="1" w:styleId="25">
    <w:name w:val="Основной текст 2 Знак"/>
    <w:basedOn w:val="a2"/>
    <w:link w:val="24"/>
    <w:rsid w:val="007519F6"/>
    <w:rPr>
      <w:rFonts w:ascii="Times New Roman" w:eastAsia="Times New Roman" w:hAnsi="Times New Roman" w:cs="Times New Roman"/>
      <w:sz w:val="20"/>
      <w:szCs w:val="20"/>
    </w:rPr>
  </w:style>
  <w:style w:type="paragraph" w:styleId="33">
    <w:name w:val="Body Text 3"/>
    <w:basedOn w:val="a1"/>
    <w:link w:val="34"/>
    <w:rsid w:val="007519F6"/>
    <w:pPr>
      <w:tabs>
        <w:tab w:val="num" w:pos="720"/>
      </w:tabs>
      <w:spacing w:after="120"/>
      <w:ind w:left="720" w:hanging="720"/>
    </w:pPr>
    <w:rPr>
      <w:sz w:val="16"/>
      <w:szCs w:val="16"/>
    </w:rPr>
  </w:style>
  <w:style w:type="character" w:customStyle="1" w:styleId="34">
    <w:name w:val="Основной текст 3 Знак"/>
    <w:basedOn w:val="a2"/>
    <w:link w:val="33"/>
    <w:rsid w:val="007519F6"/>
    <w:rPr>
      <w:rFonts w:ascii="Times New Roman" w:eastAsia="Times New Roman" w:hAnsi="Times New Roman" w:cs="Times New Roman"/>
      <w:sz w:val="16"/>
      <w:szCs w:val="16"/>
      <w:lang w:eastAsia="ru-RU"/>
    </w:rPr>
  </w:style>
  <w:style w:type="paragraph" w:styleId="af6">
    <w:name w:val="Body Text Indent"/>
    <w:basedOn w:val="a1"/>
    <w:link w:val="af7"/>
    <w:rsid w:val="007519F6"/>
    <w:pPr>
      <w:autoSpaceDE w:val="0"/>
      <w:autoSpaceDN w:val="0"/>
      <w:adjustRightInd w:val="0"/>
      <w:ind w:firstLine="485"/>
    </w:pPr>
    <w:rPr>
      <w:i/>
      <w:iCs/>
      <w:color w:val="000000"/>
      <w:szCs w:val="28"/>
    </w:rPr>
  </w:style>
  <w:style w:type="character" w:customStyle="1" w:styleId="af7">
    <w:name w:val="Основной текст с отступом Знак"/>
    <w:basedOn w:val="a2"/>
    <w:link w:val="af6"/>
    <w:rsid w:val="007519F6"/>
    <w:rPr>
      <w:rFonts w:ascii="Times New Roman" w:eastAsia="Times New Roman" w:hAnsi="Times New Roman" w:cs="Times New Roman"/>
      <w:i/>
      <w:iCs/>
      <w:color w:val="000000"/>
      <w:sz w:val="28"/>
      <w:szCs w:val="28"/>
      <w:lang w:eastAsia="ru-RU"/>
    </w:rPr>
  </w:style>
  <w:style w:type="paragraph" w:styleId="26">
    <w:name w:val="Body Text Indent 2"/>
    <w:basedOn w:val="a1"/>
    <w:link w:val="27"/>
    <w:rsid w:val="007519F6"/>
    <w:pPr>
      <w:spacing w:after="120" w:line="480" w:lineRule="auto"/>
      <w:ind w:left="283"/>
    </w:pPr>
    <w:rPr>
      <w:szCs w:val="28"/>
    </w:rPr>
  </w:style>
  <w:style w:type="character" w:customStyle="1" w:styleId="27">
    <w:name w:val="Основной текст с отступом 2 Знак"/>
    <w:basedOn w:val="a2"/>
    <w:link w:val="26"/>
    <w:rsid w:val="007519F6"/>
    <w:rPr>
      <w:rFonts w:ascii="Times New Roman" w:eastAsia="Times New Roman" w:hAnsi="Times New Roman" w:cs="Times New Roman"/>
      <w:sz w:val="28"/>
      <w:szCs w:val="28"/>
      <w:lang w:eastAsia="ru-RU"/>
    </w:rPr>
  </w:style>
  <w:style w:type="paragraph" w:styleId="35">
    <w:name w:val="Body Text Indent 3"/>
    <w:basedOn w:val="a1"/>
    <w:link w:val="36"/>
    <w:rsid w:val="007519F6"/>
    <w:rPr>
      <w:b/>
      <w:bCs/>
      <w:sz w:val="26"/>
      <w:szCs w:val="26"/>
      <w:lang w:eastAsia="en-US"/>
    </w:rPr>
  </w:style>
  <w:style w:type="character" w:customStyle="1" w:styleId="36">
    <w:name w:val="Основной текст с отступом 3 Знак"/>
    <w:basedOn w:val="a2"/>
    <w:link w:val="35"/>
    <w:rsid w:val="007519F6"/>
    <w:rPr>
      <w:rFonts w:ascii="Times New Roman" w:eastAsia="Times New Roman" w:hAnsi="Times New Roman" w:cs="Times New Roman"/>
      <w:b/>
      <w:bCs/>
      <w:sz w:val="26"/>
      <w:szCs w:val="26"/>
    </w:rPr>
  </w:style>
  <w:style w:type="paragraph" w:customStyle="1" w:styleId="-41">
    <w:name w:val="пункт-4"/>
    <w:basedOn w:val="a1"/>
    <w:rsid w:val="007519F6"/>
    <w:pPr>
      <w:tabs>
        <w:tab w:val="num" w:pos="1701"/>
      </w:tabs>
    </w:pPr>
    <w:rPr>
      <w:szCs w:val="28"/>
    </w:rPr>
  </w:style>
  <w:style w:type="character" w:styleId="af8">
    <w:name w:val="FollowedHyperlink"/>
    <w:rsid w:val="007519F6"/>
    <w:rPr>
      <w:color w:val="800080"/>
      <w:u w:val="single"/>
    </w:rPr>
  </w:style>
  <w:style w:type="paragraph" w:customStyle="1" w:styleId="-50">
    <w:name w:val="пункт-5"/>
    <w:basedOn w:val="a1"/>
    <w:link w:val="-51"/>
    <w:rsid w:val="007519F6"/>
    <w:pPr>
      <w:tabs>
        <w:tab w:val="num" w:pos="1701"/>
      </w:tabs>
    </w:pPr>
    <w:rPr>
      <w:szCs w:val="28"/>
    </w:rPr>
  </w:style>
  <w:style w:type="character" w:customStyle="1" w:styleId="-51">
    <w:name w:val="пункт-5 Знак"/>
    <w:link w:val="-50"/>
    <w:rsid w:val="007519F6"/>
    <w:rPr>
      <w:rFonts w:ascii="Times New Roman" w:eastAsia="Times New Roman" w:hAnsi="Times New Roman" w:cs="Times New Roman"/>
      <w:sz w:val="28"/>
      <w:szCs w:val="28"/>
    </w:rPr>
  </w:style>
  <w:style w:type="paragraph" w:customStyle="1" w:styleId="-60">
    <w:name w:val="пункт-6"/>
    <w:basedOn w:val="a1"/>
    <w:rsid w:val="007519F6"/>
    <w:pPr>
      <w:tabs>
        <w:tab w:val="num" w:pos="1701"/>
      </w:tabs>
    </w:pPr>
    <w:rPr>
      <w:szCs w:val="28"/>
    </w:rPr>
  </w:style>
  <w:style w:type="paragraph" w:customStyle="1" w:styleId="-70">
    <w:name w:val="пункт-7"/>
    <w:basedOn w:val="a1"/>
    <w:rsid w:val="007519F6"/>
    <w:pPr>
      <w:tabs>
        <w:tab w:val="num" w:pos="1701"/>
      </w:tabs>
    </w:pPr>
    <w:rPr>
      <w:szCs w:val="28"/>
    </w:rPr>
  </w:style>
  <w:style w:type="table" w:styleId="af9">
    <w:name w:val="Table Grid"/>
    <w:basedOn w:val="a3"/>
    <w:uiPriority w:val="99"/>
    <w:rsid w:val="007519F6"/>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qFormat/>
    <w:rsid w:val="007519F6"/>
    <w:rPr>
      <w:b/>
      <w:bCs/>
    </w:rPr>
  </w:style>
  <w:style w:type="paragraph" w:customStyle="1" w:styleId="afb">
    <w:name w:val="Структура"/>
    <w:basedOn w:val="a1"/>
    <w:semiHidden/>
    <w:rsid w:val="007519F6"/>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afc">
    <w:name w:val="Document Map"/>
    <w:basedOn w:val="a1"/>
    <w:link w:val="afd"/>
    <w:semiHidden/>
    <w:rsid w:val="007519F6"/>
    <w:pPr>
      <w:shd w:val="clear" w:color="auto" w:fill="000080"/>
    </w:pPr>
    <w:rPr>
      <w:rFonts w:ascii="Tahoma" w:hAnsi="Tahoma" w:cs="Tahoma"/>
      <w:sz w:val="20"/>
      <w:szCs w:val="28"/>
    </w:rPr>
  </w:style>
  <w:style w:type="character" w:customStyle="1" w:styleId="afd">
    <w:name w:val="Схема документа Знак"/>
    <w:basedOn w:val="a2"/>
    <w:link w:val="afc"/>
    <w:semiHidden/>
    <w:rsid w:val="007519F6"/>
    <w:rPr>
      <w:rFonts w:ascii="Tahoma" w:eastAsia="Times New Roman" w:hAnsi="Tahoma" w:cs="Tahoma"/>
      <w:sz w:val="20"/>
      <w:szCs w:val="28"/>
      <w:shd w:val="clear" w:color="auto" w:fill="000080"/>
      <w:lang w:eastAsia="ru-RU"/>
    </w:rPr>
  </w:style>
  <w:style w:type="paragraph" w:customStyle="1" w:styleId="afe">
    <w:name w:val="Таблица текст"/>
    <w:basedOn w:val="a1"/>
    <w:rsid w:val="007519F6"/>
    <w:pPr>
      <w:spacing w:before="40" w:after="40"/>
      <w:ind w:left="57" w:right="57"/>
    </w:pPr>
  </w:style>
  <w:style w:type="paragraph" w:customStyle="1" w:styleId="aff">
    <w:name w:val="Таблица шапка"/>
    <w:basedOn w:val="a1"/>
    <w:link w:val="aff0"/>
    <w:rsid w:val="007519F6"/>
    <w:pPr>
      <w:keepNext/>
      <w:spacing w:before="40" w:after="40"/>
      <w:ind w:left="57" w:right="57"/>
    </w:pPr>
    <w:rPr>
      <w:sz w:val="18"/>
      <w:szCs w:val="18"/>
    </w:rPr>
  </w:style>
  <w:style w:type="paragraph" w:styleId="aff1">
    <w:name w:val="Plain Text"/>
    <w:basedOn w:val="a1"/>
    <w:link w:val="aff2"/>
    <w:rsid w:val="007519F6"/>
    <w:pPr>
      <w:ind w:firstLine="720"/>
    </w:pPr>
    <w:rPr>
      <w:sz w:val="26"/>
      <w:szCs w:val="26"/>
    </w:rPr>
  </w:style>
  <w:style w:type="character" w:customStyle="1" w:styleId="aff2">
    <w:name w:val="Текст Знак"/>
    <w:basedOn w:val="a2"/>
    <w:link w:val="aff1"/>
    <w:rsid w:val="007519F6"/>
    <w:rPr>
      <w:rFonts w:ascii="Times New Roman" w:eastAsia="Times New Roman" w:hAnsi="Times New Roman" w:cs="Times New Roman"/>
      <w:sz w:val="26"/>
      <w:szCs w:val="26"/>
      <w:lang w:eastAsia="ru-RU"/>
    </w:rPr>
  </w:style>
  <w:style w:type="paragraph" w:styleId="aff3">
    <w:name w:val="Balloon Text"/>
    <w:basedOn w:val="a1"/>
    <w:link w:val="aff4"/>
    <w:uiPriority w:val="99"/>
    <w:semiHidden/>
    <w:rsid w:val="007519F6"/>
    <w:rPr>
      <w:rFonts w:ascii="Tahoma" w:hAnsi="Tahoma" w:cs="Tahoma"/>
      <w:sz w:val="16"/>
      <w:szCs w:val="16"/>
    </w:rPr>
  </w:style>
  <w:style w:type="character" w:customStyle="1" w:styleId="aff4">
    <w:name w:val="Текст выноски Знак"/>
    <w:basedOn w:val="a2"/>
    <w:link w:val="aff3"/>
    <w:uiPriority w:val="99"/>
    <w:semiHidden/>
    <w:rsid w:val="007519F6"/>
    <w:rPr>
      <w:rFonts w:ascii="Tahoma" w:eastAsia="Times New Roman" w:hAnsi="Tahoma" w:cs="Tahoma"/>
      <w:sz w:val="16"/>
      <w:szCs w:val="16"/>
      <w:lang w:eastAsia="ru-RU"/>
    </w:rPr>
  </w:style>
  <w:style w:type="paragraph" w:styleId="aff5">
    <w:name w:val="annotation text"/>
    <w:basedOn w:val="a1"/>
    <w:link w:val="aff6"/>
    <w:uiPriority w:val="99"/>
    <w:rsid w:val="007519F6"/>
    <w:rPr>
      <w:sz w:val="20"/>
      <w:szCs w:val="20"/>
    </w:rPr>
  </w:style>
  <w:style w:type="character" w:customStyle="1" w:styleId="aff6">
    <w:name w:val="Текст примечания Знак"/>
    <w:basedOn w:val="a2"/>
    <w:link w:val="aff5"/>
    <w:uiPriority w:val="99"/>
    <w:rsid w:val="007519F6"/>
    <w:rPr>
      <w:rFonts w:ascii="Times New Roman" w:eastAsia="Times New Roman" w:hAnsi="Times New Roman" w:cs="Times New Roman"/>
      <w:sz w:val="20"/>
      <w:szCs w:val="20"/>
      <w:lang w:eastAsia="ru-RU"/>
    </w:rPr>
  </w:style>
  <w:style w:type="paragraph" w:styleId="aff7">
    <w:name w:val="footnote text"/>
    <w:basedOn w:val="a1"/>
    <w:link w:val="aff8"/>
    <w:uiPriority w:val="99"/>
    <w:semiHidden/>
    <w:rsid w:val="007519F6"/>
    <w:rPr>
      <w:sz w:val="18"/>
      <w:szCs w:val="20"/>
    </w:rPr>
  </w:style>
  <w:style w:type="character" w:customStyle="1" w:styleId="aff8">
    <w:name w:val="Текст сноски Знак"/>
    <w:basedOn w:val="a2"/>
    <w:link w:val="aff7"/>
    <w:uiPriority w:val="99"/>
    <w:semiHidden/>
    <w:rsid w:val="007519F6"/>
    <w:rPr>
      <w:rFonts w:ascii="Times New Roman" w:eastAsia="Times New Roman" w:hAnsi="Times New Roman" w:cs="Times New Roman"/>
      <w:sz w:val="18"/>
      <w:szCs w:val="20"/>
      <w:lang w:eastAsia="ru-RU"/>
    </w:rPr>
  </w:style>
  <w:style w:type="paragraph" w:customStyle="1" w:styleId="aff9">
    <w:name w:val="Текст таблицы"/>
    <w:basedOn w:val="a1"/>
    <w:semiHidden/>
    <w:rsid w:val="007519F6"/>
    <w:pPr>
      <w:spacing w:before="40" w:after="40"/>
      <w:ind w:left="57" w:right="57"/>
    </w:pPr>
  </w:style>
  <w:style w:type="paragraph" w:styleId="affa">
    <w:name w:val="annotation subject"/>
    <w:basedOn w:val="aff5"/>
    <w:next w:val="aff5"/>
    <w:link w:val="affb"/>
    <w:uiPriority w:val="99"/>
    <w:rsid w:val="007519F6"/>
    <w:rPr>
      <w:b/>
      <w:bCs/>
    </w:rPr>
  </w:style>
  <w:style w:type="character" w:customStyle="1" w:styleId="affb">
    <w:name w:val="Тема примечания Знак"/>
    <w:basedOn w:val="aff6"/>
    <w:link w:val="affa"/>
    <w:uiPriority w:val="99"/>
    <w:rsid w:val="007519F6"/>
    <w:rPr>
      <w:rFonts w:ascii="Times New Roman" w:eastAsia="Times New Roman" w:hAnsi="Times New Roman" w:cs="Times New Roman"/>
      <w:b/>
      <w:bCs/>
      <w:sz w:val="20"/>
      <w:szCs w:val="20"/>
      <w:lang w:eastAsia="ru-RU"/>
    </w:rPr>
  </w:style>
  <w:style w:type="paragraph" w:styleId="13">
    <w:name w:val="index 1"/>
    <w:basedOn w:val="a1"/>
    <w:next w:val="a1"/>
    <w:autoRedefine/>
    <w:semiHidden/>
    <w:rsid w:val="007519F6"/>
    <w:pPr>
      <w:ind w:left="240" w:hanging="240"/>
    </w:pPr>
    <w:rPr>
      <w:lang w:val="en-US" w:eastAsia="en-US"/>
    </w:rPr>
  </w:style>
  <w:style w:type="paragraph" w:styleId="affc">
    <w:name w:val="Block Text"/>
    <w:basedOn w:val="a1"/>
    <w:rsid w:val="007519F6"/>
    <w:pPr>
      <w:spacing w:before="120"/>
      <w:ind w:left="170" w:right="170" w:firstLine="170"/>
    </w:pPr>
    <w:rPr>
      <w:lang w:eastAsia="en-US"/>
    </w:rPr>
  </w:style>
  <w:style w:type="paragraph" w:styleId="41">
    <w:name w:val="toc 4"/>
    <w:basedOn w:val="a1"/>
    <w:next w:val="a1"/>
    <w:autoRedefine/>
    <w:uiPriority w:val="39"/>
    <w:rsid w:val="007519F6"/>
    <w:pPr>
      <w:ind w:left="840"/>
    </w:pPr>
    <w:rPr>
      <w:sz w:val="18"/>
      <w:szCs w:val="18"/>
    </w:rPr>
  </w:style>
  <w:style w:type="paragraph" w:styleId="51">
    <w:name w:val="toc 5"/>
    <w:basedOn w:val="a1"/>
    <w:next w:val="a1"/>
    <w:autoRedefine/>
    <w:uiPriority w:val="39"/>
    <w:rsid w:val="007519F6"/>
    <w:pPr>
      <w:ind w:left="1120"/>
    </w:pPr>
    <w:rPr>
      <w:sz w:val="18"/>
      <w:szCs w:val="18"/>
    </w:rPr>
  </w:style>
  <w:style w:type="paragraph" w:styleId="71">
    <w:name w:val="toc 7"/>
    <w:basedOn w:val="a1"/>
    <w:next w:val="a1"/>
    <w:autoRedefine/>
    <w:uiPriority w:val="39"/>
    <w:rsid w:val="007519F6"/>
    <w:pPr>
      <w:ind w:left="1680"/>
    </w:pPr>
    <w:rPr>
      <w:sz w:val="18"/>
      <w:szCs w:val="18"/>
    </w:rPr>
  </w:style>
  <w:style w:type="paragraph" w:styleId="81">
    <w:name w:val="toc 8"/>
    <w:basedOn w:val="a1"/>
    <w:next w:val="a1"/>
    <w:autoRedefine/>
    <w:uiPriority w:val="39"/>
    <w:rsid w:val="007519F6"/>
    <w:pPr>
      <w:ind w:left="1960"/>
    </w:pPr>
    <w:rPr>
      <w:sz w:val="18"/>
      <w:szCs w:val="18"/>
    </w:rPr>
  </w:style>
  <w:style w:type="paragraph" w:styleId="91">
    <w:name w:val="toc 9"/>
    <w:basedOn w:val="a1"/>
    <w:next w:val="a1"/>
    <w:autoRedefine/>
    <w:uiPriority w:val="39"/>
    <w:rsid w:val="007519F6"/>
    <w:pPr>
      <w:ind w:left="2240"/>
    </w:pPr>
    <w:rPr>
      <w:sz w:val="18"/>
      <w:szCs w:val="18"/>
    </w:rPr>
  </w:style>
  <w:style w:type="paragraph" w:customStyle="1" w:styleId="a0">
    <w:name w:val="Глава"/>
    <w:basedOn w:val="a1"/>
    <w:rsid w:val="007519F6"/>
    <w:pPr>
      <w:pageBreakBefore/>
      <w:numPr>
        <w:numId w:val="4"/>
      </w:numPr>
      <w:suppressAutoHyphens/>
      <w:spacing w:before="720" w:after="240"/>
      <w:ind w:left="0"/>
      <w:jc w:val="center"/>
      <w:outlineLvl w:val="0"/>
    </w:pPr>
    <w:rPr>
      <w:rFonts w:ascii="Arial" w:hAnsi="Arial" w:cs="Arial"/>
      <w:b/>
      <w:caps/>
      <w:sz w:val="40"/>
      <w:szCs w:val="48"/>
    </w:rPr>
  </w:style>
  <w:style w:type="paragraph" w:customStyle="1" w:styleId="affd">
    <w:name w:val="Примечание"/>
    <w:basedOn w:val="a1"/>
    <w:link w:val="affe"/>
    <w:rsid w:val="007519F6"/>
    <w:pPr>
      <w:spacing w:before="240" w:after="240"/>
      <w:ind w:left="1134" w:right="1134" w:firstLine="0"/>
    </w:pPr>
    <w:rPr>
      <w:spacing w:val="20"/>
      <w:sz w:val="24"/>
      <w:szCs w:val="28"/>
    </w:rPr>
  </w:style>
  <w:style w:type="paragraph" w:customStyle="1" w:styleId="afff">
    <w:name w:val="Подподпункт"/>
    <w:basedOn w:val="a1"/>
    <w:link w:val="afff0"/>
    <w:rsid w:val="007519F6"/>
    <w:pPr>
      <w:tabs>
        <w:tab w:val="left" w:pos="851"/>
        <w:tab w:val="left" w:pos="1134"/>
        <w:tab w:val="left" w:pos="1418"/>
        <w:tab w:val="num" w:pos="2978"/>
      </w:tabs>
      <w:spacing w:line="360" w:lineRule="auto"/>
      <w:ind w:left="2978" w:hanging="567"/>
    </w:pPr>
    <w:rPr>
      <w:szCs w:val="20"/>
    </w:rPr>
  </w:style>
  <w:style w:type="character" w:customStyle="1" w:styleId="afff1">
    <w:name w:val="Часть Знак"/>
    <w:link w:val="afff2"/>
    <w:rsid w:val="007519F6"/>
    <w:rPr>
      <w:sz w:val="28"/>
      <w:szCs w:val="24"/>
    </w:rPr>
  </w:style>
  <w:style w:type="paragraph" w:customStyle="1" w:styleId="afff2">
    <w:name w:val="Часть"/>
    <w:basedOn w:val="a1"/>
    <w:link w:val="afff1"/>
    <w:rsid w:val="007519F6"/>
    <w:pPr>
      <w:tabs>
        <w:tab w:val="num" w:pos="1134"/>
      </w:tabs>
    </w:pPr>
    <w:rPr>
      <w:rFonts w:asciiTheme="minorHAnsi" w:eastAsiaTheme="minorHAnsi" w:hAnsiTheme="minorHAnsi" w:cstheme="minorBidi"/>
      <w:lang w:eastAsia="en-US"/>
    </w:rPr>
  </w:style>
  <w:style w:type="paragraph" w:styleId="afff3">
    <w:name w:val="List"/>
    <w:basedOn w:val="a9"/>
    <w:semiHidden/>
    <w:rsid w:val="007519F6"/>
    <w:rPr>
      <w:rFonts w:ascii="Arial" w:eastAsia="Calibri" w:hAnsi="Arial" w:cs="Tahoma"/>
      <w:szCs w:val="22"/>
      <w:lang w:eastAsia="ar-SA"/>
    </w:rPr>
  </w:style>
  <w:style w:type="paragraph" w:styleId="afff4">
    <w:name w:val="endnote text"/>
    <w:basedOn w:val="a1"/>
    <w:link w:val="afff5"/>
    <w:rsid w:val="007519F6"/>
    <w:rPr>
      <w:sz w:val="20"/>
      <w:szCs w:val="20"/>
    </w:rPr>
  </w:style>
  <w:style w:type="character" w:customStyle="1" w:styleId="afff5">
    <w:name w:val="Текст концевой сноски Знак"/>
    <w:basedOn w:val="a2"/>
    <w:link w:val="afff4"/>
    <w:rsid w:val="007519F6"/>
    <w:rPr>
      <w:rFonts w:ascii="Times New Roman" w:eastAsia="Times New Roman" w:hAnsi="Times New Roman" w:cs="Times New Roman"/>
      <w:sz w:val="20"/>
      <w:szCs w:val="20"/>
      <w:lang w:eastAsia="ru-RU"/>
    </w:rPr>
  </w:style>
  <w:style w:type="paragraph" w:customStyle="1" w:styleId="afff6">
    <w:name w:val="маркированный"/>
    <w:basedOn w:val="a1"/>
    <w:rsid w:val="007519F6"/>
    <w:pPr>
      <w:tabs>
        <w:tab w:val="num" w:pos="0"/>
        <w:tab w:val="num" w:pos="432"/>
        <w:tab w:val="num" w:pos="1134"/>
      </w:tabs>
      <w:spacing w:line="360" w:lineRule="auto"/>
      <w:ind w:left="432" w:hanging="432"/>
    </w:pPr>
    <w:rPr>
      <w:szCs w:val="28"/>
    </w:rPr>
  </w:style>
  <w:style w:type="paragraph" w:customStyle="1" w:styleId="afff7">
    <w:name w:val="нумерованный"/>
    <w:basedOn w:val="a1"/>
    <w:rsid w:val="007519F6"/>
    <w:pPr>
      <w:tabs>
        <w:tab w:val="num" w:pos="432"/>
        <w:tab w:val="num" w:pos="567"/>
        <w:tab w:val="num" w:pos="1134"/>
      </w:tabs>
      <w:spacing w:line="360" w:lineRule="auto"/>
      <w:ind w:left="432" w:hanging="432"/>
    </w:pPr>
    <w:rPr>
      <w:szCs w:val="28"/>
    </w:rPr>
  </w:style>
  <w:style w:type="paragraph" w:customStyle="1" w:styleId="afff8">
    <w:name w:val="Подпункт"/>
    <w:basedOn w:val="a1"/>
    <w:rsid w:val="007519F6"/>
    <w:pPr>
      <w:tabs>
        <w:tab w:val="num" w:pos="1701"/>
      </w:tabs>
      <w:ind w:left="1701" w:hanging="567"/>
    </w:pPr>
    <w:rPr>
      <w:szCs w:val="28"/>
    </w:rPr>
  </w:style>
  <w:style w:type="paragraph" w:customStyle="1" w:styleId="afff9">
    <w:name w:val="Подподподпункт"/>
    <w:basedOn w:val="a1"/>
    <w:rsid w:val="007519F6"/>
    <w:pPr>
      <w:tabs>
        <w:tab w:val="num" w:pos="1008"/>
        <w:tab w:val="num" w:pos="1701"/>
        <w:tab w:val="num" w:pos="2448"/>
        <w:tab w:val="num" w:pos="3560"/>
        <w:tab w:val="num" w:pos="3600"/>
      </w:tabs>
      <w:spacing w:line="360" w:lineRule="auto"/>
      <w:ind w:left="1701" w:hanging="567"/>
    </w:pPr>
    <w:rPr>
      <w:szCs w:val="28"/>
    </w:rPr>
  </w:style>
  <w:style w:type="paragraph" w:customStyle="1" w:styleId="afffa">
    <w:name w:val="Пункт б/н"/>
    <w:basedOn w:val="a1"/>
    <w:rsid w:val="007519F6"/>
    <w:pPr>
      <w:spacing w:line="360" w:lineRule="auto"/>
      <w:ind w:left="1134"/>
    </w:pPr>
    <w:rPr>
      <w:szCs w:val="28"/>
    </w:rPr>
  </w:style>
  <w:style w:type="character" w:styleId="afffb">
    <w:name w:val="endnote reference"/>
    <w:rsid w:val="007519F6"/>
    <w:rPr>
      <w:vertAlign w:val="superscript"/>
    </w:rPr>
  </w:style>
  <w:style w:type="paragraph" w:styleId="afffc">
    <w:name w:val="List Paragraph"/>
    <w:basedOn w:val="a1"/>
    <w:uiPriority w:val="34"/>
    <w:qFormat/>
    <w:rsid w:val="007519F6"/>
    <w:pPr>
      <w:ind w:left="720" w:firstLine="0"/>
    </w:pPr>
    <w:rPr>
      <w:rFonts w:eastAsia="Calibri" w:cs="Calibri"/>
      <w:szCs w:val="22"/>
      <w:lang w:eastAsia="ar-SA"/>
    </w:rPr>
  </w:style>
  <w:style w:type="paragraph" w:styleId="afffd">
    <w:name w:val="Revision"/>
    <w:hidden/>
    <w:uiPriority w:val="99"/>
    <w:semiHidden/>
    <w:rsid w:val="007519F6"/>
    <w:pPr>
      <w:spacing w:after="0" w:line="240" w:lineRule="auto"/>
    </w:pPr>
    <w:rPr>
      <w:rFonts w:ascii="Times New Roman" w:eastAsia="Times New Roman" w:hAnsi="Times New Roman" w:cs="Times New Roman"/>
      <w:sz w:val="28"/>
      <w:szCs w:val="24"/>
      <w:lang w:eastAsia="ru-RU"/>
    </w:rPr>
  </w:style>
  <w:style w:type="paragraph" w:customStyle="1" w:styleId="afffe">
    <w:name w:val="Новая редакция"/>
    <w:basedOn w:val="a1"/>
    <w:rsid w:val="007519F6"/>
    <w:pPr>
      <w:spacing w:line="360" w:lineRule="auto"/>
    </w:pPr>
    <w:rPr>
      <w:rFonts w:ascii="Arial" w:hAnsi="Arial" w:cs="Arial"/>
    </w:rPr>
  </w:style>
  <w:style w:type="paragraph" w:customStyle="1" w:styleId="Oaeno">
    <w:name w:val="Oaeno"/>
    <w:basedOn w:val="a1"/>
    <w:rsid w:val="007519F6"/>
    <w:pPr>
      <w:spacing w:line="240" w:lineRule="auto"/>
      <w:ind w:firstLine="0"/>
      <w:jc w:val="left"/>
    </w:pPr>
    <w:rPr>
      <w:rFonts w:ascii="Courier New" w:hAnsi="Courier New" w:cs="Courier New"/>
      <w:sz w:val="20"/>
      <w:szCs w:val="20"/>
    </w:rPr>
  </w:style>
  <w:style w:type="paragraph" w:customStyle="1" w:styleId="-2">
    <w:name w:val="Подзаголовок-2"/>
    <w:basedOn w:val="-20"/>
    <w:link w:val="-21"/>
    <w:rsid w:val="007519F6"/>
    <w:pPr>
      <w:keepNext/>
      <w:suppressAutoHyphens/>
      <w:spacing w:before="360" w:after="120"/>
      <w:jc w:val="left"/>
      <w:outlineLvl w:val="1"/>
    </w:pPr>
    <w:rPr>
      <w:b/>
      <w:caps/>
    </w:rPr>
  </w:style>
  <w:style w:type="paragraph" w:customStyle="1" w:styleId="-20">
    <w:name w:val="Пункт-2"/>
    <w:basedOn w:val="a1"/>
    <w:link w:val="-22"/>
    <w:rsid w:val="007519F6"/>
  </w:style>
  <w:style w:type="character" w:customStyle="1" w:styleId="-22">
    <w:name w:val="Пункт-2 Знак"/>
    <w:link w:val="-20"/>
    <w:rsid w:val="007519F6"/>
    <w:rPr>
      <w:rFonts w:ascii="Times New Roman" w:eastAsia="Times New Roman" w:hAnsi="Times New Roman" w:cs="Times New Roman"/>
      <w:sz w:val="28"/>
      <w:szCs w:val="24"/>
    </w:rPr>
  </w:style>
  <w:style w:type="character" w:customStyle="1" w:styleId="-21">
    <w:name w:val="Подзаголовок-2 Знак"/>
    <w:link w:val="-2"/>
    <w:rsid w:val="007519F6"/>
    <w:rPr>
      <w:rFonts w:ascii="Times New Roman" w:eastAsia="Times New Roman" w:hAnsi="Times New Roman" w:cs="Times New Roman"/>
      <w:b/>
      <w:caps/>
      <w:sz w:val="28"/>
      <w:szCs w:val="24"/>
    </w:rPr>
  </w:style>
  <w:style w:type="paragraph" w:customStyle="1" w:styleId="-3">
    <w:name w:val="Пункт-3"/>
    <w:basedOn w:val="a1"/>
    <w:rsid w:val="007519F6"/>
    <w:pPr>
      <w:numPr>
        <w:ilvl w:val="2"/>
        <w:numId w:val="1"/>
      </w:numPr>
      <w:tabs>
        <w:tab w:val="left" w:pos="1701"/>
      </w:tabs>
    </w:pPr>
  </w:style>
  <w:style w:type="paragraph" w:customStyle="1" w:styleId="-4">
    <w:name w:val="Пункт-4"/>
    <w:basedOn w:val="a1"/>
    <w:rsid w:val="007519F6"/>
    <w:pPr>
      <w:numPr>
        <w:ilvl w:val="3"/>
        <w:numId w:val="1"/>
      </w:numPr>
    </w:pPr>
  </w:style>
  <w:style w:type="paragraph" w:customStyle="1" w:styleId="-5">
    <w:name w:val="Пункт-5"/>
    <w:basedOn w:val="a1"/>
    <w:rsid w:val="007519F6"/>
    <w:pPr>
      <w:numPr>
        <w:ilvl w:val="4"/>
        <w:numId w:val="1"/>
      </w:numPr>
    </w:pPr>
  </w:style>
  <w:style w:type="paragraph" w:customStyle="1" w:styleId="-6">
    <w:name w:val="Пункт-6"/>
    <w:basedOn w:val="a1"/>
    <w:rsid w:val="007519F6"/>
    <w:pPr>
      <w:numPr>
        <w:ilvl w:val="5"/>
        <w:numId w:val="1"/>
      </w:numPr>
    </w:pPr>
  </w:style>
  <w:style w:type="paragraph" w:customStyle="1" w:styleId="-7">
    <w:name w:val="Пункт-7"/>
    <w:basedOn w:val="a1"/>
    <w:rsid w:val="007519F6"/>
    <w:pPr>
      <w:numPr>
        <w:ilvl w:val="6"/>
        <w:numId w:val="1"/>
      </w:numPr>
    </w:pPr>
  </w:style>
  <w:style w:type="character" w:customStyle="1" w:styleId="28">
    <w:name w:val="Основной шрифт абзаца2"/>
    <w:rsid w:val="007519F6"/>
  </w:style>
  <w:style w:type="character" w:customStyle="1" w:styleId="14">
    <w:name w:val="Основной шрифт абзаца1"/>
    <w:rsid w:val="007519F6"/>
  </w:style>
  <w:style w:type="character" w:customStyle="1" w:styleId="affff">
    <w:name w:val="Символ нумерации"/>
    <w:rsid w:val="007519F6"/>
  </w:style>
  <w:style w:type="paragraph" w:customStyle="1" w:styleId="29">
    <w:name w:val="Название2"/>
    <w:basedOn w:val="a1"/>
    <w:rsid w:val="007519F6"/>
    <w:pPr>
      <w:suppressLineNumbers/>
      <w:spacing w:before="120" w:after="120"/>
    </w:pPr>
    <w:rPr>
      <w:rFonts w:ascii="Arial" w:eastAsia="Calibri" w:hAnsi="Arial" w:cs="Tahoma"/>
      <w:i/>
      <w:iCs/>
      <w:sz w:val="20"/>
      <w:lang w:eastAsia="ar-SA"/>
    </w:rPr>
  </w:style>
  <w:style w:type="paragraph" w:customStyle="1" w:styleId="2a">
    <w:name w:val="Указатель2"/>
    <w:basedOn w:val="a1"/>
    <w:rsid w:val="007519F6"/>
    <w:pPr>
      <w:suppressLineNumbers/>
    </w:pPr>
    <w:rPr>
      <w:rFonts w:ascii="Arial" w:eastAsia="Calibri" w:hAnsi="Arial" w:cs="Tahoma"/>
      <w:szCs w:val="22"/>
      <w:lang w:eastAsia="ar-SA"/>
    </w:rPr>
  </w:style>
  <w:style w:type="paragraph" w:customStyle="1" w:styleId="15">
    <w:name w:val="Название1"/>
    <w:basedOn w:val="a1"/>
    <w:rsid w:val="007519F6"/>
    <w:pPr>
      <w:suppressLineNumbers/>
      <w:spacing w:before="120" w:after="120"/>
    </w:pPr>
    <w:rPr>
      <w:rFonts w:ascii="Arial" w:eastAsia="Calibri" w:hAnsi="Arial" w:cs="Tahoma"/>
      <w:i/>
      <w:iCs/>
      <w:sz w:val="20"/>
      <w:lang w:eastAsia="ar-SA"/>
    </w:rPr>
  </w:style>
  <w:style w:type="paragraph" w:customStyle="1" w:styleId="16">
    <w:name w:val="Указатель1"/>
    <w:basedOn w:val="a1"/>
    <w:rsid w:val="007519F6"/>
    <w:pPr>
      <w:suppressLineNumbers/>
    </w:pPr>
    <w:rPr>
      <w:rFonts w:ascii="Arial" w:eastAsia="Calibri" w:hAnsi="Arial" w:cs="Tahoma"/>
      <w:szCs w:val="22"/>
      <w:lang w:eastAsia="ar-SA"/>
    </w:rPr>
  </w:style>
  <w:style w:type="character" w:customStyle="1" w:styleId="postbody">
    <w:name w:val="postbody"/>
    <w:basedOn w:val="a2"/>
    <w:rsid w:val="007519F6"/>
  </w:style>
  <w:style w:type="character" w:customStyle="1" w:styleId="affff0">
    <w:name w:val="Знак"/>
    <w:rsid w:val="007519F6"/>
    <w:rPr>
      <w:rFonts w:ascii="Arial" w:hAnsi="Arial" w:cs="Arial"/>
      <w:sz w:val="24"/>
      <w:szCs w:val="24"/>
      <w:lang w:val="ru-RU" w:eastAsia="ru-RU"/>
    </w:rPr>
  </w:style>
  <w:style w:type="paragraph" w:customStyle="1" w:styleId="-23">
    <w:name w:val="пункт-2"/>
    <w:basedOn w:val="a9"/>
    <w:rsid w:val="007519F6"/>
    <w:pPr>
      <w:tabs>
        <w:tab w:val="right" w:pos="0"/>
        <w:tab w:val="num" w:pos="1701"/>
      </w:tabs>
      <w:spacing w:after="0"/>
      <w:ind w:firstLine="709"/>
    </w:pPr>
    <w:rPr>
      <w:szCs w:val="24"/>
    </w:rPr>
  </w:style>
  <w:style w:type="paragraph" w:customStyle="1" w:styleId="Default">
    <w:name w:val="Default"/>
    <w:rsid w:val="007519F6"/>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f0">
    <w:name w:val="Таблица шапка Знак"/>
    <w:link w:val="aff"/>
    <w:rsid w:val="007519F6"/>
    <w:rPr>
      <w:rFonts w:ascii="Times New Roman" w:eastAsia="Times New Roman" w:hAnsi="Times New Roman" w:cs="Times New Roman"/>
      <w:sz w:val="18"/>
      <w:szCs w:val="18"/>
    </w:rPr>
  </w:style>
  <w:style w:type="paragraph" w:customStyle="1" w:styleId="affff1">
    <w:name w:val="Пункт_б/н"/>
    <w:basedOn w:val="a1"/>
    <w:rsid w:val="007519F6"/>
    <w:pPr>
      <w:spacing w:line="360" w:lineRule="auto"/>
      <w:ind w:left="1134"/>
    </w:pPr>
    <w:rPr>
      <w:snapToGrid w:val="0"/>
      <w:szCs w:val="28"/>
    </w:rPr>
  </w:style>
  <w:style w:type="numbering" w:customStyle="1" w:styleId="StyleBulleted">
    <w:name w:val="StyleBulleted"/>
    <w:rsid w:val="007519F6"/>
    <w:pPr>
      <w:numPr>
        <w:numId w:val="5"/>
      </w:numPr>
    </w:pPr>
  </w:style>
  <w:style w:type="paragraph" w:customStyle="1" w:styleId="u">
    <w:name w:val="u"/>
    <w:basedOn w:val="a1"/>
    <w:rsid w:val="007519F6"/>
    <w:pPr>
      <w:ind w:firstLine="390"/>
    </w:pPr>
  </w:style>
  <w:style w:type="paragraph" w:customStyle="1" w:styleId="up">
    <w:name w:val="up"/>
    <w:basedOn w:val="a1"/>
    <w:rsid w:val="007519F6"/>
    <w:pPr>
      <w:ind w:firstLine="390"/>
    </w:pPr>
  </w:style>
  <w:style w:type="paragraph" w:customStyle="1" w:styleId="uni">
    <w:name w:val="uni"/>
    <w:basedOn w:val="a1"/>
    <w:rsid w:val="007519F6"/>
    <w:pPr>
      <w:ind w:firstLine="390"/>
    </w:pPr>
  </w:style>
  <w:style w:type="paragraph" w:customStyle="1" w:styleId="unip">
    <w:name w:val="unip"/>
    <w:basedOn w:val="a1"/>
    <w:rsid w:val="007519F6"/>
    <w:pPr>
      <w:ind w:firstLine="390"/>
    </w:pPr>
  </w:style>
  <w:style w:type="character" w:customStyle="1" w:styleId="affff2">
    <w:name w:val="комментарий"/>
    <w:rsid w:val="007519F6"/>
    <w:rPr>
      <w:b/>
      <w:i/>
      <w:shd w:val="clear" w:color="auto" w:fill="FFFF99"/>
    </w:rPr>
  </w:style>
  <w:style w:type="paragraph" w:customStyle="1" w:styleId="2b">
    <w:name w:val="Подзаголовок_2"/>
    <w:basedOn w:val="a1"/>
    <w:rsid w:val="007519F6"/>
    <w:pPr>
      <w:keepNext/>
      <w:tabs>
        <w:tab w:val="num" w:pos="576"/>
        <w:tab w:val="num" w:pos="1701"/>
      </w:tabs>
      <w:suppressAutoHyphens/>
      <w:spacing w:before="360" w:after="120" w:line="240" w:lineRule="auto"/>
      <w:ind w:left="576" w:hanging="576"/>
      <w:outlineLvl w:val="1"/>
    </w:pPr>
    <w:rPr>
      <w:b/>
      <w:sz w:val="32"/>
      <w:szCs w:val="20"/>
    </w:rPr>
  </w:style>
  <w:style w:type="paragraph" w:customStyle="1" w:styleId="17">
    <w:name w:val="Абзац списка1"/>
    <w:basedOn w:val="a1"/>
    <w:rsid w:val="007519F6"/>
    <w:pPr>
      <w:spacing w:after="200" w:line="276" w:lineRule="auto"/>
      <w:ind w:left="720" w:firstLine="0"/>
      <w:jc w:val="left"/>
    </w:pPr>
    <w:rPr>
      <w:rFonts w:ascii="Calibri" w:hAnsi="Calibri"/>
      <w:sz w:val="22"/>
      <w:szCs w:val="22"/>
      <w:lang w:eastAsia="en-US"/>
    </w:rPr>
  </w:style>
  <w:style w:type="character" w:customStyle="1" w:styleId="apple-style-span">
    <w:name w:val="apple-style-span"/>
    <w:basedOn w:val="a2"/>
    <w:rsid w:val="007519F6"/>
  </w:style>
  <w:style w:type="paragraph" w:customStyle="1" w:styleId="Times12">
    <w:name w:val="Times 12"/>
    <w:basedOn w:val="a1"/>
    <w:rsid w:val="007519F6"/>
    <w:pPr>
      <w:overflowPunct w:val="0"/>
      <w:autoSpaceDE w:val="0"/>
      <w:autoSpaceDN w:val="0"/>
      <w:adjustRightInd w:val="0"/>
    </w:pPr>
    <w:rPr>
      <w:szCs w:val="20"/>
    </w:rPr>
  </w:style>
  <w:style w:type="character" w:customStyle="1" w:styleId="afff0">
    <w:name w:val="Подподпункт Знак"/>
    <w:link w:val="afff"/>
    <w:rsid w:val="007519F6"/>
    <w:rPr>
      <w:rFonts w:ascii="Times New Roman" w:eastAsia="Times New Roman" w:hAnsi="Times New Roman" w:cs="Times New Roman"/>
      <w:sz w:val="28"/>
      <w:szCs w:val="20"/>
    </w:rPr>
  </w:style>
  <w:style w:type="paragraph" w:customStyle="1" w:styleId="2c">
    <w:name w:val="Стиль Примечание + разреженный на  2 пт"/>
    <w:basedOn w:val="affd"/>
    <w:link w:val="2d"/>
    <w:rsid w:val="007519F6"/>
    <w:pPr>
      <w:spacing w:line="240" w:lineRule="auto"/>
    </w:pPr>
    <w:rPr>
      <w:spacing w:val="40"/>
    </w:rPr>
  </w:style>
  <w:style w:type="character" w:customStyle="1" w:styleId="affe">
    <w:name w:val="Примечание Знак"/>
    <w:link w:val="affd"/>
    <w:rsid w:val="007519F6"/>
    <w:rPr>
      <w:rFonts w:ascii="Times New Roman" w:eastAsia="Times New Roman" w:hAnsi="Times New Roman" w:cs="Times New Roman"/>
      <w:spacing w:val="20"/>
      <w:sz w:val="24"/>
      <w:szCs w:val="28"/>
    </w:rPr>
  </w:style>
  <w:style w:type="character" w:customStyle="1" w:styleId="2d">
    <w:name w:val="Стиль Примечание + разреженный на  2 пт Знак"/>
    <w:link w:val="2c"/>
    <w:rsid w:val="007519F6"/>
    <w:rPr>
      <w:rFonts w:ascii="Times New Roman" w:eastAsia="Times New Roman" w:hAnsi="Times New Roman" w:cs="Times New Roman"/>
      <w:spacing w:val="40"/>
      <w:sz w:val="24"/>
      <w:szCs w:val="28"/>
    </w:rPr>
  </w:style>
  <w:style w:type="paragraph" w:customStyle="1" w:styleId="stzag1">
    <w:name w:val="st_zag1"/>
    <w:basedOn w:val="a1"/>
    <w:next w:val="a1"/>
    <w:rsid w:val="007519F6"/>
    <w:pPr>
      <w:numPr>
        <w:numId w:val="6"/>
      </w:numPr>
      <w:spacing w:line="360" w:lineRule="auto"/>
      <w:jc w:val="center"/>
    </w:pPr>
    <w:rPr>
      <w:rFonts w:ascii="Arial" w:hAnsi="Arial"/>
      <w:b/>
      <w:snapToGrid w:val="0"/>
      <w:sz w:val="36"/>
      <w:szCs w:val="28"/>
    </w:rPr>
  </w:style>
  <w:style w:type="paragraph" w:customStyle="1" w:styleId="sttext12">
    <w:name w:val="st_text12"/>
    <w:basedOn w:val="a1"/>
    <w:rsid w:val="007519F6"/>
    <w:pPr>
      <w:numPr>
        <w:ilvl w:val="1"/>
        <w:numId w:val="6"/>
      </w:numPr>
      <w:spacing w:line="360" w:lineRule="auto"/>
    </w:pPr>
    <w:rPr>
      <w:snapToGrid w:val="0"/>
      <w:szCs w:val="28"/>
    </w:rPr>
  </w:style>
  <w:style w:type="paragraph" w:customStyle="1" w:styleId="sttext123">
    <w:name w:val="st_text123"/>
    <w:basedOn w:val="a1"/>
    <w:rsid w:val="007519F6"/>
    <w:pPr>
      <w:numPr>
        <w:ilvl w:val="2"/>
        <w:numId w:val="6"/>
      </w:numPr>
      <w:spacing w:line="360" w:lineRule="auto"/>
    </w:pPr>
    <w:rPr>
      <w:snapToGrid w:val="0"/>
      <w:szCs w:val="28"/>
    </w:rPr>
  </w:style>
  <w:style w:type="paragraph" w:customStyle="1" w:styleId="sttext1234">
    <w:name w:val="st_text1234"/>
    <w:basedOn w:val="a1"/>
    <w:rsid w:val="007519F6"/>
    <w:pPr>
      <w:numPr>
        <w:ilvl w:val="3"/>
        <w:numId w:val="6"/>
      </w:numPr>
      <w:spacing w:line="360" w:lineRule="auto"/>
    </w:pPr>
    <w:rPr>
      <w:snapToGrid w:val="0"/>
      <w:szCs w:val="28"/>
    </w:rPr>
  </w:style>
  <w:style w:type="paragraph" w:customStyle="1" w:styleId="ConsPlusNormal">
    <w:name w:val="ConsPlusNormal"/>
    <w:rsid w:val="007519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Пункт Знак"/>
    <w:basedOn w:val="a1"/>
    <w:rsid w:val="009F4BE7"/>
    <w:pPr>
      <w:numPr>
        <w:ilvl w:val="1"/>
        <w:numId w:val="7"/>
      </w:numPr>
      <w:tabs>
        <w:tab w:val="left" w:pos="851"/>
        <w:tab w:val="left" w:pos="1134"/>
      </w:tabs>
      <w:spacing w:line="360" w:lineRule="auto"/>
    </w:pPr>
    <w:rPr>
      <w:snapToGrid w:val="0"/>
      <w:szCs w:val="20"/>
    </w:rPr>
  </w:style>
  <w:style w:type="paragraph" w:customStyle="1" w:styleId="10">
    <w:name w:val="Пункт1"/>
    <w:basedOn w:val="a1"/>
    <w:rsid w:val="009F4BE7"/>
    <w:pPr>
      <w:numPr>
        <w:numId w:val="7"/>
      </w:numPr>
      <w:spacing w:before="240" w:line="360" w:lineRule="auto"/>
      <w:jc w:val="center"/>
    </w:pPr>
    <w:rPr>
      <w:rFonts w:ascii="Arial" w:hAnsi="Arial"/>
      <w:b/>
      <w:snapToGrid w:val="0"/>
      <w:szCs w:val="28"/>
    </w:rPr>
  </w:style>
  <w:style w:type="paragraph" w:customStyle="1" w:styleId="18">
    <w:name w:val="Обычный1"/>
    <w:rsid w:val="00156E8A"/>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ffff3">
    <w:name w:val="???????"/>
    <w:rsid w:val="00156E8A"/>
    <w:pPr>
      <w:spacing w:after="0" w:line="240" w:lineRule="auto"/>
    </w:pPr>
    <w:rPr>
      <w:rFonts w:ascii="Times New Roman" w:eastAsia="Times New Roman" w:hAnsi="Times New Roman" w:cs="Times New Roman"/>
      <w:sz w:val="20"/>
      <w:szCs w:val="20"/>
      <w:lang w:eastAsia="ru-RU"/>
    </w:rPr>
  </w:style>
  <w:style w:type="character" w:customStyle="1" w:styleId="2e">
    <w:name w:val="Основной текст (2)_"/>
    <w:basedOn w:val="a2"/>
    <w:link w:val="2f"/>
    <w:rsid w:val="006A118E"/>
    <w:rPr>
      <w:rFonts w:ascii="Times New Roman" w:eastAsia="Times New Roman" w:hAnsi="Times New Roman" w:cs="Times New Roman"/>
      <w:shd w:val="clear" w:color="auto" w:fill="FFFFFF"/>
    </w:rPr>
  </w:style>
  <w:style w:type="character" w:customStyle="1" w:styleId="37">
    <w:name w:val="Основной текст (3)_"/>
    <w:basedOn w:val="a2"/>
    <w:link w:val="38"/>
    <w:rsid w:val="006A118E"/>
    <w:rPr>
      <w:rFonts w:ascii="Times New Roman" w:eastAsia="Times New Roman" w:hAnsi="Times New Roman" w:cs="Times New Roman"/>
      <w:b/>
      <w:bCs/>
      <w:sz w:val="28"/>
      <w:szCs w:val="28"/>
      <w:shd w:val="clear" w:color="auto" w:fill="FFFFFF"/>
    </w:rPr>
  </w:style>
  <w:style w:type="character" w:customStyle="1" w:styleId="19">
    <w:name w:val="Заголовок №1_"/>
    <w:basedOn w:val="a2"/>
    <w:link w:val="1a"/>
    <w:rsid w:val="006A118E"/>
    <w:rPr>
      <w:rFonts w:ascii="Times New Roman" w:eastAsia="Times New Roman" w:hAnsi="Times New Roman" w:cs="Times New Roman"/>
      <w:b/>
      <w:bCs/>
      <w:sz w:val="32"/>
      <w:szCs w:val="32"/>
      <w:shd w:val="clear" w:color="auto" w:fill="FFFFFF"/>
    </w:rPr>
  </w:style>
  <w:style w:type="character" w:customStyle="1" w:styleId="2f0">
    <w:name w:val="Заголовок №2_"/>
    <w:basedOn w:val="a2"/>
    <w:link w:val="2f1"/>
    <w:rsid w:val="006A118E"/>
    <w:rPr>
      <w:rFonts w:ascii="Times New Roman" w:eastAsia="Times New Roman" w:hAnsi="Times New Roman" w:cs="Times New Roman"/>
      <w:b/>
      <w:bCs/>
      <w:shd w:val="clear" w:color="auto" w:fill="FFFFFF"/>
    </w:rPr>
  </w:style>
  <w:style w:type="character" w:customStyle="1" w:styleId="affff4">
    <w:name w:val="Колонтитул_"/>
    <w:basedOn w:val="a2"/>
    <w:rsid w:val="006A118E"/>
    <w:rPr>
      <w:rFonts w:ascii="Times New Roman" w:eastAsia="Times New Roman" w:hAnsi="Times New Roman" w:cs="Times New Roman"/>
      <w:b w:val="0"/>
      <w:bCs w:val="0"/>
      <w:i w:val="0"/>
      <w:iCs w:val="0"/>
      <w:smallCaps w:val="0"/>
      <w:strike w:val="0"/>
      <w:u w:val="none"/>
    </w:rPr>
  </w:style>
  <w:style w:type="character" w:customStyle="1" w:styleId="affff5">
    <w:name w:val="Колонтитул"/>
    <w:basedOn w:val="affff4"/>
    <w:rsid w:val="006A11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2">
    <w:name w:val="Основной текст (2) + Полужирный"/>
    <w:basedOn w:val="2e"/>
    <w:rsid w:val="006A118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20">
    <w:name w:val="Заголовок №2 (2)_"/>
    <w:basedOn w:val="a2"/>
    <w:link w:val="221"/>
    <w:rsid w:val="006A118E"/>
    <w:rPr>
      <w:rFonts w:ascii="Times New Roman" w:eastAsia="Times New Roman" w:hAnsi="Times New Roman" w:cs="Times New Roman"/>
      <w:b/>
      <w:bCs/>
      <w:shd w:val="clear" w:color="auto" w:fill="FFFFFF"/>
    </w:rPr>
  </w:style>
  <w:style w:type="character" w:customStyle="1" w:styleId="2f3">
    <w:name w:val="Основной текст (2) + Полужирный;Курсив"/>
    <w:basedOn w:val="2e"/>
    <w:rsid w:val="006A118E"/>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42">
    <w:name w:val="Основной текст (4)_"/>
    <w:basedOn w:val="a2"/>
    <w:link w:val="43"/>
    <w:rsid w:val="006A118E"/>
    <w:rPr>
      <w:rFonts w:ascii="Times New Roman" w:eastAsia="Times New Roman" w:hAnsi="Times New Roman" w:cs="Times New Roman"/>
      <w:b/>
      <w:bCs/>
      <w:shd w:val="clear" w:color="auto" w:fill="FFFFFF"/>
    </w:rPr>
  </w:style>
  <w:style w:type="character" w:customStyle="1" w:styleId="52">
    <w:name w:val="Основной текст (5)_"/>
    <w:basedOn w:val="a2"/>
    <w:link w:val="53"/>
    <w:rsid w:val="006A118E"/>
    <w:rPr>
      <w:rFonts w:ascii="Times New Roman" w:eastAsia="Times New Roman" w:hAnsi="Times New Roman" w:cs="Times New Roman"/>
      <w:shd w:val="clear" w:color="auto" w:fill="FFFFFF"/>
    </w:rPr>
  </w:style>
  <w:style w:type="character" w:customStyle="1" w:styleId="62">
    <w:name w:val="Основной текст (6)_"/>
    <w:basedOn w:val="a2"/>
    <w:link w:val="63"/>
    <w:rsid w:val="006A118E"/>
    <w:rPr>
      <w:rFonts w:ascii="Times New Roman" w:eastAsia="Times New Roman" w:hAnsi="Times New Roman" w:cs="Times New Roman"/>
      <w:b/>
      <w:bCs/>
      <w:shd w:val="clear" w:color="auto" w:fill="FFFFFF"/>
    </w:rPr>
  </w:style>
  <w:style w:type="character" w:customStyle="1" w:styleId="72">
    <w:name w:val="Основной текст (7) + Не полужирный;Не курсив"/>
    <w:basedOn w:val="a2"/>
    <w:rsid w:val="006A118E"/>
    <w:rPr>
      <w:rFonts w:ascii="Times New Roman" w:eastAsia="Times New Roman" w:hAnsi="Times New Roman" w:cs="Times New Roman"/>
      <w:b w:val="0"/>
      <w:bCs w:val="0"/>
      <w:i w:val="0"/>
      <w:iCs w:val="0"/>
      <w:smallCaps w:val="0"/>
      <w:strike w:val="0"/>
      <w:u w:val="none"/>
    </w:rPr>
  </w:style>
  <w:style w:type="character" w:customStyle="1" w:styleId="73">
    <w:name w:val="Основной текст (7)"/>
    <w:basedOn w:val="a2"/>
    <w:rsid w:val="006A118E"/>
    <w:rPr>
      <w:rFonts w:ascii="Times New Roman" w:eastAsia="Times New Roman" w:hAnsi="Times New Roman" w:cs="Times New Roman"/>
      <w:b/>
      <w:bCs/>
      <w:i/>
      <w:iCs/>
      <w:smallCaps w:val="0"/>
      <w:strike w:val="0"/>
      <w:u w:val="none"/>
    </w:rPr>
  </w:style>
  <w:style w:type="character" w:customStyle="1" w:styleId="82">
    <w:name w:val="Основной текст (8)_"/>
    <w:basedOn w:val="a2"/>
    <w:link w:val="83"/>
    <w:rsid w:val="006A118E"/>
    <w:rPr>
      <w:rFonts w:ascii="Times New Roman" w:eastAsia="Times New Roman" w:hAnsi="Times New Roman" w:cs="Times New Roman"/>
      <w:shd w:val="clear" w:color="auto" w:fill="FFFFFF"/>
    </w:rPr>
  </w:style>
  <w:style w:type="paragraph" w:customStyle="1" w:styleId="2f">
    <w:name w:val="Основной текст (2)"/>
    <w:basedOn w:val="a1"/>
    <w:link w:val="2e"/>
    <w:rsid w:val="006A118E"/>
    <w:pPr>
      <w:widowControl w:val="0"/>
      <w:shd w:val="clear" w:color="auto" w:fill="FFFFFF"/>
      <w:spacing w:line="274" w:lineRule="exact"/>
      <w:ind w:firstLine="0"/>
    </w:pPr>
    <w:rPr>
      <w:sz w:val="22"/>
      <w:szCs w:val="22"/>
      <w:lang w:eastAsia="en-US"/>
    </w:rPr>
  </w:style>
  <w:style w:type="paragraph" w:customStyle="1" w:styleId="38">
    <w:name w:val="Основной текст (3)"/>
    <w:basedOn w:val="a1"/>
    <w:link w:val="37"/>
    <w:rsid w:val="006A118E"/>
    <w:pPr>
      <w:widowControl w:val="0"/>
      <w:shd w:val="clear" w:color="auto" w:fill="FFFFFF"/>
      <w:spacing w:line="310" w:lineRule="exact"/>
      <w:ind w:firstLine="0"/>
      <w:jc w:val="center"/>
    </w:pPr>
    <w:rPr>
      <w:b/>
      <w:bCs/>
      <w:szCs w:val="28"/>
      <w:lang w:eastAsia="en-US"/>
    </w:rPr>
  </w:style>
  <w:style w:type="paragraph" w:customStyle="1" w:styleId="1a">
    <w:name w:val="Заголовок №1"/>
    <w:basedOn w:val="a1"/>
    <w:link w:val="19"/>
    <w:rsid w:val="006A118E"/>
    <w:pPr>
      <w:widowControl w:val="0"/>
      <w:shd w:val="clear" w:color="auto" w:fill="FFFFFF"/>
      <w:spacing w:after="260" w:line="354" w:lineRule="exact"/>
      <w:ind w:firstLine="0"/>
      <w:jc w:val="center"/>
      <w:outlineLvl w:val="0"/>
    </w:pPr>
    <w:rPr>
      <w:b/>
      <w:bCs/>
      <w:sz w:val="32"/>
      <w:szCs w:val="32"/>
      <w:lang w:eastAsia="en-US"/>
    </w:rPr>
  </w:style>
  <w:style w:type="paragraph" w:customStyle="1" w:styleId="2f1">
    <w:name w:val="Заголовок №2"/>
    <w:basedOn w:val="a1"/>
    <w:link w:val="2f0"/>
    <w:rsid w:val="006A118E"/>
    <w:pPr>
      <w:widowControl w:val="0"/>
      <w:shd w:val="clear" w:color="auto" w:fill="FFFFFF"/>
      <w:spacing w:after="240" w:line="266" w:lineRule="exact"/>
      <w:ind w:firstLine="0"/>
      <w:jc w:val="left"/>
      <w:outlineLvl w:val="1"/>
    </w:pPr>
    <w:rPr>
      <w:b/>
      <w:bCs/>
      <w:sz w:val="22"/>
      <w:szCs w:val="22"/>
      <w:lang w:eastAsia="en-US"/>
    </w:rPr>
  </w:style>
  <w:style w:type="paragraph" w:customStyle="1" w:styleId="221">
    <w:name w:val="Заголовок №2 (2)"/>
    <w:basedOn w:val="a1"/>
    <w:link w:val="220"/>
    <w:rsid w:val="006A118E"/>
    <w:pPr>
      <w:widowControl w:val="0"/>
      <w:shd w:val="clear" w:color="auto" w:fill="FFFFFF"/>
      <w:spacing w:before="220" w:after="220" w:line="266" w:lineRule="exact"/>
      <w:ind w:firstLine="0"/>
      <w:jc w:val="left"/>
      <w:outlineLvl w:val="1"/>
    </w:pPr>
    <w:rPr>
      <w:b/>
      <w:bCs/>
      <w:sz w:val="22"/>
      <w:szCs w:val="22"/>
      <w:lang w:eastAsia="en-US"/>
    </w:rPr>
  </w:style>
  <w:style w:type="paragraph" w:customStyle="1" w:styleId="43">
    <w:name w:val="Основной текст (4)"/>
    <w:basedOn w:val="a1"/>
    <w:link w:val="42"/>
    <w:rsid w:val="006A118E"/>
    <w:pPr>
      <w:widowControl w:val="0"/>
      <w:shd w:val="clear" w:color="auto" w:fill="FFFFFF"/>
      <w:spacing w:line="270" w:lineRule="exact"/>
      <w:ind w:firstLine="0"/>
    </w:pPr>
    <w:rPr>
      <w:b/>
      <w:bCs/>
      <w:sz w:val="22"/>
      <w:szCs w:val="22"/>
      <w:lang w:eastAsia="en-US"/>
    </w:rPr>
  </w:style>
  <w:style w:type="paragraph" w:customStyle="1" w:styleId="53">
    <w:name w:val="Основной текст (5)"/>
    <w:basedOn w:val="a1"/>
    <w:link w:val="52"/>
    <w:rsid w:val="006A118E"/>
    <w:pPr>
      <w:widowControl w:val="0"/>
      <w:shd w:val="clear" w:color="auto" w:fill="FFFFFF"/>
      <w:spacing w:line="263" w:lineRule="exact"/>
      <w:ind w:firstLine="760"/>
    </w:pPr>
    <w:rPr>
      <w:sz w:val="22"/>
      <w:szCs w:val="22"/>
      <w:lang w:eastAsia="en-US"/>
    </w:rPr>
  </w:style>
  <w:style w:type="paragraph" w:customStyle="1" w:styleId="63">
    <w:name w:val="Основной текст (6)"/>
    <w:basedOn w:val="a1"/>
    <w:link w:val="62"/>
    <w:rsid w:val="006A118E"/>
    <w:pPr>
      <w:widowControl w:val="0"/>
      <w:shd w:val="clear" w:color="auto" w:fill="FFFFFF"/>
      <w:spacing w:after="260" w:line="266" w:lineRule="exact"/>
      <w:ind w:firstLine="0"/>
      <w:jc w:val="center"/>
    </w:pPr>
    <w:rPr>
      <w:b/>
      <w:bCs/>
      <w:sz w:val="22"/>
      <w:szCs w:val="22"/>
      <w:lang w:eastAsia="en-US"/>
    </w:rPr>
  </w:style>
  <w:style w:type="paragraph" w:customStyle="1" w:styleId="83">
    <w:name w:val="Основной текст (8)"/>
    <w:basedOn w:val="a1"/>
    <w:link w:val="82"/>
    <w:rsid w:val="006A118E"/>
    <w:pPr>
      <w:widowControl w:val="0"/>
      <w:shd w:val="clear" w:color="auto" w:fill="FFFFFF"/>
      <w:spacing w:line="266" w:lineRule="exact"/>
      <w:ind w:firstLine="780"/>
    </w:pPr>
    <w:rPr>
      <w:sz w:val="22"/>
      <w:szCs w:val="22"/>
      <w:lang w:eastAsia="en-US"/>
    </w:rPr>
  </w:style>
  <w:style w:type="paragraph" w:customStyle="1" w:styleId="200">
    <w:name w:val="20"/>
    <w:basedOn w:val="a1"/>
    <w:rsid w:val="006A118E"/>
    <w:pPr>
      <w:spacing w:before="100" w:beforeAutospacing="1" w:after="100" w:afterAutospacing="1" w:line="240" w:lineRule="auto"/>
      <w:ind w:firstLine="0"/>
      <w:jc w:val="left"/>
    </w:pPr>
    <w:rPr>
      <w:rFonts w:eastAsiaTheme="minorHAnsi"/>
      <w:sz w:val="24"/>
    </w:rPr>
  </w:style>
  <w:style w:type="numbering" w:customStyle="1" w:styleId="1b">
    <w:name w:val="Нет списка1"/>
    <w:next w:val="a4"/>
    <w:uiPriority w:val="99"/>
    <w:semiHidden/>
    <w:unhideWhenUsed/>
    <w:rsid w:val="00466AD3"/>
  </w:style>
  <w:style w:type="table" w:customStyle="1" w:styleId="1c">
    <w:name w:val="Сетка таблицы1"/>
    <w:basedOn w:val="a3"/>
    <w:next w:val="af9"/>
    <w:uiPriority w:val="99"/>
    <w:rsid w:val="00466AD3"/>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d">
    <w:name w:val="Без интервала1"/>
    <w:next w:val="affff6"/>
    <w:uiPriority w:val="1"/>
    <w:qFormat/>
    <w:rsid w:val="00466AD3"/>
    <w:pPr>
      <w:spacing w:after="0" w:line="240" w:lineRule="auto"/>
    </w:pPr>
    <w:rPr>
      <w:rFonts w:eastAsia="Times New Roman"/>
      <w:lang w:eastAsia="ru-RU"/>
    </w:rPr>
  </w:style>
  <w:style w:type="paragraph" w:customStyle="1" w:styleId="1e">
    <w:name w:val="Подзаголовок1"/>
    <w:basedOn w:val="a1"/>
    <w:next w:val="a1"/>
    <w:autoRedefine/>
    <w:uiPriority w:val="11"/>
    <w:qFormat/>
    <w:rsid w:val="00466AD3"/>
    <w:pPr>
      <w:spacing w:after="200" w:line="276" w:lineRule="auto"/>
      <w:ind w:left="5670" w:firstLine="0"/>
      <w:jc w:val="left"/>
    </w:pPr>
    <w:rPr>
      <w:b/>
      <w:iCs/>
      <w:spacing w:val="15"/>
      <w:lang w:eastAsia="en-US"/>
    </w:rPr>
  </w:style>
  <w:style w:type="character" w:customStyle="1" w:styleId="affff7">
    <w:name w:val="Подзаголовок Знак"/>
    <w:basedOn w:val="a2"/>
    <w:link w:val="affff8"/>
    <w:uiPriority w:val="11"/>
    <w:rsid w:val="00466AD3"/>
    <w:rPr>
      <w:rFonts w:ascii="Times New Roman" w:eastAsia="Times New Roman" w:hAnsi="Times New Roman" w:cs="Times New Roman"/>
      <w:b/>
      <w:iCs/>
      <w:spacing w:val="15"/>
      <w:sz w:val="28"/>
      <w:szCs w:val="24"/>
    </w:rPr>
  </w:style>
  <w:style w:type="character" w:customStyle="1" w:styleId="blk">
    <w:name w:val="blk"/>
    <w:basedOn w:val="a2"/>
    <w:rsid w:val="00466AD3"/>
  </w:style>
  <w:style w:type="paragraph" w:styleId="affff6">
    <w:name w:val="No Spacing"/>
    <w:uiPriority w:val="1"/>
    <w:qFormat/>
    <w:rsid w:val="00466AD3"/>
    <w:pPr>
      <w:spacing w:after="0" w:line="240" w:lineRule="auto"/>
      <w:ind w:firstLine="567"/>
      <w:jc w:val="both"/>
    </w:pPr>
    <w:rPr>
      <w:rFonts w:ascii="Times New Roman" w:eastAsia="Times New Roman" w:hAnsi="Times New Roman" w:cs="Times New Roman"/>
      <w:sz w:val="28"/>
      <w:szCs w:val="24"/>
      <w:lang w:eastAsia="ru-RU"/>
    </w:rPr>
  </w:style>
  <w:style w:type="paragraph" w:styleId="affff8">
    <w:name w:val="Subtitle"/>
    <w:basedOn w:val="a1"/>
    <w:next w:val="a1"/>
    <w:link w:val="affff7"/>
    <w:uiPriority w:val="11"/>
    <w:qFormat/>
    <w:rsid w:val="00466AD3"/>
    <w:pPr>
      <w:numPr>
        <w:ilvl w:val="1"/>
      </w:numPr>
      <w:spacing w:after="160"/>
      <w:ind w:firstLine="567"/>
    </w:pPr>
    <w:rPr>
      <w:b/>
      <w:iCs/>
      <w:spacing w:val="15"/>
      <w:lang w:eastAsia="en-US"/>
    </w:rPr>
  </w:style>
  <w:style w:type="character" w:customStyle="1" w:styleId="1f">
    <w:name w:val="Подзаголовок Знак1"/>
    <w:basedOn w:val="a2"/>
    <w:uiPriority w:val="11"/>
    <w:rsid w:val="00466AD3"/>
    <w:rPr>
      <w:rFonts w:eastAsiaTheme="minorEastAsia"/>
      <w:color w:val="5A5A5A" w:themeColor="text1" w:themeTint="A5"/>
      <w:spacing w:val="15"/>
      <w:lang w:eastAsia="ru-RU"/>
    </w:rPr>
  </w:style>
  <w:style w:type="paragraph" w:customStyle="1" w:styleId="ConsPlusNonformat">
    <w:name w:val="ConsPlusNonformat"/>
    <w:rsid w:val="004675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75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75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75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675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75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75A3"/>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fff9">
    <w:name w:val="Гипертекстовая ссылка"/>
    <w:uiPriority w:val="99"/>
    <w:rsid w:val="00225B88"/>
    <w:rPr>
      <w:b w:val="0"/>
      <w:bCs w:val="0"/>
      <w:color w:val="106BBE"/>
    </w:rPr>
  </w:style>
  <w:style w:type="paragraph" w:customStyle="1" w:styleId="affffa">
    <w:name w:val="Комментарий"/>
    <w:basedOn w:val="a1"/>
    <w:next w:val="a1"/>
    <w:uiPriority w:val="99"/>
    <w:rsid w:val="00225B88"/>
    <w:pPr>
      <w:widowControl w:val="0"/>
      <w:autoSpaceDE w:val="0"/>
      <w:autoSpaceDN w:val="0"/>
      <w:adjustRightInd w:val="0"/>
      <w:spacing w:before="75" w:line="240" w:lineRule="auto"/>
      <w:ind w:left="170" w:firstLine="0"/>
    </w:pPr>
    <w:rPr>
      <w:rFonts w:ascii="Times New Roman CYR" w:hAnsi="Times New Roman CYR" w:cs="Times New Roman CYR"/>
      <w:color w:val="353842"/>
      <w:sz w:val="24"/>
    </w:rPr>
  </w:style>
  <w:style w:type="paragraph" w:customStyle="1" w:styleId="affffb">
    <w:name w:val="Информация о версии"/>
    <w:basedOn w:val="affffa"/>
    <w:next w:val="a1"/>
    <w:uiPriority w:val="99"/>
    <w:rsid w:val="00225B88"/>
    <w:rPr>
      <w:i/>
      <w:iCs/>
    </w:rPr>
  </w:style>
  <w:style w:type="character" w:styleId="affffc">
    <w:name w:val="line number"/>
    <w:basedOn w:val="a2"/>
    <w:uiPriority w:val="99"/>
    <w:semiHidden/>
    <w:unhideWhenUsed/>
    <w:rsid w:val="00B627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Address"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519F6"/>
    <w:pPr>
      <w:spacing w:after="0" w:line="288" w:lineRule="auto"/>
      <w:ind w:firstLine="567"/>
      <w:jc w:val="both"/>
    </w:pPr>
    <w:rPr>
      <w:rFonts w:ascii="Times New Roman" w:eastAsia="Times New Roman" w:hAnsi="Times New Roman" w:cs="Times New Roman"/>
      <w:sz w:val="28"/>
      <w:szCs w:val="24"/>
      <w:lang w:eastAsia="ru-RU"/>
    </w:rPr>
  </w:style>
  <w:style w:type="paragraph" w:styleId="1">
    <w:name w:val="heading 1"/>
    <w:basedOn w:val="a1"/>
    <w:next w:val="a1"/>
    <w:link w:val="11"/>
    <w:uiPriority w:val="9"/>
    <w:qFormat/>
    <w:rsid w:val="007519F6"/>
    <w:pPr>
      <w:keepNext/>
      <w:keepLines/>
      <w:numPr>
        <w:numId w:val="1"/>
      </w:numPr>
      <w:suppressAutoHyphens/>
      <w:spacing w:before="600" w:after="240"/>
      <w:jc w:val="center"/>
      <w:outlineLvl w:val="0"/>
    </w:pPr>
    <w:rPr>
      <w:rFonts w:ascii="Arial" w:hAnsi="Arial"/>
      <w:b/>
      <w:bCs/>
      <w:kern w:val="28"/>
      <w:sz w:val="36"/>
      <w:szCs w:val="40"/>
    </w:rPr>
  </w:style>
  <w:style w:type="paragraph" w:styleId="2">
    <w:name w:val="heading 2"/>
    <w:basedOn w:val="a1"/>
    <w:next w:val="-3"/>
    <w:link w:val="20"/>
    <w:uiPriority w:val="9"/>
    <w:qFormat/>
    <w:rsid w:val="007519F6"/>
    <w:pPr>
      <w:keepNext/>
      <w:numPr>
        <w:ilvl w:val="1"/>
        <w:numId w:val="1"/>
      </w:numPr>
      <w:suppressAutoHyphens/>
      <w:spacing w:before="360" w:after="120"/>
      <w:outlineLvl w:val="1"/>
    </w:pPr>
    <w:rPr>
      <w:b/>
      <w:bCs/>
      <w:szCs w:val="32"/>
    </w:rPr>
  </w:style>
  <w:style w:type="paragraph" w:styleId="3">
    <w:name w:val="heading 3"/>
    <w:aliases w:val="H3"/>
    <w:basedOn w:val="a1"/>
    <w:next w:val="a1"/>
    <w:link w:val="30"/>
    <w:qFormat/>
    <w:rsid w:val="007519F6"/>
    <w:pPr>
      <w:keepNext/>
      <w:numPr>
        <w:ilvl w:val="2"/>
        <w:numId w:val="2"/>
      </w:numPr>
      <w:tabs>
        <w:tab w:val="clear" w:pos="1134"/>
        <w:tab w:val="num" w:pos="2870"/>
      </w:tabs>
      <w:suppressAutoHyphens/>
      <w:spacing w:before="120" w:after="120"/>
      <w:ind w:left="2870" w:hanging="360"/>
      <w:outlineLvl w:val="2"/>
    </w:pPr>
    <w:rPr>
      <w:b/>
      <w:bCs/>
      <w:szCs w:val="28"/>
    </w:rPr>
  </w:style>
  <w:style w:type="paragraph" w:styleId="4">
    <w:name w:val="heading 4"/>
    <w:basedOn w:val="a1"/>
    <w:next w:val="a1"/>
    <w:link w:val="40"/>
    <w:uiPriority w:val="9"/>
    <w:qFormat/>
    <w:rsid w:val="007519F6"/>
    <w:pPr>
      <w:keepNext/>
      <w:numPr>
        <w:ilvl w:val="3"/>
        <w:numId w:val="2"/>
      </w:numPr>
      <w:tabs>
        <w:tab w:val="clear" w:pos="2214"/>
        <w:tab w:val="left" w:pos="1134"/>
        <w:tab w:val="num" w:pos="3590"/>
      </w:tabs>
      <w:suppressAutoHyphens/>
      <w:spacing w:before="240" w:after="120"/>
      <w:ind w:left="3590" w:hanging="360"/>
      <w:outlineLvl w:val="3"/>
    </w:pPr>
    <w:rPr>
      <w:b/>
      <w:bCs/>
      <w:i/>
      <w:iCs/>
      <w:szCs w:val="28"/>
    </w:rPr>
  </w:style>
  <w:style w:type="paragraph" w:styleId="5">
    <w:name w:val="heading 5"/>
    <w:basedOn w:val="a1"/>
    <w:next w:val="a1"/>
    <w:link w:val="50"/>
    <w:qFormat/>
    <w:rsid w:val="007519F6"/>
    <w:pPr>
      <w:keepNext/>
      <w:numPr>
        <w:ilvl w:val="4"/>
        <w:numId w:val="3"/>
      </w:numPr>
      <w:tabs>
        <w:tab w:val="clear" w:pos="1008"/>
        <w:tab w:val="num" w:pos="1080"/>
      </w:tabs>
      <w:suppressAutoHyphens/>
      <w:spacing w:before="60"/>
      <w:ind w:left="1080" w:hanging="1080"/>
      <w:outlineLvl w:val="4"/>
    </w:pPr>
    <w:rPr>
      <w:b/>
      <w:bCs/>
      <w:sz w:val="26"/>
      <w:szCs w:val="26"/>
    </w:rPr>
  </w:style>
  <w:style w:type="paragraph" w:styleId="6">
    <w:name w:val="heading 6"/>
    <w:aliases w:val=" RTC 6,RTC 6"/>
    <w:basedOn w:val="a1"/>
    <w:next w:val="a1"/>
    <w:link w:val="60"/>
    <w:qFormat/>
    <w:rsid w:val="007519F6"/>
    <w:pPr>
      <w:widowControl w:val="0"/>
      <w:numPr>
        <w:ilvl w:val="5"/>
        <w:numId w:val="3"/>
      </w:numPr>
      <w:tabs>
        <w:tab w:val="clear" w:pos="1152"/>
        <w:tab w:val="num" w:pos="1080"/>
      </w:tabs>
      <w:suppressAutoHyphens/>
      <w:spacing w:before="240" w:after="60"/>
      <w:ind w:left="1080" w:hanging="1080"/>
      <w:outlineLvl w:val="5"/>
    </w:pPr>
    <w:rPr>
      <w:b/>
      <w:bCs/>
      <w:sz w:val="22"/>
      <w:szCs w:val="22"/>
    </w:rPr>
  </w:style>
  <w:style w:type="paragraph" w:styleId="7">
    <w:name w:val="heading 7"/>
    <w:aliases w:val="RTC7"/>
    <w:basedOn w:val="a1"/>
    <w:next w:val="a1"/>
    <w:link w:val="70"/>
    <w:qFormat/>
    <w:rsid w:val="007519F6"/>
    <w:pPr>
      <w:widowControl w:val="0"/>
      <w:numPr>
        <w:ilvl w:val="6"/>
        <w:numId w:val="3"/>
      </w:numPr>
      <w:tabs>
        <w:tab w:val="clear" w:pos="1296"/>
        <w:tab w:val="num" w:pos="1440"/>
      </w:tabs>
      <w:suppressAutoHyphens/>
      <w:spacing w:before="240" w:after="60"/>
      <w:ind w:left="1440" w:hanging="1440"/>
      <w:outlineLvl w:val="6"/>
    </w:pPr>
    <w:rPr>
      <w:sz w:val="26"/>
      <w:szCs w:val="26"/>
    </w:rPr>
  </w:style>
  <w:style w:type="paragraph" w:styleId="8">
    <w:name w:val="heading 8"/>
    <w:basedOn w:val="a1"/>
    <w:next w:val="a1"/>
    <w:link w:val="80"/>
    <w:qFormat/>
    <w:rsid w:val="007519F6"/>
    <w:pPr>
      <w:widowControl w:val="0"/>
      <w:numPr>
        <w:ilvl w:val="7"/>
        <w:numId w:val="3"/>
      </w:numPr>
      <w:suppressAutoHyphens/>
      <w:spacing w:before="240" w:after="60"/>
      <w:outlineLvl w:val="7"/>
    </w:pPr>
    <w:rPr>
      <w:i/>
      <w:iCs/>
      <w:sz w:val="26"/>
      <w:szCs w:val="26"/>
    </w:rPr>
  </w:style>
  <w:style w:type="paragraph" w:styleId="9">
    <w:name w:val="heading 9"/>
    <w:basedOn w:val="a1"/>
    <w:next w:val="a1"/>
    <w:link w:val="90"/>
    <w:qFormat/>
    <w:rsid w:val="007519F6"/>
    <w:pPr>
      <w:widowControl w:val="0"/>
      <w:numPr>
        <w:ilvl w:val="8"/>
        <w:numId w:val="3"/>
      </w:numPr>
      <w:tabs>
        <w:tab w:val="clear" w:pos="1584"/>
        <w:tab w:val="num" w:pos="1800"/>
      </w:tabs>
      <w:suppressAutoHyphens/>
      <w:spacing w:before="240" w:after="60"/>
      <w:ind w:left="1800" w:hanging="180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7519F6"/>
    <w:pPr>
      <w:tabs>
        <w:tab w:val="center" w:pos="4677"/>
        <w:tab w:val="right" w:pos="9355"/>
      </w:tabs>
      <w:spacing w:line="240" w:lineRule="auto"/>
    </w:pPr>
  </w:style>
  <w:style w:type="character" w:customStyle="1" w:styleId="a6">
    <w:name w:val="Верхний колонтитул Знак"/>
    <w:basedOn w:val="a2"/>
    <w:link w:val="a5"/>
    <w:uiPriority w:val="99"/>
    <w:rsid w:val="007519F6"/>
  </w:style>
  <w:style w:type="paragraph" w:styleId="a7">
    <w:name w:val="footer"/>
    <w:basedOn w:val="a1"/>
    <w:link w:val="a8"/>
    <w:uiPriority w:val="99"/>
    <w:unhideWhenUsed/>
    <w:rsid w:val="007519F6"/>
    <w:pPr>
      <w:tabs>
        <w:tab w:val="center" w:pos="4677"/>
        <w:tab w:val="right" w:pos="9355"/>
      </w:tabs>
      <w:spacing w:line="240" w:lineRule="auto"/>
    </w:pPr>
  </w:style>
  <w:style w:type="character" w:customStyle="1" w:styleId="a8">
    <w:name w:val="Нижний колонтитул Знак"/>
    <w:basedOn w:val="a2"/>
    <w:link w:val="a7"/>
    <w:uiPriority w:val="99"/>
    <w:rsid w:val="007519F6"/>
  </w:style>
  <w:style w:type="character" w:customStyle="1" w:styleId="11">
    <w:name w:val="Заголовок 1 Знак"/>
    <w:basedOn w:val="a2"/>
    <w:link w:val="1"/>
    <w:uiPriority w:val="9"/>
    <w:rsid w:val="007519F6"/>
    <w:rPr>
      <w:rFonts w:ascii="Arial" w:eastAsia="Times New Roman" w:hAnsi="Arial" w:cs="Times New Roman"/>
      <w:b/>
      <w:bCs/>
      <w:kern w:val="28"/>
      <w:sz w:val="36"/>
      <w:szCs w:val="40"/>
      <w:lang w:eastAsia="ru-RU"/>
    </w:rPr>
  </w:style>
  <w:style w:type="character" w:customStyle="1" w:styleId="20">
    <w:name w:val="Заголовок 2 Знак"/>
    <w:basedOn w:val="a2"/>
    <w:link w:val="2"/>
    <w:uiPriority w:val="9"/>
    <w:rsid w:val="007519F6"/>
    <w:rPr>
      <w:rFonts w:ascii="Times New Roman" w:eastAsia="Times New Roman" w:hAnsi="Times New Roman" w:cs="Times New Roman"/>
      <w:b/>
      <w:bCs/>
      <w:sz w:val="28"/>
      <w:szCs w:val="32"/>
      <w:lang w:eastAsia="ru-RU"/>
    </w:rPr>
  </w:style>
  <w:style w:type="character" w:customStyle="1" w:styleId="30">
    <w:name w:val="Заголовок 3 Знак"/>
    <w:aliases w:val="H3 Знак"/>
    <w:basedOn w:val="a2"/>
    <w:link w:val="3"/>
    <w:rsid w:val="007519F6"/>
    <w:rPr>
      <w:rFonts w:ascii="Times New Roman" w:eastAsia="Times New Roman" w:hAnsi="Times New Roman" w:cs="Times New Roman"/>
      <w:b/>
      <w:bCs/>
      <w:sz w:val="28"/>
      <w:szCs w:val="28"/>
      <w:lang w:eastAsia="ru-RU"/>
    </w:rPr>
  </w:style>
  <w:style w:type="character" w:customStyle="1" w:styleId="40">
    <w:name w:val="Заголовок 4 Знак"/>
    <w:basedOn w:val="a2"/>
    <w:link w:val="4"/>
    <w:uiPriority w:val="9"/>
    <w:rsid w:val="007519F6"/>
    <w:rPr>
      <w:rFonts w:ascii="Times New Roman" w:eastAsia="Times New Roman" w:hAnsi="Times New Roman" w:cs="Times New Roman"/>
      <w:b/>
      <w:bCs/>
      <w:i/>
      <w:iCs/>
      <w:sz w:val="28"/>
      <w:szCs w:val="28"/>
      <w:lang w:eastAsia="ru-RU"/>
    </w:rPr>
  </w:style>
  <w:style w:type="character" w:customStyle="1" w:styleId="50">
    <w:name w:val="Заголовок 5 Знак"/>
    <w:basedOn w:val="a2"/>
    <w:link w:val="5"/>
    <w:rsid w:val="007519F6"/>
    <w:rPr>
      <w:rFonts w:ascii="Times New Roman" w:eastAsia="Times New Roman" w:hAnsi="Times New Roman" w:cs="Times New Roman"/>
      <w:b/>
      <w:bCs/>
      <w:sz w:val="26"/>
      <w:szCs w:val="26"/>
      <w:lang w:eastAsia="ru-RU"/>
    </w:rPr>
  </w:style>
  <w:style w:type="character" w:customStyle="1" w:styleId="60">
    <w:name w:val="Заголовок 6 Знак"/>
    <w:aliases w:val=" RTC 6 Знак,RTC 6 Знак"/>
    <w:basedOn w:val="a2"/>
    <w:link w:val="6"/>
    <w:rsid w:val="007519F6"/>
    <w:rPr>
      <w:rFonts w:ascii="Times New Roman" w:eastAsia="Times New Roman" w:hAnsi="Times New Roman" w:cs="Times New Roman"/>
      <w:b/>
      <w:bCs/>
      <w:lang w:eastAsia="ru-RU"/>
    </w:rPr>
  </w:style>
  <w:style w:type="character" w:customStyle="1" w:styleId="70">
    <w:name w:val="Заголовок 7 Знак"/>
    <w:aliases w:val="RTC7 Знак"/>
    <w:basedOn w:val="a2"/>
    <w:link w:val="7"/>
    <w:rsid w:val="007519F6"/>
    <w:rPr>
      <w:rFonts w:ascii="Times New Roman" w:eastAsia="Times New Roman" w:hAnsi="Times New Roman" w:cs="Times New Roman"/>
      <w:sz w:val="26"/>
      <w:szCs w:val="26"/>
      <w:lang w:eastAsia="ru-RU"/>
    </w:rPr>
  </w:style>
  <w:style w:type="character" w:customStyle="1" w:styleId="80">
    <w:name w:val="Заголовок 8 Знак"/>
    <w:basedOn w:val="a2"/>
    <w:link w:val="8"/>
    <w:rsid w:val="007519F6"/>
    <w:rPr>
      <w:rFonts w:ascii="Times New Roman" w:eastAsia="Times New Roman" w:hAnsi="Times New Roman" w:cs="Times New Roman"/>
      <w:i/>
      <w:iCs/>
      <w:sz w:val="26"/>
      <w:szCs w:val="26"/>
      <w:lang w:eastAsia="ru-RU"/>
    </w:rPr>
  </w:style>
  <w:style w:type="character" w:customStyle="1" w:styleId="90">
    <w:name w:val="Заголовок 9 Знак"/>
    <w:basedOn w:val="a2"/>
    <w:link w:val="9"/>
    <w:rsid w:val="007519F6"/>
    <w:rPr>
      <w:rFonts w:ascii="Arial" w:eastAsia="Times New Roman" w:hAnsi="Arial" w:cs="Arial"/>
      <w:lang w:eastAsia="ru-RU"/>
    </w:rPr>
  </w:style>
  <w:style w:type="paragraph" w:styleId="a9">
    <w:name w:val="Body Text"/>
    <w:basedOn w:val="a1"/>
    <w:link w:val="aa"/>
    <w:rsid w:val="007519F6"/>
    <w:pPr>
      <w:spacing w:after="120"/>
    </w:pPr>
    <w:rPr>
      <w:szCs w:val="28"/>
    </w:rPr>
  </w:style>
  <w:style w:type="character" w:customStyle="1" w:styleId="aa">
    <w:name w:val="Основной текст Знак"/>
    <w:basedOn w:val="a2"/>
    <w:link w:val="a9"/>
    <w:rsid w:val="007519F6"/>
    <w:rPr>
      <w:rFonts w:ascii="Times New Roman" w:eastAsia="Times New Roman" w:hAnsi="Times New Roman" w:cs="Times New Roman"/>
      <w:sz w:val="28"/>
      <w:szCs w:val="28"/>
      <w:lang w:eastAsia="ru-RU"/>
    </w:rPr>
  </w:style>
  <w:style w:type="paragraph" w:customStyle="1" w:styleId="-30">
    <w:name w:val="Подзаголовок-3"/>
    <w:basedOn w:val="-3"/>
    <w:rsid w:val="007519F6"/>
    <w:pPr>
      <w:keepNext/>
      <w:suppressAutoHyphens/>
      <w:spacing w:before="240" w:after="120"/>
      <w:outlineLvl w:val="2"/>
    </w:pPr>
    <w:rPr>
      <w:b/>
    </w:rPr>
  </w:style>
  <w:style w:type="paragraph" w:customStyle="1" w:styleId="-40">
    <w:name w:val="Подзаголовок-4"/>
    <w:basedOn w:val="-4"/>
    <w:rsid w:val="007519F6"/>
    <w:pPr>
      <w:keepNext/>
      <w:spacing w:before="240"/>
      <w:outlineLvl w:val="3"/>
    </w:pPr>
    <w:rPr>
      <w:b/>
      <w:i/>
    </w:rPr>
  </w:style>
  <w:style w:type="paragraph" w:styleId="HTML">
    <w:name w:val="HTML Address"/>
    <w:basedOn w:val="a1"/>
    <w:link w:val="HTML0"/>
    <w:rsid w:val="007519F6"/>
    <w:rPr>
      <w:i/>
      <w:iCs/>
    </w:rPr>
  </w:style>
  <w:style w:type="character" w:customStyle="1" w:styleId="HTML0">
    <w:name w:val="Адрес HTML Знак"/>
    <w:basedOn w:val="a2"/>
    <w:link w:val="HTML"/>
    <w:rsid w:val="007519F6"/>
    <w:rPr>
      <w:rFonts w:ascii="Times New Roman" w:eastAsia="Times New Roman" w:hAnsi="Times New Roman" w:cs="Times New Roman"/>
      <w:i/>
      <w:iCs/>
      <w:sz w:val="28"/>
      <w:szCs w:val="24"/>
      <w:lang w:eastAsia="ru-RU"/>
    </w:rPr>
  </w:style>
  <w:style w:type="character" w:styleId="ab">
    <w:name w:val="Emphasis"/>
    <w:uiPriority w:val="20"/>
    <w:qFormat/>
    <w:rsid w:val="007519F6"/>
    <w:rPr>
      <w:i/>
      <w:iCs/>
    </w:rPr>
  </w:style>
  <w:style w:type="character" w:styleId="ac">
    <w:name w:val="Hyperlink"/>
    <w:uiPriority w:val="99"/>
    <w:rsid w:val="007519F6"/>
    <w:rPr>
      <w:color w:val="0000FF"/>
      <w:u w:val="single"/>
    </w:rPr>
  </w:style>
  <w:style w:type="character" w:styleId="ad">
    <w:name w:val="annotation reference"/>
    <w:uiPriority w:val="99"/>
    <w:semiHidden/>
    <w:rsid w:val="007519F6"/>
    <w:rPr>
      <w:sz w:val="16"/>
      <w:szCs w:val="16"/>
    </w:rPr>
  </w:style>
  <w:style w:type="character" w:styleId="ae">
    <w:name w:val="footnote reference"/>
    <w:uiPriority w:val="99"/>
    <w:semiHidden/>
    <w:rsid w:val="007519F6"/>
    <w:rPr>
      <w:vertAlign w:val="superscript"/>
    </w:rPr>
  </w:style>
  <w:style w:type="paragraph" w:styleId="af">
    <w:name w:val="List Bullet"/>
    <w:basedOn w:val="a1"/>
    <w:autoRedefine/>
    <w:rsid w:val="007519F6"/>
    <w:pPr>
      <w:widowControl w:val="0"/>
      <w:tabs>
        <w:tab w:val="num" w:pos="405"/>
        <w:tab w:val="num" w:pos="644"/>
      </w:tabs>
      <w:autoSpaceDE w:val="0"/>
      <w:autoSpaceDN w:val="0"/>
      <w:adjustRightInd w:val="0"/>
      <w:spacing w:before="120"/>
      <w:ind w:left="360"/>
      <w:textAlignment w:val="baseline"/>
    </w:pPr>
    <w:rPr>
      <w:szCs w:val="28"/>
    </w:rPr>
  </w:style>
  <w:style w:type="paragraph" w:styleId="21">
    <w:name w:val="List Bullet 2"/>
    <w:basedOn w:val="a1"/>
    <w:autoRedefine/>
    <w:rsid w:val="007519F6"/>
    <w:pPr>
      <w:widowControl w:val="0"/>
      <w:adjustRightInd w:val="0"/>
      <w:spacing w:before="120" w:line="360" w:lineRule="atLeast"/>
      <w:textAlignment w:val="baseline"/>
    </w:pPr>
    <w:rPr>
      <w:szCs w:val="20"/>
    </w:rPr>
  </w:style>
  <w:style w:type="paragraph" w:styleId="31">
    <w:name w:val="List Bullet 3"/>
    <w:basedOn w:val="a1"/>
    <w:autoRedefine/>
    <w:rsid w:val="007519F6"/>
    <w:pPr>
      <w:widowControl w:val="0"/>
      <w:tabs>
        <w:tab w:val="num" w:pos="0"/>
        <w:tab w:val="num" w:pos="1080"/>
      </w:tabs>
      <w:adjustRightInd w:val="0"/>
      <w:spacing w:before="120"/>
      <w:ind w:firstLine="720"/>
      <w:textAlignment w:val="baseline"/>
    </w:pPr>
    <w:rPr>
      <w:i/>
      <w:iCs/>
    </w:rPr>
  </w:style>
  <w:style w:type="paragraph" w:styleId="af0">
    <w:name w:val="Title"/>
    <w:basedOn w:val="a1"/>
    <w:link w:val="af1"/>
    <w:qFormat/>
    <w:rsid w:val="007519F6"/>
    <w:pPr>
      <w:keepNext/>
      <w:spacing w:before="240" w:after="120"/>
    </w:pPr>
    <w:rPr>
      <w:bCs/>
      <w:i/>
      <w:szCs w:val="28"/>
    </w:rPr>
  </w:style>
  <w:style w:type="character" w:customStyle="1" w:styleId="af1">
    <w:name w:val="Название Знак"/>
    <w:basedOn w:val="a2"/>
    <w:link w:val="af0"/>
    <w:rsid w:val="007519F6"/>
    <w:rPr>
      <w:rFonts w:ascii="Times New Roman" w:eastAsia="Times New Roman" w:hAnsi="Times New Roman" w:cs="Times New Roman"/>
      <w:bCs/>
      <w:i/>
      <w:sz w:val="28"/>
      <w:szCs w:val="28"/>
      <w:lang w:eastAsia="ru-RU"/>
    </w:rPr>
  </w:style>
  <w:style w:type="paragraph" w:styleId="af2">
    <w:name w:val="caption"/>
    <w:basedOn w:val="a1"/>
    <w:next w:val="a1"/>
    <w:qFormat/>
    <w:rsid w:val="007519F6"/>
    <w:pPr>
      <w:keepNext/>
      <w:suppressAutoHyphens/>
    </w:pPr>
    <w:rPr>
      <w:i/>
      <w:iCs/>
    </w:rPr>
  </w:style>
  <w:style w:type="character" w:styleId="af3">
    <w:name w:val="page number"/>
    <w:rsid w:val="007519F6"/>
    <w:rPr>
      <w:rFonts w:ascii="Times New Roman" w:hAnsi="Times New Roman" w:cs="Times New Roman"/>
      <w:sz w:val="20"/>
      <w:szCs w:val="20"/>
    </w:rPr>
  </w:style>
  <w:style w:type="paragraph" w:styleId="af4">
    <w:name w:val="List Number"/>
    <w:basedOn w:val="a1"/>
    <w:rsid w:val="007519F6"/>
    <w:pPr>
      <w:tabs>
        <w:tab w:val="num" w:pos="360"/>
      </w:tabs>
      <w:autoSpaceDE w:val="0"/>
      <w:autoSpaceDN w:val="0"/>
      <w:spacing w:before="60"/>
      <w:ind w:left="360" w:hanging="360"/>
    </w:pPr>
    <w:rPr>
      <w:szCs w:val="28"/>
    </w:rPr>
  </w:style>
  <w:style w:type="paragraph" w:styleId="22">
    <w:name w:val="List Number 2"/>
    <w:basedOn w:val="a1"/>
    <w:rsid w:val="007519F6"/>
    <w:pPr>
      <w:spacing w:before="60"/>
      <w:outlineLvl w:val="1"/>
    </w:pPr>
    <w:rPr>
      <w:kern w:val="20"/>
      <w:szCs w:val="20"/>
    </w:rPr>
  </w:style>
  <w:style w:type="paragraph" w:styleId="af5">
    <w:name w:val="Normal (Web)"/>
    <w:basedOn w:val="a1"/>
    <w:uiPriority w:val="99"/>
    <w:rsid w:val="007519F6"/>
  </w:style>
  <w:style w:type="paragraph" w:styleId="12">
    <w:name w:val="toc 1"/>
    <w:basedOn w:val="a1"/>
    <w:next w:val="a1"/>
    <w:autoRedefine/>
    <w:uiPriority w:val="39"/>
    <w:qFormat/>
    <w:rsid w:val="007519F6"/>
    <w:pPr>
      <w:tabs>
        <w:tab w:val="left" w:pos="540"/>
        <w:tab w:val="left" w:pos="1620"/>
        <w:tab w:val="right" w:leader="dot" w:pos="9344"/>
      </w:tabs>
      <w:spacing w:before="120" w:after="120"/>
      <w:ind w:left="540" w:right="1134" w:hanging="540"/>
      <w:jc w:val="left"/>
    </w:pPr>
    <w:rPr>
      <w:b/>
      <w:bCs/>
      <w:caps/>
      <w:noProof/>
      <w:szCs w:val="20"/>
    </w:rPr>
  </w:style>
  <w:style w:type="paragraph" w:styleId="23">
    <w:name w:val="toc 2"/>
    <w:basedOn w:val="a1"/>
    <w:next w:val="a1"/>
    <w:autoRedefine/>
    <w:uiPriority w:val="39"/>
    <w:qFormat/>
    <w:rsid w:val="007519F6"/>
    <w:pPr>
      <w:tabs>
        <w:tab w:val="left" w:pos="1260"/>
        <w:tab w:val="right" w:leader="dot" w:pos="9344"/>
      </w:tabs>
      <w:ind w:left="1260" w:right="1134" w:hanging="720"/>
    </w:pPr>
    <w:rPr>
      <w:noProof/>
      <w:szCs w:val="20"/>
    </w:rPr>
  </w:style>
  <w:style w:type="paragraph" w:styleId="32">
    <w:name w:val="toc 3"/>
    <w:basedOn w:val="a1"/>
    <w:next w:val="a1"/>
    <w:autoRedefine/>
    <w:uiPriority w:val="39"/>
    <w:rsid w:val="007519F6"/>
    <w:pPr>
      <w:tabs>
        <w:tab w:val="left" w:pos="2160"/>
        <w:tab w:val="right" w:leader="dot" w:pos="9344"/>
      </w:tabs>
      <w:spacing w:before="60" w:after="60"/>
      <w:ind w:left="2160" w:right="1134" w:hanging="900"/>
    </w:pPr>
    <w:rPr>
      <w:iCs/>
      <w:noProof/>
      <w:szCs w:val="20"/>
    </w:rPr>
  </w:style>
  <w:style w:type="paragraph" w:styleId="61">
    <w:name w:val="toc 6"/>
    <w:basedOn w:val="a1"/>
    <w:next w:val="a1"/>
    <w:autoRedefine/>
    <w:uiPriority w:val="39"/>
    <w:rsid w:val="007519F6"/>
    <w:pPr>
      <w:ind w:left="1400"/>
    </w:pPr>
    <w:rPr>
      <w:sz w:val="18"/>
      <w:szCs w:val="18"/>
    </w:rPr>
  </w:style>
  <w:style w:type="paragraph" w:styleId="24">
    <w:name w:val="Body Text 2"/>
    <w:basedOn w:val="a1"/>
    <w:link w:val="25"/>
    <w:rsid w:val="007519F6"/>
    <w:rPr>
      <w:sz w:val="20"/>
      <w:szCs w:val="20"/>
      <w:lang w:eastAsia="en-US"/>
    </w:rPr>
  </w:style>
  <w:style w:type="character" w:customStyle="1" w:styleId="25">
    <w:name w:val="Основной текст 2 Знак"/>
    <w:basedOn w:val="a2"/>
    <w:link w:val="24"/>
    <w:rsid w:val="007519F6"/>
    <w:rPr>
      <w:rFonts w:ascii="Times New Roman" w:eastAsia="Times New Roman" w:hAnsi="Times New Roman" w:cs="Times New Roman"/>
      <w:sz w:val="20"/>
      <w:szCs w:val="20"/>
    </w:rPr>
  </w:style>
  <w:style w:type="paragraph" w:styleId="33">
    <w:name w:val="Body Text 3"/>
    <w:basedOn w:val="a1"/>
    <w:link w:val="34"/>
    <w:rsid w:val="007519F6"/>
    <w:pPr>
      <w:tabs>
        <w:tab w:val="num" w:pos="720"/>
      </w:tabs>
      <w:spacing w:after="120"/>
      <w:ind w:left="720" w:hanging="720"/>
    </w:pPr>
    <w:rPr>
      <w:sz w:val="16"/>
      <w:szCs w:val="16"/>
    </w:rPr>
  </w:style>
  <w:style w:type="character" w:customStyle="1" w:styleId="34">
    <w:name w:val="Основной текст 3 Знак"/>
    <w:basedOn w:val="a2"/>
    <w:link w:val="33"/>
    <w:rsid w:val="007519F6"/>
    <w:rPr>
      <w:rFonts w:ascii="Times New Roman" w:eastAsia="Times New Roman" w:hAnsi="Times New Roman" w:cs="Times New Roman"/>
      <w:sz w:val="16"/>
      <w:szCs w:val="16"/>
      <w:lang w:eastAsia="ru-RU"/>
    </w:rPr>
  </w:style>
  <w:style w:type="paragraph" w:styleId="af6">
    <w:name w:val="Body Text Indent"/>
    <w:basedOn w:val="a1"/>
    <w:link w:val="af7"/>
    <w:rsid w:val="007519F6"/>
    <w:pPr>
      <w:autoSpaceDE w:val="0"/>
      <w:autoSpaceDN w:val="0"/>
      <w:adjustRightInd w:val="0"/>
      <w:ind w:firstLine="485"/>
    </w:pPr>
    <w:rPr>
      <w:i/>
      <w:iCs/>
      <w:color w:val="000000"/>
      <w:szCs w:val="28"/>
    </w:rPr>
  </w:style>
  <w:style w:type="character" w:customStyle="1" w:styleId="af7">
    <w:name w:val="Основной текст с отступом Знак"/>
    <w:basedOn w:val="a2"/>
    <w:link w:val="af6"/>
    <w:rsid w:val="007519F6"/>
    <w:rPr>
      <w:rFonts w:ascii="Times New Roman" w:eastAsia="Times New Roman" w:hAnsi="Times New Roman" w:cs="Times New Roman"/>
      <w:i/>
      <w:iCs/>
      <w:color w:val="000000"/>
      <w:sz w:val="28"/>
      <w:szCs w:val="28"/>
      <w:lang w:eastAsia="ru-RU"/>
    </w:rPr>
  </w:style>
  <w:style w:type="paragraph" w:styleId="26">
    <w:name w:val="Body Text Indent 2"/>
    <w:basedOn w:val="a1"/>
    <w:link w:val="27"/>
    <w:rsid w:val="007519F6"/>
    <w:pPr>
      <w:spacing w:after="120" w:line="480" w:lineRule="auto"/>
      <w:ind w:left="283"/>
    </w:pPr>
    <w:rPr>
      <w:szCs w:val="28"/>
    </w:rPr>
  </w:style>
  <w:style w:type="character" w:customStyle="1" w:styleId="27">
    <w:name w:val="Основной текст с отступом 2 Знак"/>
    <w:basedOn w:val="a2"/>
    <w:link w:val="26"/>
    <w:rsid w:val="007519F6"/>
    <w:rPr>
      <w:rFonts w:ascii="Times New Roman" w:eastAsia="Times New Roman" w:hAnsi="Times New Roman" w:cs="Times New Roman"/>
      <w:sz w:val="28"/>
      <w:szCs w:val="28"/>
      <w:lang w:eastAsia="ru-RU"/>
    </w:rPr>
  </w:style>
  <w:style w:type="paragraph" w:styleId="35">
    <w:name w:val="Body Text Indent 3"/>
    <w:basedOn w:val="a1"/>
    <w:link w:val="36"/>
    <w:rsid w:val="007519F6"/>
    <w:rPr>
      <w:b/>
      <w:bCs/>
      <w:sz w:val="26"/>
      <w:szCs w:val="26"/>
      <w:lang w:eastAsia="en-US"/>
    </w:rPr>
  </w:style>
  <w:style w:type="character" w:customStyle="1" w:styleId="36">
    <w:name w:val="Основной текст с отступом 3 Знак"/>
    <w:basedOn w:val="a2"/>
    <w:link w:val="35"/>
    <w:rsid w:val="007519F6"/>
    <w:rPr>
      <w:rFonts w:ascii="Times New Roman" w:eastAsia="Times New Roman" w:hAnsi="Times New Roman" w:cs="Times New Roman"/>
      <w:b/>
      <w:bCs/>
      <w:sz w:val="26"/>
      <w:szCs w:val="26"/>
    </w:rPr>
  </w:style>
  <w:style w:type="paragraph" w:customStyle="1" w:styleId="-41">
    <w:name w:val="пункт-4"/>
    <w:basedOn w:val="a1"/>
    <w:rsid w:val="007519F6"/>
    <w:pPr>
      <w:tabs>
        <w:tab w:val="num" w:pos="1701"/>
      </w:tabs>
    </w:pPr>
    <w:rPr>
      <w:szCs w:val="28"/>
    </w:rPr>
  </w:style>
  <w:style w:type="character" w:styleId="af8">
    <w:name w:val="FollowedHyperlink"/>
    <w:rsid w:val="007519F6"/>
    <w:rPr>
      <w:color w:val="800080"/>
      <w:u w:val="single"/>
    </w:rPr>
  </w:style>
  <w:style w:type="paragraph" w:customStyle="1" w:styleId="-50">
    <w:name w:val="пункт-5"/>
    <w:basedOn w:val="a1"/>
    <w:link w:val="-51"/>
    <w:rsid w:val="007519F6"/>
    <w:pPr>
      <w:tabs>
        <w:tab w:val="num" w:pos="1701"/>
      </w:tabs>
    </w:pPr>
    <w:rPr>
      <w:szCs w:val="28"/>
    </w:rPr>
  </w:style>
  <w:style w:type="character" w:customStyle="1" w:styleId="-51">
    <w:name w:val="пункт-5 Знак"/>
    <w:link w:val="-50"/>
    <w:rsid w:val="007519F6"/>
    <w:rPr>
      <w:rFonts w:ascii="Times New Roman" w:eastAsia="Times New Roman" w:hAnsi="Times New Roman" w:cs="Times New Roman"/>
      <w:sz w:val="28"/>
      <w:szCs w:val="28"/>
    </w:rPr>
  </w:style>
  <w:style w:type="paragraph" w:customStyle="1" w:styleId="-60">
    <w:name w:val="пункт-6"/>
    <w:basedOn w:val="a1"/>
    <w:rsid w:val="007519F6"/>
    <w:pPr>
      <w:tabs>
        <w:tab w:val="num" w:pos="1701"/>
      </w:tabs>
    </w:pPr>
    <w:rPr>
      <w:szCs w:val="28"/>
    </w:rPr>
  </w:style>
  <w:style w:type="paragraph" w:customStyle="1" w:styleId="-70">
    <w:name w:val="пункт-7"/>
    <w:basedOn w:val="a1"/>
    <w:rsid w:val="007519F6"/>
    <w:pPr>
      <w:tabs>
        <w:tab w:val="num" w:pos="1701"/>
      </w:tabs>
    </w:pPr>
    <w:rPr>
      <w:szCs w:val="28"/>
    </w:rPr>
  </w:style>
  <w:style w:type="table" w:styleId="af9">
    <w:name w:val="Table Grid"/>
    <w:basedOn w:val="a3"/>
    <w:uiPriority w:val="99"/>
    <w:rsid w:val="007519F6"/>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qFormat/>
    <w:rsid w:val="007519F6"/>
    <w:rPr>
      <w:b/>
      <w:bCs/>
    </w:rPr>
  </w:style>
  <w:style w:type="paragraph" w:customStyle="1" w:styleId="afb">
    <w:name w:val="Структура"/>
    <w:basedOn w:val="a1"/>
    <w:semiHidden/>
    <w:rsid w:val="007519F6"/>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afc">
    <w:name w:val="Document Map"/>
    <w:basedOn w:val="a1"/>
    <w:link w:val="afd"/>
    <w:semiHidden/>
    <w:rsid w:val="007519F6"/>
    <w:pPr>
      <w:shd w:val="clear" w:color="auto" w:fill="000080"/>
    </w:pPr>
    <w:rPr>
      <w:rFonts w:ascii="Tahoma" w:hAnsi="Tahoma" w:cs="Tahoma"/>
      <w:sz w:val="20"/>
      <w:szCs w:val="28"/>
    </w:rPr>
  </w:style>
  <w:style w:type="character" w:customStyle="1" w:styleId="afd">
    <w:name w:val="Схема документа Знак"/>
    <w:basedOn w:val="a2"/>
    <w:link w:val="afc"/>
    <w:semiHidden/>
    <w:rsid w:val="007519F6"/>
    <w:rPr>
      <w:rFonts w:ascii="Tahoma" w:eastAsia="Times New Roman" w:hAnsi="Tahoma" w:cs="Tahoma"/>
      <w:sz w:val="20"/>
      <w:szCs w:val="28"/>
      <w:shd w:val="clear" w:color="auto" w:fill="000080"/>
      <w:lang w:eastAsia="ru-RU"/>
    </w:rPr>
  </w:style>
  <w:style w:type="paragraph" w:customStyle="1" w:styleId="afe">
    <w:name w:val="Таблица текст"/>
    <w:basedOn w:val="a1"/>
    <w:rsid w:val="007519F6"/>
    <w:pPr>
      <w:spacing w:before="40" w:after="40"/>
      <w:ind w:left="57" w:right="57"/>
    </w:pPr>
  </w:style>
  <w:style w:type="paragraph" w:customStyle="1" w:styleId="aff">
    <w:name w:val="Таблица шапка"/>
    <w:basedOn w:val="a1"/>
    <w:link w:val="aff0"/>
    <w:rsid w:val="007519F6"/>
    <w:pPr>
      <w:keepNext/>
      <w:spacing w:before="40" w:after="40"/>
      <w:ind w:left="57" w:right="57"/>
    </w:pPr>
    <w:rPr>
      <w:sz w:val="18"/>
      <w:szCs w:val="18"/>
    </w:rPr>
  </w:style>
  <w:style w:type="paragraph" w:styleId="aff1">
    <w:name w:val="Plain Text"/>
    <w:basedOn w:val="a1"/>
    <w:link w:val="aff2"/>
    <w:rsid w:val="007519F6"/>
    <w:pPr>
      <w:ind w:firstLine="720"/>
    </w:pPr>
    <w:rPr>
      <w:sz w:val="26"/>
      <w:szCs w:val="26"/>
    </w:rPr>
  </w:style>
  <w:style w:type="character" w:customStyle="1" w:styleId="aff2">
    <w:name w:val="Текст Знак"/>
    <w:basedOn w:val="a2"/>
    <w:link w:val="aff1"/>
    <w:rsid w:val="007519F6"/>
    <w:rPr>
      <w:rFonts w:ascii="Times New Roman" w:eastAsia="Times New Roman" w:hAnsi="Times New Roman" w:cs="Times New Roman"/>
      <w:sz w:val="26"/>
      <w:szCs w:val="26"/>
      <w:lang w:eastAsia="ru-RU"/>
    </w:rPr>
  </w:style>
  <w:style w:type="paragraph" w:styleId="aff3">
    <w:name w:val="Balloon Text"/>
    <w:basedOn w:val="a1"/>
    <w:link w:val="aff4"/>
    <w:uiPriority w:val="99"/>
    <w:semiHidden/>
    <w:rsid w:val="007519F6"/>
    <w:rPr>
      <w:rFonts w:ascii="Tahoma" w:hAnsi="Tahoma" w:cs="Tahoma"/>
      <w:sz w:val="16"/>
      <w:szCs w:val="16"/>
    </w:rPr>
  </w:style>
  <w:style w:type="character" w:customStyle="1" w:styleId="aff4">
    <w:name w:val="Текст выноски Знак"/>
    <w:basedOn w:val="a2"/>
    <w:link w:val="aff3"/>
    <w:uiPriority w:val="99"/>
    <w:semiHidden/>
    <w:rsid w:val="007519F6"/>
    <w:rPr>
      <w:rFonts w:ascii="Tahoma" w:eastAsia="Times New Roman" w:hAnsi="Tahoma" w:cs="Tahoma"/>
      <w:sz w:val="16"/>
      <w:szCs w:val="16"/>
      <w:lang w:eastAsia="ru-RU"/>
    </w:rPr>
  </w:style>
  <w:style w:type="paragraph" w:styleId="aff5">
    <w:name w:val="annotation text"/>
    <w:basedOn w:val="a1"/>
    <w:link w:val="aff6"/>
    <w:uiPriority w:val="99"/>
    <w:rsid w:val="007519F6"/>
    <w:rPr>
      <w:sz w:val="20"/>
      <w:szCs w:val="20"/>
    </w:rPr>
  </w:style>
  <w:style w:type="character" w:customStyle="1" w:styleId="aff6">
    <w:name w:val="Текст примечания Знак"/>
    <w:basedOn w:val="a2"/>
    <w:link w:val="aff5"/>
    <w:uiPriority w:val="99"/>
    <w:rsid w:val="007519F6"/>
    <w:rPr>
      <w:rFonts w:ascii="Times New Roman" w:eastAsia="Times New Roman" w:hAnsi="Times New Roman" w:cs="Times New Roman"/>
      <w:sz w:val="20"/>
      <w:szCs w:val="20"/>
      <w:lang w:eastAsia="ru-RU"/>
    </w:rPr>
  </w:style>
  <w:style w:type="paragraph" w:styleId="aff7">
    <w:name w:val="footnote text"/>
    <w:basedOn w:val="a1"/>
    <w:link w:val="aff8"/>
    <w:uiPriority w:val="99"/>
    <w:semiHidden/>
    <w:rsid w:val="007519F6"/>
    <w:rPr>
      <w:sz w:val="18"/>
      <w:szCs w:val="20"/>
    </w:rPr>
  </w:style>
  <w:style w:type="character" w:customStyle="1" w:styleId="aff8">
    <w:name w:val="Текст сноски Знак"/>
    <w:basedOn w:val="a2"/>
    <w:link w:val="aff7"/>
    <w:uiPriority w:val="99"/>
    <w:semiHidden/>
    <w:rsid w:val="007519F6"/>
    <w:rPr>
      <w:rFonts w:ascii="Times New Roman" w:eastAsia="Times New Roman" w:hAnsi="Times New Roman" w:cs="Times New Roman"/>
      <w:sz w:val="18"/>
      <w:szCs w:val="20"/>
      <w:lang w:eastAsia="ru-RU"/>
    </w:rPr>
  </w:style>
  <w:style w:type="paragraph" w:customStyle="1" w:styleId="aff9">
    <w:name w:val="Текст таблицы"/>
    <w:basedOn w:val="a1"/>
    <w:semiHidden/>
    <w:rsid w:val="007519F6"/>
    <w:pPr>
      <w:spacing w:before="40" w:after="40"/>
      <w:ind w:left="57" w:right="57"/>
    </w:pPr>
  </w:style>
  <w:style w:type="paragraph" w:styleId="affa">
    <w:name w:val="annotation subject"/>
    <w:basedOn w:val="aff5"/>
    <w:next w:val="aff5"/>
    <w:link w:val="affb"/>
    <w:uiPriority w:val="99"/>
    <w:rsid w:val="007519F6"/>
    <w:rPr>
      <w:b/>
      <w:bCs/>
    </w:rPr>
  </w:style>
  <w:style w:type="character" w:customStyle="1" w:styleId="affb">
    <w:name w:val="Тема примечания Знак"/>
    <w:basedOn w:val="aff6"/>
    <w:link w:val="affa"/>
    <w:uiPriority w:val="99"/>
    <w:rsid w:val="007519F6"/>
    <w:rPr>
      <w:rFonts w:ascii="Times New Roman" w:eastAsia="Times New Roman" w:hAnsi="Times New Roman" w:cs="Times New Roman"/>
      <w:b/>
      <w:bCs/>
      <w:sz w:val="20"/>
      <w:szCs w:val="20"/>
      <w:lang w:eastAsia="ru-RU"/>
    </w:rPr>
  </w:style>
  <w:style w:type="paragraph" w:styleId="13">
    <w:name w:val="index 1"/>
    <w:basedOn w:val="a1"/>
    <w:next w:val="a1"/>
    <w:autoRedefine/>
    <w:semiHidden/>
    <w:rsid w:val="007519F6"/>
    <w:pPr>
      <w:ind w:left="240" w:hanging="240"/>
    </w:pPr>
    <w:rPr>
      <w:lang w:val="en-US" w:eastAsia="en-US"/>
    </w:rPr>
  </w:style>
  <w:style w:type="paragraph" w:styleId="affc">
    <w:name w:val="Block Text"/>
    <w:basedOn w:val="a1"/>
    <w:rsid w:val="007519F6"/>
    <w:pPr>
      <w:spacing w:before="120"/>
      <w:ind w:left="170" w:right="170" w:firstLine="170"/>
    </w:pPr>
    <w:rPr>
      <w:lang w:eastAsia="en-US"/>
    </w:rPr>
  </w:style>
  <w:style w:type="paragraph" w:styleId="41">
    <w:name w:val="toc 4"/>
    <w:basedOn w:val="a1"/>
    <w:next w:val="a1"/>
    <w:autoRedefine/>
    <w:uiPriority w:val="39"/>
    <w:rsid w:val="007519F6"/>
    <w:pPr>
      <w:ind w:left="840"/>
    </w:pPr>
    <w:rPr>
      <w:sz w:val="18"/>
      <w:szCs w:val="18"/>
    </w:rPr>
  </w:style>
  <w:style w:type="paragraph" w:styleId="51">
    <w:name w:val="toc 5"/>
    <w:basedOn w:val="a1"/>
    <w:next w:val="a1"/>
    <w:autoRedefine/>
    <w:uiPriority w:val="39"/>
    <w:rsid w:val="007519F6"/>
    <w:pPr>
      <w:ind w:left="1120"/>
    </w:pPr>
    <w:rPr>
      <w:sz w:val="18"/>
      <w:szCs w:val="18"/>
    </w:rPr>
  </w:style>
  <w:style w:type="paragraph" w:styleId="71">
    <w:name w:val="toc 7"/>
    <w:basedOn w:val="a1"/>
    <w:next w:val="a1"/>
    <w:autoRedefine/>
    <w:uiPriority w:val="39"/>
    <w:rsid w:val="007519F6"/>
    <w:pPr>
      <w:ind w:left="1680"/>
    </w:pPr>
    <w:rPr>
      <w:sz w:val="18"/>
      <w:szCs w:val="18"/>
    </w:rPr>
  </w:style>
  <w:style w:type="paragraph" w:styleId="81">
    <w:name w:val="toc 8"/>
    <w:basedOn w:val="a1"/>
    <w:next w:val="a1"/>
    <w:autoRedefine/>
    <w:uiPriority w:val="39"/>
    <w:rsid w:val="007519F6"/>
    <w:pPr>
      <w:ind w:left="1960"/>
    </w:pPr>
    <w:rPr>
      <w:sz w:val="18"/>
      <w:szCs w:val="18"/>
    </w:rPr>
  </w:style>
  <w:style w:type="paragraph" w:styleId="91">
    <w:name w:val="toc 9"/>
    <w:basedOn w:val="a1"/>
    <w:next w:val="a1"/>
    <w:autoRedefine/>
    <w:uiPriority w:val="39"/>
    <w:rsid w:val="007519F6"/>
    <w:pPr>
      <w:ind w:left="2240"/>
    </w:pPr>
    <w:rPr>
      <w:sz w:val="18"/>
      <w:szCs w:val="18"/>
    </w:rPr>
  </w:style>
  <w:style w:type="paragraph" w:customStyle="1" w:styleId="a0">
    <w:name w:val="Глава"/>
    <w:basedOn w:val="a1"/>
    <w:rsid w:val="007519F6"/>
    <w:pPr>
      <w:pageBreakBefore/>
      <w:numPr>
        <w:numId w:val="4"/>
      </w:numPr>
      <w:suppressAutoHyphens/>
      <w:spacing w:before="720" w:after="240"/>
      <w:ind w:left="0"/>
      <w:jc w:val="center"/>
      <w:outlineLvl w:val="0"/>
    </w:pPr>
    <w:rPr>
      <w:rFonts w:ascii="Arial" w:hAnsi="Arial" w:cs="Arial"/>
      <w:b/>
      <w:caps/>
      <w:sz w:val="40"/>
      <w:szCs w:val="48"/>
    </w:rPr>
  </w:style>
  <w:style w:type="paragraph" w:customStyle="1" w:styleId="affd">
    <w:name w:val="Примечание"/>
    <w:basedOn w:val="a1"/>
    <w:link w:val="affe"/>
    <w:rsid w:val="007519F6"/>
    <w:pPr>
      <w:spacing w:before="240" w:after="240"/>
      <w:ind w:left="1134" w:right="1134" w:firstLine="0"/>
    </w:pPr>
    <w:rPr>
      <w:spacing w:val="20"/>
      <w:sz w:val="24"/>
      <w:szCs w:val="28"/>
    </w:rPr>
  </w:style>
  <w:style w:type="paragraph" w:customStyle="1" w:styleId="afff">
    <w:name w:val="Подподпункт"/>
    <w:basedOn w:val="a1"/>
    <w:link w:val="afff0"/>
    <w:rsid w:val="007519F6"/>
    <w:pPr>
      <w:tabs>
        <w:tab w:val="left" w:pos="851"/>
        <w:tab w:val="left" w:pos="1134"/>
        <w:tab w:val="left" w:pos="1418"/>
        <w:tab w:val="num" w:pos="2978"/>
      </w:tabs>
      <w:spacing w:line="360" w:lineRule="auto"/>
      <w:ind w:left="2978" w:hanging="567"/>
    </w:pPr>
    <w:rPr>
      <w:szCs w:val="20"/>
    </w:rPr>
  </w:style>
  <w:style w:type="character" w:customStyle="1" w:styleId="afff1">
    <w:name w:val="Часть Знак"/>
    <w:link w:val="afff2"/>
    <w:rsid w:val="007519F6"/>
    <w:rPr>
      <w:sz w:val="28"/>
      <w:szCs w:val="24"/>
    </w:rPr>
  </w:style>
  <w:style w:type="paragraph" w:customStyle="1" w:styleId="afff2">
    <w:name w:val="Часть"/>
    <w:basedOn w:val="a1"/>
    <w:link w:val="afff1"/>
    <w:rsid w:val="007519F6"/>
    <w:pPr>
      <w:tabs>
        <w:tab w:val="num" w:pos="1134"/>
      </w:tabs>
    </w:pPr>
    <w:rPr>
      <w:rFonts w:asciiTheme="minorHAnsi" w:eastAsiaTheme="minorHAnsi" w:hAnsiTheme="minorHAnsi" w:cstheme="minorBidi"/>
      <w:lang w:eastAsia="en-US"/>
    </w:rPr>
  </w:style>
  <w:style w:type="paragraph" w:styleId="afff3">
    <w:name w:val="List"/>
    <w:basedOn w:val="a9"/>
    <w:semiHidden/>
    <w:rsid w:val="007519F6"/>
    <w:rPr>
      <w:rFonts w:ascii="Arial" w:eastAsia="Calibri" w:hAnsi="Arial" w:cs="Tahoma"/>
      <w:szCs w:val="22"/>
      <w:lang w:eastAsia="ar-SA"/>
    </w:rPr>
  </w:style>
  <w:style w:type="paragraph" w:styleId="afff4">
    <w:name w:val="endnote text"/>
    <w:basedOn w:val="a1"/>
    <w:link w:val="afff5"/>
    <w:rsid w:val="007519F6"/>
    <w:rPr>
      <w:sz w:val="20"/>
      <w:szCs w:val="20"/>
    </w:rPr>
  </w:style>
  <w:style w:type="character" w:customStyle="1" w:styleId="afff5">
    <w:name w:val="Текст концевой сноски Знак"/>
    <w:basedOn w:val="a2"/>
    <w:link w:val="afff4"/>
    <w:rsid w:val="007519F6"/>
    <w:rPr>
      <w:rFonts w:ascii="Times New Roman" w:eastAsia="Times New Roman" w:hAnsi="Times New Roman" w:cs="Times New Roman"/>
      <w:sz w:val="20"/>
      <w:szCs w:val="20"/>
      <w:lang w:eastAsia="ru-RU"/>
    </w:rPr>
  </w:style>
  <w:style w:type="paragraph" w:customStyle="1" w:styleId="afff6">
    <w:name w:val="маркированный"/>
    <w:basedOn w:val="a1"/>
    <w:rsid w:val="007519F6"/>
    <w:pPr>
      <w:tabs>
        <w:tab w:val="num" w:pos="0"/>
        <w:tab w:val="num" w:pos="432"/>
        <w:tab w:val="num" w:pos="1134"/>
      </w:tabs>
      <w:spacing w:line="360" w:lineRule="auto"/>
      <w:ind w:left="432" w:hanging="432"/>
    </w:pPr>
    <w:rPr>
      <w:szCs w:val="28"/>
    </w:rPr>
  </w:style>
  <w:style w:type="paragraph" w:customStyle="1" w:styleId="afff7">
    <w:name w:val="нумерованный"/>
    <w:basedOn w:val="a1"/>
    <w:rsid w:val="007519F6"/>
    <w:pPr>
      <w:tabs>
        <w:tab w:val="num" w:pos="432"/>
        <w:tab w:val="num" w:pos="567"/>
        <w:tab w:val="num" w:pos="1134"/>
      </w:tabs>
      <w:spacing w:line="360" w:lineRule="auto"/>
      <w:ind w:left="432" w:hanging="432"/>
    </w:pPr>
    <w:rPr>
      <w:szCs w:val="28"/>
    </w:rPr>
  </w:style>
  <w:style w:type="paragraph" w:customStyle="1" w:styleId="afff8">
    <w:name w:val="Подпункт"/>
    <w:basedOn w:val="a1"/>
    <w:rsid w:val="007519F6"/>
    <w:pPr>
      <w:tabs>
        <w:tab w:val="num" w:pos="1701"/>
      </w:tabs>
      <w:ind w:left="1701" w:hanging="567"/>
    </w:pPr>
    <w:rPr>
      <w:szCs w:val="28"/>
    </w:rPr>
  </w:style>
  <w:style w:type="paragraph" w:customStyle="1" w:styleId="afff9">
    <w:name w:val="Подподподпункт"/>
    <w:basedOn w:val="a1"/>
    <w:rsid w:val="007519F6"/>
    <w:pPr>
      <w:tabs>
        <w:tab w:val="num" w:pos="1008"/>
        <w:tab w:val="num" w:pos="1701"/>
        <w:tab w:val="num" w:pos="2448"/>
        <w:tab w:val="num" w:pos="3560"/>
        <w:tab w:val="num" w:pos="3600"/>
      </w:tabs>
      <w:spacing w:line="360" w:lineRule="auto"/>
      <w:ind w:left="1701" w:hanging="567"/>
    </w:pPr>
    <w:rPr>
      <w:szCs w:val="28"/>
    </w:rPr>
  </w:style>
  <w:style w:type="paragraph" w:customStyle="1" w:styleId="afffa">
    <w:name w:val="Пункт б/н"/>
    <w:basedOn w:val="a1"/>
    <w:rsid w:val="007519F6"/>
    <w:pPr>
      <w:spacing w:line="360" w:lineRule="auto"/>
      <w:ind w:left="1134"/>
    </w:pPr>
    <w:rPr>
      <w:szCs w:val="28"/>
    </w:rPr>
  </w:style>
  <w:style w:type="character" w:styleId="afffb">
    <w:name w:val="endnote reference"/>
    <w:rsid w:val="007519F6"/>
    <w:rPr>
      <w:vertAlign w:val="superscript"/>
    </w:rPr>
  </w:style>
  <w:style w:type="paragraph" w:styleId="afffc">
    <w:name w:val="List Paragraph"/>
    <w:basedOn w:val="a1"/>
    <w:uiPriority w:val="34"/>
    <w:qFormat/>
    <w:rsid w:val="007519F6"/>
    <w:pPr>
      <w:ind w:left="720" w:firstLine="0"/>
    </w:pPr>
    <w:rPr>
      <w:rFonts w:eastAsia="Calibri" w:cs="Calibri"/>
      <w:szCs w:val="22"/>
      <w:lang w:eastAsia="ar-SA"/>
    </w:rPr>
  </w:style>
  <w:style w:type="paragraph" w:styleId="afffd">
    <w:name w:val="Revision"/>
    <w:hidden/>
    <w:uiPriority w:val="99"/>
    <w:semiHidden/>
    <w:rsid w:val="007519F6"/>
    <w:pPr>
      <w:spacing w:after="0" w:line="240" w:lineRule="auto"/>
    </w:pPr>
    <w:rPr>
      <w:rFonts w:ascii="Times New Roman" w:eastAsia="Times New Roman" w:hAnsi="Times New Roman" w:cs="Times New Roman"/>
      <w:sz w:val="28"/>
      <w:szCs w:val="24"/>
      <w:lang w:eastAsia="ru-RU"/>
    </w:rPr>
  </w:style>
  <w:style w:type="paragraph" w:customStyle="1" w:styleId="afffe">
    <w:name w:val="Новая редакция"/>
    <w:basedOn w:val="a1"/>
    <w:rsid w:val="007519F6"/>
    <w:pPr>
      <w:spacing w:line="360" w:lineRule="auto"/>
    </w:pPr>
    <w:rPr>
      <w:rFonts w:ascii="Arial" w:hAnsi="Arial" w:cs="Arial"/>
    </w:rPr>
  </w:style>
  <w:style w:type="paragraph" w:customStyle="1" w:styleId="Oaeno">
    <w:name w:val="Oaeno"/>
    <w:basedOn w:val="a1"/>
    <w:rsid w:val="007519F6"/>
    <w:pPr>
      <w:spacing w:line="240" w:lineRule="auto"/>
      <w:ind w:firstLine="0"/>
      <w:jc w:val="left"/>
    </w:pPr>
    <w:rPr>
      <w:rFonts w:ascii="Courier New" w:hAnsi="Courier New" w:cs="Courier New"/>
      <w:sz w:val="20"/>
      <w:szCs w:val="20"/>
    </w:rPr>
  </w:style>
  <w:style w:type="paragraph" w:customStyle="1" w:styleId="-2">
    <w:name w:val="Подзаголовок-2"/>
    <w:basedOn w:val="-20"/>
    <w:link w:val="-21"/>
    <w:rsid w:val="007519F6"/>
    <w:pPr>
      <w:keepNext/>
      <w:suppressAutoHyphens/>
      <w:spacing w:before="360" w:after="120"/>
      <w:jc w:val="left"/>
      <w:outlineLvl w:val="1"/>
    </w:pPr>
    <w:rPr>
      <w:b/>
      <w:caps/>
    </w:rPr>
  </w:style>
  <w:style w:type="paragraph" w:customStyle="1" w:styleId="-20">
    <w:name w:val="Пункт-2"/>
    <w:basedOn w:val="a1"/>
    <w:link w:val="-22"/>
    <w:rsid w:val="007519F6"/>
  </w:style>
  <w:style w:type="character" w:customStyle="1" w:styleId="-22">
    <w:name w:val="Пункт-2 Знак"/>
    <w:link w:val="-20"/>
    <w:rsid w:val="007519F6"/>
    <w:rPr>
      <w:rFonts w:ascii="Times New Roman" w:eastAsia="Times New Roman" w:hAnsi="Times New Roman" w:cs="Times New Roman"/>
      <w:sz w:val="28"/>
      <w:szCs w:val="24"/>
    </w:rPr>
  </w:style>
  <w:style w:type="character" w:customStyle="1" w:styleId="-21">
    <w:name w:val="Подзаголовок-2 Знак"/>
    <w:link w:val="-2"/>
    <w:rsid w:val="007519F6"/>
    <w:rPr>
      <w:rFonts w:ascii="Times New Roman" w:eastAsia="Times New Roman" w:hAnsi="Times New Roman" w:cs="Times New Roman"/>
      <w:b/>
      <w:caps/>
      <w:sz w:val="28"/>
      <w:szCs w:val="24"/>
    </w:rPr>
  </w:style>
  <w:style w:type="paragraph" w:customStyle="1" w:styleId="-3">
    <w:name w:val="Пункт-3"/>
    <w:basedOn w:val="a1"/>
    <w:rsid w:val="007519F6"/>
    <w:pPr>
      <w:numPr>
        <w:ilvl w:val="2"/>
        <w:numId w:val="1"/>
      </w:numPr>
      <w:tabs>
        <w:tab w:val="left" w:pos="1701"/>
      </w:tabs>
    </w:pPr>
  </w:style>
  <w:style w:type="paragraph" w:customStyle="1" w:styleId="-4">
    <w:name w:val="Пункт-4"/>
    <w:basedOn w:val="a1"/>
    <w:rsid w:val="007519F6"/>
    <w:pPr>
      <w:numPr>
        <w:ilvl w:val="3"/>
        <w:numId w:val="1"/>
      </w:numPr>
    </w:pPr>
  </w:style>
  <w:style w:type="paragraph" w:customStyle="1" w:styleId="-5">
    <w:name w:val="Пункт-5"/>
    <w:basedOn w:val="a1"/>
    <w:rsid w:val="007519F6"/>
    <w:pPr>
      <w:numPr>
        <w:ilvl w:val="4"/>
        <w:numId w:val="1"/>
      </w:numPr>
    </w:pPr>
  </w:style>
  <w:style w:type="paragraph" w:customStyle="1" w:styleId="-6">
    <w:name w:val="Пункт-6"/>
    <w:basedOn w:val="a1"/>
    <w:rsid w:val="007519F6"/>
    <w:pPr>
      <w:numPr>
        <w:ilvl w:val="5"/>
        <w:numId w:val="1"/>
      </w:numPr>
    </w:pPr>
  </w:style>
  <w:style w:type="paragraph" w:customStyle="1" w:styleId="-7">
    <w:name w:val="Пункт-7"/>
    <w:basedOn w:val="a1"/>
    <w:rsid w:val="007519F6"/>
    <w:pPr>
      <w:numPr>
        <w:ilvl w:val="6"/>
        <w:numId w:val="1"/>
      </w:numPr>
    </w:pPr>
  </w:style>
  <w:style w:type="character" w:customStyle="1" w:styleId="28">
    <w:name w:val="Основной шрифт абзаца2"/>
    <w:rsid w:val="007519F6"/>
  </w:style>
  <w:style w:type="character" w:customStyle="1" w:styleId="14">
    <w:name w:val="Основной шрифт абзаца1"/>
    <w:rsid w:val="007519F6"/>
  </w:style>
  <w:style w:type="character" w:customStyle="1" w:styleId="affff">
    <w:name w:val="Символ нумерации"/>
    <w:rsid w:val="007519F6"/>
  </w:style>
  <w:style w:type="paragraph" w:customStyle="1" w:styleId="29">
    <w:name w:val="Название2"/>
    <w:basedOn w:val="a1"/>
    <w:rsid w:val="007519F6"/>
    <w:pPr>
      <w:suppressLineNumbers/>
      <w:spacing w:before="120" w:after="120"/>
    </w:pPr>
    <w:rPr>
      <w:rFonts w:ascii="Arial" w:eastAsia="Calibri" w:hAnsi="Arial" w:cs="Tahoma"/>
      <w:i/>
      <w:iCs/>
      <w:sz w:val="20"/>
      <w:lang w:eastAsia="ar-SA"/>
    </w:rPr>
  </w:style>
  <w:style w:type="paragraph" w:customStyle="1" w:styleId="2a">
    <w:name w:val="Указатель2"/>
    <w:basedOn w:val="a1"/>
    <w:rsid w:val="007519F6"/>
    <w:pPr>
      <w:suppressLineNumbers/>
    </w:pPr>
    <w:rPr>
      <w:rFonts w:ascii="Arial" w:eastAsia="Calibri" w:hAnsi="Arial" w:cs="Tahoma"/>
      <w:szCs w:val="22"/>
      <w:lang w:eastAsia="ar-SA"/>
    </w:rPr>
  </w:style>
  <w:style w:type="paragraph" w:customStyle="1" w:styleId="15">
    <w:name w:val="Название1"/>
    <w:basedOn w:val="a1"/>
    <w:rsid w:val="007519F6"/>
    <w:pPr>
      <w:suppressLineNumbers/>
      <w:spacing w:before="120" w:after="120"/>
    </w:pPr>
    <w:rPr>
      <w:rFonts w:ascii="Arial" w:eastAsia="Calibri" w:hAnsi="Arial" w:cs="Tahoma"/>
      <w:i/>
      <w:iCs/>
      <w:sz w:val="20"/>
      <w:lang w:eastAsia="ar-SA"/>
    </w:rPr>
  </w:style>
  <w:style w:type="paragraph" w:customStyle="1" w:styleId="16">
    <w:name w:val="Указатель1"/>
    <w:basedOn w:val="a1"/>
    <w:rsid w:val="007519F6"/>
    <w:pPr>
      <w:suppressLineNumbers/>
    </w:pPr>
    <w:rPr>
      <w:rFonts w:ascii="Arial" w:eastAsia="Calibri" w:hAnsi="Arial" w:cs="Tahoma"/>
      <w:szCs w:val="22"/>
      <w:lang w:eastAsia="ar-SA"/>
    </w:rPr>
  </w:style>
  <w:style w:type="character" w:customStyle="1" w:styleId="postbody">
    <w:name w:val="postbody"/>
    <w:basedOn w:val="a2"/>
    <w:rsid w:val="007519F6"/>
  </w:style>
  <w:style w:type="character" w:customStyle="1" w:styleId="affff0">
    <w:name w:val="Знак"/>
    <w:rsid w:val="007519F6"/>
    <w:rPr>
      <w:rFonts w:ascii="Arial" w:hAnsi="Arial" w:cs="Arial"/>
      <w:sz w:val="24"/>
      <w:szCs w:val="24"/>
      <w:lang w:val="ru-RU" w:eastAsia="ru-RU"/>
    </w:rPr>
  </w:style>
  <w:style w:type="paragraph" w:customStyle="1" w:styleId="-23">
    <w:name w:val="пункт-2"/>
    <w:basedOn w:val="a9"/>
    <w:rsid w:val="007519F6"/>
    <w:pPr>
      <w:tabs>
        <w:tab w:val="right" w:pos="0"/>
        <w:tab w:val="num" w:pos="1701"/>
      </w:tabs>
      <w:spacing w:after="0"/>
      <w:ind w:firstLine="709"/>
    </w:pPr>
    <w:rPr>
      <w:szCs w:val="24"/>
    </w:rPr>
  </w:style>
  <w:style w:type="paragraph" w:customStyle="1" w:styleId="Default">
    <w:name w:val="Default"/>
    <w:rsid w:val="007519F6"/>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f0">
    <w:name w:val="Таблица шапка Знак"/>
    <w:link w:val="aff"/>
    <w:rsid w:val="007519F6"/>
    <w:rPr>
      <w:rFonts w:ascii="Times New Roman" w:eastAsia="Times New Roman" w:hAnsi="Times New Roman" w:cs="Times New Roman"/>
      <w:sz w:val="18"/>
      <w:szCs w:val="18"/>
    </w:rPr>
  </w:style>
  <w:style w:type="paragraph" w:customStyle="1" w:styleId="affff1">
    <w:name w:val="Пункт_б/н"/>
    <w:basedOn w:val="a1"/>
    <w:rsid w:val="007519F6"/>
    <w:pPr>
      <w:spacing w:line="360" w:lineRule="auto"/>
      <w:ind w:left="1134"/>
    </w:pPr>
    <w:rPr>
      <w:snapToGrid w:val="0"/>
      <w:szCs w:val="28"/>
    </w:rPr>
  </w:style>
  <w:style w:type="numbering" w:customStyle="1" w:styleId="StyleBulleted">
    <w:name w:val="StyleBulleted"/>
    <w:rsid w:val="007519F6"/>
    <w:pPr>
      <w:numPr>
        <w:numId w:val="5"/>
      </w:numPr>
    </w:pPr>
  </w:style>
  <w:style w:type="paragraph" w:customStyle="1" w:styleId="u">
    <w:name w:val="u"/>
    <w:basedOn w:val="a1"/>
    <w:rsid w:val="007519F6"/>
    <w:pPr>
      <w:ind w:firstLine="390"/>
    </w:pPr>
  </w:style>
  <w:style w:type="paragraph" w:customStyle="1" w:styleId="up">
    <w:name w:val="up"/>
    <w:basedOn w:val="a1"/>
    <w:rsid w:val="007519F6"/>
    <w:pPr>
      <w:ind w:firstLine="390"/>
    </w:pPr>
  </w:style>
  <w:style w:type="paragraph" w:customStyle="1" w:styleId="uni">
    <w:name w:val="uni"/>
    <w:basedOn w:val="a1"/>
    <w:rsid w:val="007519F6"/>
    <w:pPr>
      <w:ind w:firstLine="390"/>
    </w:pPr>
  </w:style>
  <w:style w:type="paragraph" w:customStyle="1" w:styleId="unip">
    <w:name w:val="unip"/>
    <w:basedOn w:val="a1"/>
    <w:rsid w:val="007519F6"/>
    <w:pPr>
      <w:ind w:firstLine="390"/>
    </w:pPr>
  </w:style>
  <w:style w:type="character" w:customStyle="1" w:styleId="affff2">
    <w:name w:val="комментарий"/>
    <w:rsid w:val="007519F6"/>
    <w:rPr>
      <w:b/>
      <w:i/>
      <w:shd w:val="clear" w:color="auto" w:fill="FFFF99"/>
    </w:rPr>
  </w:style>
  <w:style w:type="paragraph" w:customStyle="1" w:styleId="2b">
    <w:name w:val="Подзаголовок_2"/>
    <w:basedOn w:val="a1"/>
    <w:rsid w:val="007519F6"/>
    <w:pPr>
      <w:keepNext/>
      <w:tabs>
        <w:tab w:val="num" w:pos="576"/>
        <w:tab w:val="num" w:pos="1701"/>
      </w:tabs>
      <w:suppressAutoHyphens/>
      <w:spacing w:before="360" w:after="120" w:line="240" w:lineRule="auto"/>
      <w:ind w:left="576" w:hanging="576"/>
      <w:outlineLvl w:val="1"/>
    </w:pPr>
    <w:rPr>
      <w:b/>
      <w:sz w:val="32"/>
      <w:szCs w:val="20"/>
    </w:rPr>
  </w:style>
  <w:style w:type="paragraph" w:customStyle="1" w:styleId="17">
    <w:name w:val="Абзац списка1"/>
    <w:basedOn w:val="a1"/>
    <w:rsid w:val="007519F6"/>
    <w:pPr>
      <w:spacing w:after="200" w:line="276" w:lineRule="auto"/>
      <w:ind w:left="720" w:firstLine="0"/>
      <w:jc w:val="left"/>
    </w:pPr>
    <w:rPr>
      <w:rFonts w:ascii="Calibri" w:hAnsi="Calibri"/>
      <w:sz w:val="22"/>
      <w:szCs w:val="22"/>
      <w:lang w:eastAsia="en-US"/>
    </w:rPr>
  </w:style>
  <w:style w:type="character" w:customStyle="1" w:styleId="apple-style-span">
    <w:name w:val="apple-style-span"/>
    <w:basedOn w:val="a2"/>
    <w:rsid w:val="007519F6"/>
  </w:style>
  <w:style w:type="paragraph" w:customStyle="1" w:styleId="Times12">
    <w:name w:val="Times 12"/>
    <w:basedOn w:val="a1"/>
    <w:rsid w:val="007519F6"/>
    <w:pPr>
      <w:overflowPunct w:val="0"/>
      <w:autoSpaceDE w:val="0"/>
      <w:autoSpaceDN w:val="0"/>
      <w:adjustRightInd w:val="0"/>
    </w:pPr>
    <w:rPr>
      <w:szCs w:val="20"/>
    </w:rPr>
  </w:style>
  <w:style w:type="character" w:customStyle="1" w:styleId="afff0">
    <w:name w:val="Подподпункт Знак"/>
    <w:link w:val="afff"/>
    <w:rsid w:val="007519F6"/>
    <w:rPr>
      <w:rFonts w:ascii="Times New Roman" w:eastAsia="Times New Roman" w:hAnsi="Times New Roman" w:cs="Times New Roman"/>
      <w:sz w:val="28"/>
      <w:szCs w:val="20"/>
    </w:rPr>
  </w:style>
  <w:style w:type="paragraph" w:customStyle="1" w:styleId="2c">
    <w:name w:val="Стиль Примечание + разреженный на  2 пт"/>
    <w:basedOn w:val="affd"/>
    <w:link w:val="2d"/>
    <w:rsid w:val="007519F6"/>
    <w:pPr>
      <w:spacing w:line="240" w:lineRule="auto"/>
    </w:pPr>
    <w:rPr>
      <w:spacing w:val="40"/>
    </w:rPr>
  </w:style>
  <w:style w:type="character" w:customStyle="1" w:styleId="affe">
    <w:name w:val="Примечание Знак"/>
    <w:link w:val="affd"/>
    <w:rsid w:val="007519F6"/>
    <w:rPr>
      <w:rFonts w:ascii="Times New Roman" w:eastAsia="Times New Roman" w:hAnsi="Times New Roman" w:cs="Times New Roman"/>
      <w:spacing w:val="20"/>
      <w:sz w:val="24"/>
      <w:szCs w:val="28"/>
    </w:rPr>
  </w:style>
  <w:style w:type="character" w:customStyle="1" w:styleId="2d">
    <w:name w:val="Стиль Примечание + разреженный на  2 пт Знак"/>
    <w:link w:val="2c"/>
    <w:rsid w:val="007519F6"/>
    <w:rPr>
      <w:rFonts w:ascii="Times New Roman" w:eastAsia="Times New Roman" w:hAnsi="Times New Roman" w:cs="Times New Roman"/>
      <w:spacing w:val="40"/>
      <w:sz w:val="24"/>
      <w:szCs w:val="28"/>
    </w:rPr>
  </w:style>
  <w:style w:type="paragraph" w:customStyle="1" w:styleId="stzag1">
    <w:name w:val="st_zag1"/>
    <w:basedOn w:val="a1"/>
    <w:next w:val="a1"/>
    <w:rsid w:val="007519F6"/>
    <w:pPr>
      <w:numPr>
        <w:numId w:val="6"/>
      </w:numPr>
      <w:spacing w:line="360" w:lineRule="auto"/>
      <w:jc w:val="center"/>
    </w:pPr>
    <w:rPr>
      <w:rFonts w:ascii="Arial" w:hAnsi="Arial"/>
      <w:b/>
      <w:snapToGrid w:val="0"/>
      <w:sz w:val="36"/>
      <w:szCs w:val="28"/>
    </w:rPr>
  </w:style>
  <w:style w:type="paragraph" w:customStyle="1" w:styleId="sttext12">
    <w:name w:val="st_text12"/>
    <w:basedOn w:val="a1"/>
    <w:rsid w:val="007519F6"/>
    <w:pPr>
      <w:numPr>
        <w:ilvl w:val="1"/>
        <w:numId w:val="6"/>
      </w:numPr>
      <w:spacing w:line="360" w:lineRule="auto"/>
    </w:pPr>
    <w:rPr>
      <w:snapToGrid w:val="0"/>
      <w:szCs w:val="28"/>
    </w:rPr>
  </w:style>
  <w:style w:type="paragraph" w:customStyle="1" w:styleId="sttext123">
    <w:name w:val="st_text123"/>
    <w:basedOn w:val="a1"/>
    <w:rsid w:val="007519F6"/>
    <w:pPr>
      <w:numPr>
        <w:ilvl w:val="2"/>
        <w:numId w:val="6"/>
      </w:numPr>
      <w:spacing w:line="360" w:lineRule="auto"/>
    </w:pPr>
    <w:rPr>
      <w:snapToGrid w:val="0"/>
      <w:szCs w:val="28"/>
    </w:rPr>
  </w:style>
  <w:style w:type="paragraph" w:customStyle="1" w:styleId="sttext1234">
    <w:name w:val="st_text1234"/>
    <w:basedOn w:val="a1"/>
    <w:rsid w:val="007519F6"/>
    <w:pPr>
      <w:numPr>
        <w:ilvl w:val="3"/>
        <w:numId w:val="6"/>
      </w:numPr>
      <w:spacing w:line="360" w:lineRule="auto"/>
    </w:pPr>
    <w:rPr>
      <w:snapToGrid w:val="0"/>
      <w:szCs w:val="28"/>
    </w:rPr>
  </w:style>
  <w:style w:type="paragraph" w:customStyle="1" w:styleId="ConsPlusNormal">
    <w:name w:val="ConsPlusNormal"/>
    <w:rsid w:val="007519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Пункт Знак"/>
    <w:basedOn w:val="a1"/>
    <w:rsid w:val="009F4BE7"/>
    <w:pPr>
      <w:numPr>
        <w:ilvl w:val="1"/>
        <w:numId w:val="7"/>
      </w:numPr>
      <w:tabs>
        <w:tab w:val="left" w:pos="851"/>
        <w:tab w:val="left" w:pos="1134"/>
      </w:tabs>
      <w:spacing w:line="360" w:lineRule="auto"/>
    </w:pPr>
    <w:rPr>
      <w:snapToGrid w:val="0"/>
      <w:szCs w:val="20"/>
    </w:rPr>
  </w:style>
  <w:style w:type="paragraph" w:customStyle="1" w:styleId="10">
    <w:name w:val="Пункт1"/>
    <w:basedOn w:val="a1"/>
    <w:rsid w:val="009F4BE7"/>
    <w:pPr>
      <w:numPr>
        <w:numId w:val="7"/>
      </w:numPr>
      <w:spacing w:before="240" w:line="360" w:lineRule="auto"/>
      <w:jc w:val="center"/>
    </w:pPr>
    <w:rPr>
      <w:rFonts w:ascii="Arial" w:hAnsi="Arial"/>
      <w:b/>
      <w:snapToGrid w:val="0"/>
      <w:szCs w:val="28"/>
    </w:rPr>
  </w:style>
  <w:style w:type="paragraph" w:customStyle="1" w:styleId="18">
    <w:name w:val="Обычный1"/>
    <w:rsid w:val="00156E8A"/>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ffff3">
    <w:name w:val="???????"/>
    <w:rsid w:val="00156E8A"/>
    <w:pPr>
      <w:spacing w:after="0" w:line="240" w:lineRule="auto"/>
    </w:pPr>
    <w:rPr>
      <w:rFonts w:ascii="Times New Roman" w:eastAsia="Times New Roman" w:hAnsi="Times New Roman" w:cs="Times New Roman"/>
      <w:sz w:val="20"/>
      <w:szCs w:val="20"/>
      <w:lang w:eastAsia="ru-RU"/>
    </w:rPr>
  </w:style>
  <w:style w:type="character" w:customStyle="1" w:styleId="2e">
    <w:name w:val="Основной текст (2)_"/>
    <w:basedOn w:val="a2"/>
    <w:link w:val="2f"/>
    <w:rsid w:val="006A118E"/>
    <w:rPr>
      <w:rFonts w:ascii="Times New Roman" w:eastAsia="Times New Roman" w:hAnsi="Times New Roman" w:cs="Times New Roman"/>
      <w:shd w:val="clear" w:color="auto" w:fill="FFFFFF"/>
    </w:rPr>
  </w:style>
  <w:style w:type="character" w:customStyle="1" w:styleId="37">
    <w:name w:val="Основной текст (3)_"/>
    <w:basedOn w:val="a2"/>
    <w:link w:val="38"/>
    <w:rsid w:val="006A118E"/>
    <w:rPr>
      <w:rFonts w:ascii="Times New Roman" w:eastAsia="Times New Roman" w:hAnsi="Times New Roman" w:cs="Times New Roman"/>
      <w:b/>
      <w:bCs/>
      <w:sz w:val="28"/>
      <w:szCs w:val="28"/>
      <w:shd w:val="clear" w:color="auto" w:fill="FFFFFF"/>
    </w:rPr>
  </w:style>
  <w:style w:type="character" w:customStyle="1" w:styleId="19">
    <w:name w:val="Заголовок №1_"/>
    <w:basedOn w:val="a2"/>
    <w:link w:val="1a"/>
    <w:rsid w:val="006A118E"/>
    <w:rPr>
      <w:rFonts w:ascii="Times New Roman" w:eastAsia="Times New Roman" w:hAnsi="Times New Roman" w:cs="Times New Roman"/>
      <w:b/>
      <w:bCs/>
      <w:sz w:val="32"/>
      <w:szCs w:val="32"/>
      <w:shd w:val="clear" w:color="auto" w:fill="FFFFFF"/>
    </w:rPr>
  </w:style>
  <w:style w:type="character" w:customStyle="1" w:styleId="2f0">
    <w:name w:val="Заголовок №2_"/>
    <w:basedOn w:val="a2"/>
    <w:link w:val="2f1"/>
    <w:rsid w:val="006A118E"/>
    <w:rPr>
      <w:rFonts w:ascii="Times New Roman" w:eastAsia="Times New Roman" w:hAnsi="Times New Roman" w:cs="Times New Roman"/>
      <w:b/>
      <w:bCs/>
      <w:shd w:val="clear" w:color="auto" w:fill="FFFFFF"/>
    </w:rPr>
  </w:style>
  <w:style w:type="character" w:customStyle="1" w:styleId="affff4">
    <w:name w:val="Колонтитул_"/>
    <w:basedOn w:val="a2"/>
    <w:rsid w:val="006A118E"/>
    <w:rPr>
      <w:rFonts w:ascii="Times New Roman" w:eastAsia="Times New Roman" w:hAnsi="Times New Roman" w:cs="Times New Roman"/>
      <w:b w:val="0"/>
      <w:bCs w:val="0"/>
      <w:i w:val="0"/>
      <w:iCs w:val="0"/>
      <w:smallCaps w:val="0"/>
      <w:strike w:val="0"/>
      <w:u w:val="none"/>
    </w:rPr>
  </w:style>
  <w:style w:type="character" w:customStyle="1" w:styleId="affff5">
    <w:name w:val="Колонтитул"/>
    <w:basedOn w:val="affff4"/>
    <w:rsid w:val="006A11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2">
    <w:name w:val="Основной текст (2) + Полужирный"/>
    <w:basedOn w:val="2e"/>
    <w:rsid w:val="006A118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20">
    <w:name w:val="Заголовок №2 (2)_"/>
    <w:basedOn w:val="a2"/>
    <w:link w:val="221"/>
    <w:rsid w:val="006A118E"/>
    <w:rPr>
      <w:rFonts w:ascii="Times New Roman" w:eastAsia="Times New Roman" w:hAnsi="Times New Roman" w:cs="Times New Roman"/>
      <w:b/>
      <w:bCs/>
      <w:shd w:val="clear" w:color="auto" w:fill="FFFFFF"/>
    </w:rPr>
  </w:style>
  <w:style w:type="character" w:customStyle="1" w:styleId="2f3">
    <w:name w:val="Основной текст (2) + Полужирный;Курсив"/>
    <w:basedOn w:val="2e"/>
    <w:rsid w:val="006A118E"/>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42">
    <w:name w:val="Основной текст (4)_"/>
    <w:basedOn w:val="a2"/>
    <w:link w:val="43"/>
    <w:rsid w:val="006A118E"/>
    <w:rPr>
      <w:rFonts w:ascii="Times New Roman" w:eastAsia="Times New Roman" w:hAnsi="Times New Roman" w:cs="Times New Roman"/>
      <w:b/>
      <w:bCs/>
      <w:shd w:val="clear" w:color="auto" w:fill="FFFFFF"/>
    </w:rPr>
  </w:style>
  <w:style w:type="character" w:customStyle="1" w:styleId="52">
    <w:name w:val="Основной текст (5)_"/>
    <w:basedOn w:val="a2"/>
    <w:link w:val="53"/>
    <w:rsid w:val="006A118E"/>
    <w:rPr>
      <w:rFonts w:ascii="Times New Roman" w:eastAsia="Times New Roman" w:hAnsi="Times New Roman" w:cs="Times New Roman"/>
      <w:shd w:val="clear" w:color="auto" w:fill="FFFFFF"/>
    </w:rPr>
  </w:style>
  <w:style w:type="character" w:customStyle="1" w:styleId="62">
    <w:name w:val="Основной текст (6)_"/>
    <w:basedOn w:val="a2"/>
    <w:link w:val="63"/>
    <w:rsid w:val="006A118E"/>
    <w:rPr>
      <w:rFonts w:ascii="Times New Roman" w:eastAsia="Times New Roman" w:hAnsi="Times New Roman" w:cs="Times New Roman"/>
      <w:b/>
      <w:bCs/>
      <w:shd w:val="clear" w:color="auto" w:fill="FFFFFF"/>
    </w:rPr>
  </w:style>
  <w:style w:type="character" w:customStyle="1" w:styleId="72">
    <w:name w:val="Основной текст (7) + Не полужирный;Не курсив"/>
    <w:basedOn w:val="a2"/>
    <w:rsid w:val="006A118E"/>
    <w:rPr>
      <w:rFonts w:ascii="Times New Roman" w:eastAsia="Times New Roman" w:hAnsi="Times New Roman" w:cs="Times New Roman"/>
      <w:b w:val="0"/>
      <w:bCs w:val="0"/>
      <w:i w:val="0"/>
      <w:iCs w:val="0"/>
      <w:smallCaps w:val="0"/>
      <w:strike w:val="0"/>
      <w:u w:val="none"/>
    </w:rPr>
  </w:style>
  <w:style w:type="character" w:customStyle="1" w:styleId="73">
    <w:name w:val="Основной текст (7)"/>
    <w:basedOn w:val="a2"/>
    <w:rsid w:val="006A118E"/>
    <w:rPr>
      <w:rFonts w:ascii="Times New Roman" w:eastAsia="Times New Roman" w:hAnsi="Times New Roman" w:cs="Times New Roman"/>
      <w:b/>
      <w:bCs/>
      <w:i/>
      <w:iCs/>
      <w:smallCaps w:val="0"/>
      <w:strike w:val="0"/>
      <w:u w:val="none"/>
    </w:rPr>
  </w:style>
  <w:style w:type="character" w:customStyle="1" w:styleId="82">
    <w:name w:val="Основной текст (8)_"/>
    <w:basedOn w:val="a2"/>
    <w:link w:val="83"/>
    <w:rsid w:val="006A118E"/>
    <w:rPr>
      <w:rFonts w:ascii="Times New Roman" w:eastAsia="Times New Roman" w:hAnsi="Times New Roman" w:cs="Times New Roman"/>
      <w:shd w:val="clear" w:color="auto" w:fill="FFFFFF"/>
    </w:rPr>
  </w:style>
  <w:style w:type="paragraph" w:customStyle="1" w:styleId="2f">
    <w:name w:val="Основной текст (2)"/>
    <w:basedOn w:val="a1"/>
    <w:link w:val="2e"/>
    <w:rsid w:val="006A118E"/>
    <w:pPr>
      <w:widowControl w:val="0"/>
      <w:shd w:val="clear" w:color="auto" w:fill="FFFFFF"/>
      <w:spacing w:line="274" w:lineRule="exact"/>
      <w:ind w:firstLine="0"/>
    </w:pPr>
    <w:rPr>
      <w:sz w:val="22"/>
      <w:szCs w:val="22"/>
      <w:lang w:eastAsia="en-US"/>
    </w:rPr>
  </w:style>
  <w:style w:type="paragraph" w:customStyle="1" w:styleId="38">
    <w:name w:val="Основной текст (3)"/>
    <w:basedOn w:val="a1"/>
    <w:link w:val="37"/>
    <w:rsid w:val="006A118E"/>
    <w:pPr>
      <w:widowControl w:val="0"/>
      <w:shd w:val="clear" w:color="auto" w:fill="FFFFFF"/>
      <w:spacing w:line="310" w:lineRule="exact"/>
      <w:ind w:firstLine="0"/>
      <w:jc w:val="center"/>
    </w:pPr>
    <w:rPr>
      <w:b/>
      <w:bCs/>
      <w:szCs w:val="28"/>
      <w:lang w:eastAsia="en-US"/>
    </w:rPr>
  </w:style>
  <w:style w:type="paragraph" w:customStyle="1" w:styleId="1a">
    <w:name w:val="Заголовок №1"/>
    <w:basedOn w:val="a1"/>
    <w:link w:val="19"/>
    <w:rsid w:val="006A118E"/>
    <w:pPr>
      <w:widowControl w:val="0"/>
      <w:shd w:val="clear" w:color="auto" w:fill="FFFFFF"/>
      <w:spacing w:after="260" w:line="354" w:lineRule="exact"/>
      <w:ind w:firstLine="0"/>
      <w:jc w:val="center"/>
      <w:outlineLvl w:val="0"/>
    </w:pPr>
    <w:rPr>
      <w:b/>
      <w:bCs/>
      <w:sz w:val="32"/>
      <w:szCs w:val="32"/>
      <w:lang w:eastAsia="en-US"/>
    </w:rPr>
  </w:style>
  <w:style w:type="paragraph" w:customStyle="1" w:styleId="2f1">
    <w:name w:val="Заголовок №2"/>
    <w:basedOn w:val="a1"/>
    <w:link w:val="2f0"/>
    <w:rsid w:val="006A118E"/>
    <w:pPr>
      <w:widowControl w:val="0"/>
      <w:shd w:val="clear" w:color="auto" w:fill="FFFFFF"/>
      <w:spacing w:after="240" w:line="266" w:lineRule="exact"/>
      <w:ind w:firstLine="0"/>
      <w:jc w:val="left"/>
      <w:outlineLvl w:val="1"/>
    </w:pPr>
    <w:rPr>
      <w:b/>
      <w:bCs/>
      <w:sz w:val="22"/>
      <w:szCs w:val="22"/>
      <w:lang w:eastAsia="en-US"/>
    </w:rPr>
  </w:style>
  <w:style w:type="paragraph" w:customStyle="1" w:styleId="221">
    <w:name w:val="Заголовок №2 (2)"/>
    <w:basedOn w:val="a1"/>
    <w:link w:val="220"/>
    <w:rsid w:val="006A118E"/>
    <w:pPr>
      <w:widowControl w:val="0"/>
      <w:shd w:val="clear" w:color="auto" w:fill="FFFFFF"/>
      <w:spacing w:before="220" w:after="220" w:line="266" w:lineRule="exact"/>
      <w:ind w:firstLine="0"/>
      <w:jc w:val="left"/>
      <w:outlineLvl w:val="1"/>
    </w:pPr>
    <w:rPr>
      <w:b/>
      <w:bCs/>
      <w:sz w:val="22"/>
      <w:szCs w:val="22"/>
      <w:lang w:eastAsia="en-US"/>
    </w:rPr>
  </w:style>
  <w:style w:type="paragraph" w:customStyle="1" w:styleId="43">
    <w:name w:val="Основной текст (4)"/>
    <w:basedOn w:val="a1"/>
    <w:link w:val="42"/>
    <w:rsid w:val="006A118E"/>
    <w:pPr>
      <w:widowControl w:val="0"/>
      <w:shd w:val="clear" w:color="auto" w:fill="FFFFFF"/>
      <w:spacing w:line="270" w:lineRule="exact"/>
      <w:ind w:firstLine="0"/>
    </w:pPr>
    <w:rPr>
      <w:b/>
      <w:bCs/>
      <w:sz w:val="22"/>
      <w:szCs w:val="22"/>
      <w:lang w:eastAsia="en-US"/>
    </w:rPr>
  </w:style>
  <w:style w:type="paragraph" w:customStyle="1" w:styleId="53">
    <w:name w:val="Основной текст (5)"/>
    <w:basedOn w:val="a1"/>
    <w:link w:val="52"/>
    <w:rsid w:val="006A118E"/>
    <w:pPr>
      <w:widowControl w:val="0"/>
      <w:shd w:val="clear" w:color="auto" w:fill="FFFFFF"/>
      <w:spacing w:line="263" w:lineRule="exact"/>
      <w:ind w:firstLine="760"/>
    </w:pPr>
    <w:rPr>
      <w:sz w:val="22"/>
      <w:szCs w:val="22"/>
      <w:lang w:eastAsia="en-US"/>
    </w:rPr>
  </w:style>
  <w:style w:type="paragraph" w:customStyle="1" w:styleId="63">
    <w:name w:val="Основной текст (6)"/>
    <w:basedOn w:val="a1"/>
    <w:link w:val="62"/>
    <w:rsid w:val="006A118E"/>
    <w:pPr>
      <w:widowControl w:val="0"/>
      <w:shd w:val="clear" w:color="auto" w:fill="FFFFFF"/>
      <w:spacing w:after="260" w:line="266" w:lineRule="exact"/>
      <w:ind w:firstLine="0"/>
      <w:jc w:val="center"/>
    </w:pPr>
    <w:rPr>
      <w:b/>
      <w:bCs/>
      <w:sz w:val="22"/>
      <w:szCs w:val="22"/>
      <w:lang w:eastAsia="en-US"/>
    </w:rPr>
  </w:style>
  <w:style w:type="paragraph" w:customStyle="1" w:styleId="83">
    <w:name w:val="Основной текст (8)"/>
    <w:basedOn w:val="a1"/>
    <w:link w:val="82"/>
    <w:rsid w:val="006A118E"/>
    <w:pPr>
      <w:widowControl w:val="0"/>
      <w:shd w:val="clear" w:color="auto" w:fill="FFFFFF"/>
      <w:spacing w:line="266" w:lineRule="exact"/>
      <w:ind w:firstLine="780"/>
    </w:pPr>
    <w:rPr>
      <w:sz w:val="22"/>
      <w:szCs w:val="22"/>
      <w:lang w:eastAsia="en-US"/>
    </w:rPr>
  </w:style>
  <w:style w:type="paragraph" w:customStyle="1" w:styleId="200">
    <w:name w:val="20"/>
    <w:basedOn w:val="a1"/>
    <w:rsid w:val="006A118E"/>
    <w:pPr>
      <w:spacing w:before="100" w:beforeAutospacing="1" w:after="100" w:afterAutospacing="1" w:line="240" w:lineRule="auto"/>
      <w:ind w:firstLine="0"/>
      <w:jc w:val="left"/>
    </w:pPr>
    <w:rPr>
      <w:rFonts w:eastAsiaTheme="minorHAnsi"/>
      <w:sz w:val="24"/>
    </w:rPr>
  </w:style>
  <w:style w:type="numbering" w:customStyle="1" w:styleId="1b">
    <w:name w:val="Нет списка1"/>
    <w:next w:val="a4"/>
    <w:uiPriority w:val="99"/>
    <w:semiHidden/>
    <w:unhideWhenUsed/>
    <w:rsid w:val="00466AD3"/>
  </w:style>
  <w:style w:type="table" w:customStyle="1" w:styleId="1c">
    <w:name w:val="Сетка таблицы1"/>
    <w:basedOn w:val="a3"/>
    <w:next w:val="af9"/>
    <w:uiPriority w:val="99"/>
    <w:rsid w:val="00466AD3"/>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d">
    <w:name w:val="Без интервала1"/>
    <w:next w:val="affff6"/>
    <w:uiPriority w:val="1"/>
    <w:qFormat/>
    <w:rsid w:val="00466AD3"/>
    <w:pPr>
      <w:spacing w:after="0" w:line="240" w:lineRule="auto"/>
    </w:pPr>
    <w:rPr>
      <w:rFonts w:eastAsia="Times New Roman"/>
      <w:lang w:eastAsia="ru-RU"/>
    </w:rPr>
  </w:style>
  <w:style w:type="paragraph" w:customStyle="1" w:styleId="1e">
    <w:name w:val="Подзаголовок1"/>
    <w:basedOn w:val="a1"/>
    <w:next w:val="a1"/>
    <w:autoRedefine/>
    <w:uiPriority w:val="11"/>
    <w:qFormat/>
    <w:rsid w:val="00466AD3"/>
    <w:pPr>
      <w:spacing w:after="200" w:line="276" w:lineRule="auto"/>
      <w:ind w:left="5670" w:firstLine="0"/>
      <w:jc w:val="left"/>
    </w:pPr>
    <w:rPr>
      <w:b/>
      <w:iCs/>
      <w:spacing w:val="15"/>
      <w:lang w:eastAsia="en-US"/>
    </w:rPr>
  </w:style>
  <w:style w:type="character" w:customStyle="1" w:styleId="affff7">
    <w:name w:val="Подзаголовок Знак"/>
    <w:basedOn w:val="a2"/>
    <w:link w:val="affff8"/>
    <w:uiPriority w:val="11"/>
    <w:rsid w:val="00466AD3"/>
    <w:rPr>
      <w:rFonts w:ascii="Times New Roman" w:eastAsia="Times New Roman" w:hAnsi="Times New Roman" w:cs="Times New Roman"/>
      <w:b/>
      <w:iCs/>
      <w:spacing w:val="15"/>
      <w:sz w:val="28"/>
      <w:szCs w:val="24"/>
    </w:rPr>
  </w:style>
  <w:style w:type="character" w:customStyle="1" w:styleId="blk">
    <w:name w:val="blk"/>
    <w:basedOn w:val="a2"/>
    <w:rsid w:val="00466AD3"/>
  </w:style>
  <w:style w:type="paragraph" w:styleId="affff6">
    <w:name w:val="No Spacing"/>
    <w:uiPriority w:val="1"/>
    <w:qFormat/>
    <w:rsid w:val="00466AD3"/>
    <w:pPr>
      <w:spacing w:after="0" w:line="240" w:lineRule="auto"/>
      <w:ind w:firstLine="567"/>
      <w:jc w:val="both"/>
    </w:pPr>
    <w:rPr>
      <w:rFonts w:ascii="Times New Roman" w:eastAsia="Times New Roman" w:hAnsi="Times New Roman" w:cs="Times New Roman"/>
      <w:sz w:val="28"/>
      <w:szCs w:val="24"/>
      <w:lang w:eastAsia="ru-RU"/>
    </w:rPr>
  </w:style>
  <w:style w:type="paragraph" w:styleId="affff8">
    <w:name w:val="Subtitle"/>
    <w:basedOn w:val="a1"/>
    <w:next w:val="a1"/>
    <w:link w:val="affff7"/>
    <w:uiPriority w:val="11"/>
    <w:qFormat/>
    <w:rsid w:val="00466AD3"/>
    <w:pPr>
      <w:numPr>
        <w:ilvl w:val="1"/>
      </w:numPr>
      <w:spacing w:after="160"/>
      <w:ind w:firstLine="567"/>
    </w:pPr>
    <w:rPr>
      <w:b/>
      <w:iCs/>
      <w:spacing w:val="15"/>
      <w:lang w:eastAsia="en-US"/>
    </w:rPr>
  </w:style>
  <w:style w:type="character" w:customStyle="1" w:styleId="1f">
    <w:name w:val="Подзаголовок Знак1"/>
    <w:basedOn w:val="a2"/>
    <w:uiPriority w:val="11"/>
    <w:rsid w:val="00466AD3"/>
    <w:rPr>
      <w:rFonts w:eastAsiaTheme="minorEastAsia"/>
      <w:color w:val="5A5A5A" w:themeColor="text1" w:themeTint="A5"/>
      <w:spacing w:val="15"/>
      <w:lang w:eastAsia="ru-RU"/>
    </w:rPr>
  </w:style>
  <w:style w:type="paragraph" w:customStyle="1" w:styleId="ConsPlusNonformat">
    <w:name w:val="ConsPlusNonformat"/>
    <w:rsid w:val="004675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75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75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75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675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75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75A3"/>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fff9">
    <w:name w:val="Гипертекстовая ссылка"/>
    <w:uiPriority w:val="99"/>
    <w:rsid w:val="00225B88"/>
    <w:rPr>
      <w:b w:val="0"/>
      <w:bCs w:val="0"/>
      <w:color w:val="106BBE"/>
    </w:rPr>
  </w:style>
  <w:style w:type="paragraph" w:customStyle="1" w:styleId="affffa">
    <w:name w:val="Комментарий"/>
    <w:basedOn w:val="a1"/>
    <w:next w:val="a1"/>
    <w:uiPriority w:val="99"/>
    <w:rsid w:val="00225B88"/>
    <w:pPr>
      <w:widowControl w:val="0"/>
      <w:autoSpaceDE w:val="0"/>
      <w:autoSpaceDN w:val="0"/>
      <w:adjustRightInd w:val="0"/>
      <w:spacing w:before="75" w:line="240" w:lineRule="auto"/>
      <w:ind w:left="170" w:firstLine="0"/>
    </w:pPr>
    <w:rPr>
      <w:rFonts w:ascii="Times New Roman CYR" w:hAnsi="Times New Roman CYR" w:cs="Times New Roman CYR"/>
      <w:color w:val="353842"/>
      <w:sz w:val="24"/>
    </w:rPr>
  </w:style>
  <w:style w:type="paragraph" w:customStyle="1" w:styleId="affffb">
    <w:name w:val="Информация о версии"/>
    <w:basedOn w:val="affffa"/>
    <w:next w:val="a1"/>
    <w:uiPriority w:val="99"/>
    <w:rsid w:val="00225B88"/>
    <w:rPr>
      <w:i/>
      <w:iCs/>
    </w:rPr>
  </w:style>
  <w:style w:type="character" w:styleId="affffc">
    <w:name w:val="line number"/>
    <w:basedOn w:val="a2"/>
    <w:uiPriority w:val="99"/>
    <w:semiHidden/>
    <w:unhideWhenUsed/>
    <w:rsid w:val="00B62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0633">
      <w:bodyDiv w:val="1"/>
      <w:marLeft w:val="0"/>
      <w:marRight w:val="0"/>
      <w:marTop w:val="0"/>
      <w:marBottom w:val="0"/>
      <w:divBdr>
        <w:top w:val="none" w:sz="0" w:space="0" w:color="auto"/>
        <w:left w:val="none" w:sz="0" w:space="0" w:color="auto"/>
        <w:bottom w:val="none" w:sz="0" w:space="0" w:color="auto"/>
        <w:right w:val="none" w:sz="0" w:space="0" w:color="auto"/>
      </w:divBdr>
    </w:div>
    <w:div w:id="94137083">
      <w:bodyDiv w:val="1"/>
      <w:marLeft w:val="0"/>
      <w:marRight w:val="0"/>
      <w:marTop w:val="0"/>
      <w:marBottom w:val="0"/>
      <w:divBdr>
        <w:top w:val="none" w:sz="0" w:space="0" w:color="auto"/>
        <w:left w:val="none" w:sz="0" w:space="0" w:color="auto"/>
        <w:bottom w:val="none" w:sz="0" w:space="0" w:color="auto"/>
        <w:right w:val="none" w:sz="0" w:space="0" w:color="auto"/>
      </w:divBdr>
    </w:div>
    <w:div w:id="123812311">
      <w:bodyDiv w:val="1"/>
      <w:marLeft w:val="0"/>
      <w:marRight w:val="0"/>
      <w:marTop w:val="0"/>
      <w:marBottom w:val="0"/>
      <w:divBdr>
        <w:top w:val="none" w:sz="0" w:space="0" w:color="auto"/>
        <w:left w:val="none" w:sz="0" w:space="0" w:color="auto"/>
        <w:bottom w:val="none" w:sz="0" w:space="0" w:color="auto"/>
        <w:right w:val="none" w:sz="0" w:space="0" w:color="auto"/>
      </w:divBdr>
    </w:div>
    <w:div w:id="170268280">
      <w:bodyDiv w:val="1"/>
      <w:marLeft w:val="0"/>
      <w:marRight w:val="0"/>
      <w:marTop w:val="0"/>
      <w:marBottom w:val="0"/>
      <w:divBdr>
        <w:top w:val="none" w:sz="0" w:space="0" w:color="auto"/>
        <w:left w:val="none" w:sz="0" w:space="0" w:color="auto"/>
        <w:bottom w:val="none" w:sz="0" w:space="0" w:color="auto"/>
        <w:right w:val="none" w:sz="0" w:space="0" w:color="auto"/>
      </w:divBdr>
    </w:div>
    <w:div w:id="318778727">
      <w:bodyDiv w:val="1"/>
      <w:marLeft w:val="0"/>
      <w:marRight w:val="0"/>
      <w:marTop w:val="0"/>
      <w:marBottom w:val="0"/>
      <w:divBdr>
        <w:top w:val="none" w:sz="0" w:space="0" w:color="auto"/>
        <w:left w:val="none" w:sz="0" w:space="0" w:color="auto"/>
        <w:bottom w:val="none" w:sz="0" w:space="0" w:color="auto"/>
        <w:right w:val="none" w:sz="0" w:space="0" w:color="auto"/>
      </w:divBdr>
    </w:div>
    <w:div w:id="342974104">
      <w:bodyDiv w:val="1"/>
      <w:marLeft w:val="0"/>
      <w:marRight w:val="0"/>
      <w:marTop w:val="0"/>
      <w:marBottom w:val="0"/>
      <w:divBdr>
        <w:top w:val="none" w:sz="0" w:space="0" w:color="auto"/>
        <w:left w:val="none" w:sz="0" w:space="0" w:color="auto"/>
        <w:bottom w:val="none" w:sz="0" w:space="0" w:color="auto"/>
        <w:right w:val="none" w:sz="0" w:space="0" w:color="auto"/>
      </w:divBdr>
    </w:div>
    <w:div w:id="391004562">
      <w:bodyDiv w:val="1"/>
      <w:marLeft w:val="0"/>
      <w:marRight w:val="0"/>
      <w:marTop w:val="0"/>
      <w:marBottom w:val="0"/>
      <w:divBdr>
        <w:top w:val="none" w:sz="0" w:space="0" w:color="auto"/>
        <w:left w:val="none" w:sz="0" w:space="0" w:color="auto"/>
        <w:bottom w:val="none" w:sz="0" w:space="0" w:color="auto"/>
        <w:right w:val="none" w:sz="0" w:space="0" w:color="auto"/>
      </w:divBdr>
    </w:div>
    <w:div w:id="452988112">
      <w:bodyDiv w:val="1"/>
      <w:marLeft w:val="0"/>
      <w:marRight w:val="0"/>
      <w:marTop w:val="0"/>
      <w:marBottom w:val="0"/>
      <w:divBdr>
        <w:top w:val="none" w:sz="0" w:space="0" w:color="auto"/>
        <w:left w:val="none" w:sz="0" w:space="0" w:color="auto"/>
        <w:bottom w:val="none" w:sz="0" w:space="0" w:color="auto"/>
        <w:right w:val="none" w:sz="0" w:space="0" w:color="auto"/>
      </w:divBdr>
    </w:div>
    <w:div w:id="834305109">
      <w:bodyDiv w:val="1"/>
      <w:marLeft w:val="0"/>
      <w:marRight w:val="0"/>
      <w:marTop w:val="0"/>
      <w:marBottom w:val="0"/>
      <w:divBdr>
        <w:top w:val="none" w:sz="0" w:space="0" w:color="auto"/>
        <w:left w:val="none" w:sz="0" w:space="0" w:color="auto"/>
        <w:bottom w:val="none" w:sz="0" w:space="0" w:color="auto"/>
        <w:right w:val="none" w:sz="0" w:space="0" w:color="auto"/>
      </w:divBdr>
    </w:div>
    <w:div w:id="862788996">
      <w:bodyDiv w:val="1"/>
      <w:marLeft w:val="0"/>
      <w:marRight w:val="0"/>
      <w:marTop w:val="0"/>
      <w:marBottom w:val="0"/>
      <w:divBdr>
        <w:top w:val="none" w:sz="0" w:space="0" w:color="auto"/>
        <w:left w:val="none" w:sz="0" w:space="0" w:color="auto"/>
        <w:bottom w:val="none" w:sz="0" w:space="0" w:color="auto"/>
        <w:right w:val="none" w:sz="0" w:space="0" w:color="auto"/>
      </w:divBdr>
    </w:div>
    <w:div w:id="921371804">
      <w:bodyDiv w:val="1"/>
      <w:marLeft w:val="0"/>
      <w:marRight w:val="0"/>
      <w:marTop w:val="0"/>
      <w:marBottom w:val="0"/>
      <w:divBdr>
        <w:top w:val="none" w:sz="0" w:space="0" w:color="auto"/>
        <w:left w:val="none" w:sz="0" w:space="0" w:color="auto"/>
        <w:bottom w:val="none" w:sz="0" w:space="0" w:color="auto"/>
        <w:right w:val="none" w:sz="0" w:space="0" w:color="auto"/>
      </w:divBdr>
    </w:div>
    <w:div w:id="954017104">
      <w:bodyDiv w:val="1"/>
      <w:marLeft w:val="0"/>
      <w:marRight w:val="0"/>
      <w:marTop w:val="0"/>
      <w:marBottom w:val="0"/>
      <w:divBdr>
        <w:top w:val="none" w:sz="0" w:space="0" w:color="auto"/>
        <w:left w:val="none" w:sz="0" w:space="0" w:color="auto"/>
        <w:bottom w:val="none" w:sz="0" w:space="0" w:color="auto"/>
        <w:right w:val="none" w:sz="0" w:space="0" w:color="auto"/>
      </w:divBdr>
    </w:div>
    <w:div w:id="966012574">
      <w:bodyDiv w:val="1"/>
      <w:marLeft w:val="0"/>
      <w:marRight w:val="0"/>
      <w:marTop w:val="0"/>
      <w:marBottom w:val="0"/>
      <w:divBdr>
        <w:top w:val="none" w:sz="0" w:space="0" w:color="auto"/>
        <w:left w:val="none" w:sz="0" w:space="0" w:color="auto"/>
        <w:bottom w:val="none" w:sz="0" w:space="0" w:color="auto"/>
        <w:right w:val="none" w:sz="0" w:space="0" w:color="auto"/>
      </w:divBdr>
    </w:div>
    <w:div w:id="1056049657">
      <w:bodyDiv w:val="1"/>
      <w:marLeft w:val="0"/>
      <w:marRight w:val="0"/>
      <w:marTop w:val="0"/>
      <w:marBottom w:val="0"/>
      <w:divBdr>
        <w:top w:val="none" w:sz="0" w:space="0" w:color="auto"/>
        <w:left w:val="none" w:sz="0" w:space="0" w:color="auto"/>
        <w:bottom w:val="none" w:sz="0" w:space="0" w:color="auto"/>
        <w:right w:val="none" w:sz="0" w:space="0" w:color="auto"/>
      </w:divBdr>
    </w:div>
    <w:div w:id="1117866982">
      <w:bodyDiv w:val="1"/>
      <w:marLeft w:val="0"/>
      <w:marRight w:val="0"/>
      <w:marTop w:val="0"/>
      <w:marBottom w:val="0"/>
      <w:divBdr>
        <w:top w:val="none" w:sz="0" w:space="0" w:color="auto"/>
        <w:left w:val="none" w:sz="0" w:space="0" w:color="auto"/>
        <w:bottom w:val="none" w:sz="0" w:space="0" w:color="auto"/>
        <w:right w:val="none" w:sz="0" w:space="0" w:color="auto"/>
      </w:divBdr>
    </w:div>
    <w:div w:id="1357348259">
      <w:bodyDiv w:val="1"/>
      <w:marLeft w:val="0"/>
      <w:marRight w:val="0"/>
      <w:marTop w:val="0"/>
      <w:marBottom w:val="0"/>
      <w:divBdr>
        <w:top w:val="none" w:sz="0" w:space="0" w:color="auto"/>
        <w:left w:val="none" w:sz="0" w:space="0" w:color="auto"/>
        <w:bottom w:val="none" w:sz="0" w:space="0" w:color="auto"/>
        <w:right w:val="none" w:sz="0" w:space="0" w:color="auto"/>
      </w:divBdr>
    </w:div>
    <w:div w:id="1372487639">
      <w:bodyDiv w:val="1"/>
      <w:marLeft w:val="0"/>
      <w:marRight w:val="0"/>
      <w:marTop w:val="0"/>
      <w:marBottom w:val="0"/>
      <w:divBdr>
        <w:top w:val="none" w:sz="0" w:space="0" w:color="auto"/>
        <w:left w:val="none" w:sz="0" w:space="0" w:color="auto"/>
        <w:bottom w:val="none" w:sz="0" w:space="0" w:color="auto"/>
        <w:right w:val="none" w:sz="0" w:space="0" w:color="auto"/>
      </w:divBdr>
    </w:div>
    <w:div w:id="1417556825">
      <w:bodyDiv w:val="1"/>
      <w:marLeft w:val="0"/>
      <w:marRight w:val="0"/>
      <w:marTop w:val="0"/>
      <w:marBottom w:val="0"/>
      <w:divBdr>
        <w:top w:val="none" w:sz="0" w:space="0" w:color="auto"/>
        <w:left w:val="none" w:sz="0" w:space="0" w:color="auto"/>
        <w:bottom w:val="none" w:sz="0" w:space="0" w:color="auto"/>
        <w:right w:val="none" w:sz="0" w:space="0" w:color="auto"/>
      </w:divBdr>
    </w:div>
    <w:div w:id="1425413752">
      <w:bodyDiv w:val="1"/>
      <w:marLeft w:val="0"/>
      <w:marRight w:val="0"/>
      <w:marTop w:val="0"/>
      <w:marBottom w:val="0"/>
      <w:divBdr>
        <w:top w:val="none" w:sz="0" w:space="0" w:color="auto"/>
        <w:left w:val="none" w:sz="0" w:space="0" w:color="auto"/>
        <w:bottom w:val="none" w:sz="0" w:space="0" w:color="auto"/>
        <w:right w:val="none" w:sz="0" w:space="0" w:color="auto"/>
      </w:divBdr>
    </w:div>
    <w:div w:id="1458261782">
      <w:bodyDiv w:val="1"/>
      <w:marLeft w:val="0"/>
      <w:marRight w:val="0"/>
      <w:marTop w:val="0"/>
      <w:marBottom w:val="0"/>
      <w:divBdr>
        <w:top w:val="none" w:sz="0" w:space="0" w:color="auto"/>
        <w:left w:val="none" w:sz="0" w:space="0" w:color="auto"/>
        <w:bottom w:val="none" w:sz="0" w:space="0" w:color="auto"/>
        <w:right w:val="none" w:sz="0" w:space="0" w:color="auto"/>
      </w:divBdr>
    </w:div>
    <w:div w:id="1556697574">
      <w:bodyDiv w:val="1"/>
      <w:marLeft w:val="0"/>
      <w:marRight w:val="0"/>
      <w:marTop w:val="0"/>
      <w:marBottom w:val="0"/>
      <w:divBdr>
        <w:top w:val="none" w:sz="0" w:space="0" w:color="auto"/>
        <w:left w:val="none" w:sz="0" w:space="0" w:color="auto"/>
        <w:bottom w:val="none" w:sz="0" w:space="0" w:color="auto"/>
        <w:right w:val="none" w:sz="0" w:space="0" w:color="auto"/>
      </w:divBdr>
    </w:div>
    <w:div w:id="1571428975">
      <w:bodyDiv w:val="1"/>
      <w:marLeft w:val="0"/>
      <w:marRight w:val="0"/>
      <w:marTop w:val="0"/>
      <w:marBottom w:val="0"/>
      <w:divBdr>
        <w:top w:val="none" w:sz="0" w:space="0" w:color="auto"/>
        <w:left w:val="none" w:sz="0" w:space="0" w:color="auto"/>
        <w:bottom w:val="none" w:sz="0" w:space="0" w:color="auto"/>
        <w:right w:val="none" w:sz="0" w:space="0" w:color="auto"/>
      </w:divBdr>
    </w:div>
    <w:div w:id="1572885813">
      <w:bodyDiv w:val="1"/>
      <w:marLeft w:val="0"/>
      <w:marRight w:val="0"/>
      <w:marTop w:val="0"/>
      <w:marBottom w:val="0"/>
      <w:divBdr>
        <w:top w:val="none" w:sz="0" w:space="0" w:color="auto"/>
        <w:left w:val="none" w:sz="0" w:space="0" w:color="auto"/>
        <w:bottom w:val="none" w:sz="0" w:space="0" w:color="auto"/>
        <w:right w:val="none" w:sz="0" w:space="0" w:color="auto"/>
      </w:divBdr>
    </w:div>
    <w:div w:id="1665429882">
      <w:bodyDiv w:val="1"/>
      <w:marLeft w:val="0"/>
      <w:marRight w:val="0"/>
      <w:marTop w:val="0"/>
      <w:marBottom w:val="0"/>
      <w:divBdr>
        <w:top w:val="none" w:sz="0" w:space="0" w:color="auto"/>
        <w:left w:val="none" w:sz="0" w:space="0" w:color="auto"/>
        <w:bottom w:val="none" w:sz="0" w:space="0" w:color="auto"/>
        <w:right w:val="none" w:sz="0" w:space="0" w:color="auto"/>
      </w:divBdr>
    </w:div>
    <w:div w:id="1670601129">
      <w:bodyDiv w:val="1"/>
      <w:marLeft w:val="0"/>
      <w:marRight w:val="0"/>
      <w:marTop w:val="0"/>
      <w:marBottom w:val="0"/>
      <w:divBdr>
        <w:top w:val="none" w:sz="0" w:space="0" w:color="auto"/>
        <w:left w:val="none" w:sz="0" w:space="0" w:color="auto"/>
        <w:bottom w:val="none" w:sz="0" w:space="0" w:color="auto"/>
        <w:right w:val="none" w:sz="0" w:space="0" w:color="auto"/>
      </w:divBdr>
    </w:div>
    <w:div w:id="1719351082">
      <w:bodyDiv w:val="1"/>
      <w:marLeft w:val="0"/>
      <w:marRight w:val="0"/>
      <w:marTop w:val="0"/>
      <w:marBottom w:val="0"/>
      <w:divBdr>
        <w:top w:val="none" w:sz="0" w:space="0" w:color="auto"/>
        <w:left w:val="none" w:sz="0" w:space="0" w:color="auto"/>
        <w:bottom w:val="none" w:sz="0" w:space="0" w:color="auto"/>
        <w:right w:val="none" w:sz="0" w:space="0" w:color="auto"/>
      </w:divBdr>
    </w:div>
    <w:div w:id="1754429316">
      <w:bodyDiv w:val="1"/>
      <w:marLeft w:val="0"/>
      <w:marRight w:val="0"/>
      <w:marTop w:val="0"/>
      <w:marBottom w:val="0"/>
      <w:divBdr>
        <w:top w:val="none" w:sz="0" w:space="0" w:color="auto"/>
        <w:left w:val="none" w:sz="0" w:space="0" w:color="auto"/>
        <w:bottom w:val="none" w:sz="0" w:space="0" w:color="auto"/>
        <w:right w:val="none" w:sz="0" w:space="0" w:color="auto"/>
      </w:divBdr>
    </w:div>
    <w:div w:id="1936671565">
      <w:bodyDiv w:val="1"/>
      <w:marLeft w:val="0"/>
      <w:marRight w:val="0"/>
      <w:marTop w:val="0"/>
      <w:marBottom w:val="0"/>
      <w:divBdr>
        <w:top w:val="none" w:sz="0" w:space="0" w:color="auto"/>
        <w:left w:val="none" w:sz="0" w:space="0" w:color="auto"/>
        <w:bottom w:val="none" w:sz="0" w:space="0" w:color="auto"/>
        <w:right w:val="none" w:sz="0" w:space="0" w:color="auto"/>
      </w:divBdr>
    </w:div>
    <w:div w:id="214172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1010289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0102891/1000"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www.yarcdu.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ED268-C798-4C62-BD62-F0ADB1B4E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47940</Words>
  <Characters>273261</Characters>
  <Application>Microsoft Office Word</Application>
  <DocSecurity>0</DocSecurity>
  <Lines>2277</Lines>
  <Paragraphs>641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Цыганова</dc:creator>
  <cp:lastModifiedBy>Люхничова Оксана  Н.</cp:lastModifiedBy>
  <cp:revision>6</cp:revision>
  <cp:lastPrinted>2021-01-21T12:36:00Z</cp:lastPrinted>
  <dcterms:created xsi:type="dcterms:W3CDTF">2021-01-20T19:23:00Z</dcterms:created>
  <dcterms:modified xsi:type="dcterms:W3CDTF">2021-01-21T12:59:00Z</dcterms:modified>
</cp:coreProperties>
</file>